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AB" w:rsidRDefault="00C67EAB" w:rsidP="00C67EAB">
      <w:pPr>
        <w:spacing w:after="0" w:line="240" w:lineRule="auto"/>
        <w:rPr>
          <w:rFonts w:ascii="Times New Roman" w:hAnsi="Times New Roman" w:cs="Times New Roman"/>
          <w:sz w:val="28"/>
          <w:szCs w:val="28"/>
        </w:rPr>
      </w:pPr>
      <w:r>
        <w:rPr>
          <w:rFonts w:ascii="Times New Roman" w:hAnsi="Times New Roman" w:cs="Times New Roman"/>
          <w:sz w:val="28"/>
          <w:szCs w:val="28"/>
        </w:rPr>
        <w:t>СОГЛАСОВАНО:                                                                          УТВЕРЖДАЮ:</w:t>
      </w:r>
    </w:p>
    <w:p w:rsidR="00C67EAB" w:rsidRDefault="00C67EAB" w:rsidP="00C67EAB">
      <w:pPr>
        <w:spacing w:after="0" w:line="240" w:lineRule="auto"/>
        <w:jc w:val="center"/>
        <w:rPr>
          <w:rFonts w:ascii="Times New Roman" w:hAnsi="Times New Roman" w:cs="Times New Roman"/>
          <w:sz w:val="28"/>
          <w:szCs w:val="28"/>
        </w:rPr>
      </w:pPr>
    </w:p>
    <w:p w:rsidR="00C67EAB" w:rsidRDefault="00C67EAB" w:rsidP="00C67E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Педагогическим советом                                               </w:t>
      </w:r>
      <w:r w:rsidR="00E91448">
        <w:rPr>
          <w:rFonts w:ascii="Times New Roman" w:hAnsi="Times New Roman" w:cs="Times New Roman"/>
          <w:sz w:val="28"/>
          <w:szCs w:val="28"/>
        </w:rPr>
        <w:t xml:space="preserve"> </w:t>
      </w:r>
      <w:r>
        <w:rPr>
          <w:rFonts w:ascii="Times New Roman" w:hAnsi="Times New Roman" w:cs="Times New Roman"/>
          <w:sz w:val="28"/>
          <w:szCs w:val="28"/>
        </w:rPr>
        <w:t xml:space="preserve">директор ГБОУ Уфимская                   </w:t>
      </w:r>
    </w:p>
    <w:p w:rsidR="00C67EAB" w:rsidRDefault="00C67EAB" w:rsidP="00C67E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ГБОУ Уфимская КШ120                                     </w:t>
      </w:r>
      <w:r w:rsidR="00E91448">
        <w:rPr>
          <w:rFonts w:ascii="Times New Roman" w:hAnsi="Times New Roman" w:cs="Times New Roman"/>
          <w:sz w:val="28"/>
          <w:szCs w:val="28"/>
        </w:rPr>
        <w:t xml:space="preserve"> </w:t>
      </w:r>
      <w:r>
        <w:rPr>
          <w:rFonts w:ascii="Times New Roman" w:hAnsi="Times New Roman" w:cs="Times New Roman"/>
          <w:sz w:val="28"/>
          <w:szCs w:val="28"/>
        </w:rPr>
        <w:t>КШ 120 для обучающихся с ЗПР</w:t>
      </w:r>
    </w:p>
    <w:p w:rsidR="00C67EAB" w:rsidRDefault="00C67EAB" w:rsidP="00C67EAB">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для обучающихся с ЗПР                                                                  Валишина Р.Х.</w:t>
      </w:r>
    </w:p>
    <w:p w:rsidR="00C67EAB" w:rsidRDefault="00C67EAB" w:rsidP="00C67EAB">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протокол № 4 от </w:t>
      </w:r>
      <w:r w:rsidRPr="008866BD">
        <w:rPr>
          <w:rFonts w:ascii="Times New Roman" w:hAnsi="Times New Roman" w:cs="Times New Roman"/>
          <w:sz w:val="28"/>
          <w:szCs w:val="28"/>
        </w:rPr>
        <w:t xml:space="preserve"> </w:t>
      </w:r>
      <w:r w:rsidR="00961DDA">
        <w:rPr>
          <w:rFonts w:ascii="Times New Roman" w:hAnsi="Times New Roman" w:cs="Times New Roman"/>
          <w:sz w:val="28"/>
          <w:szCs w:val="28"/>
        </w:rPr>
        <w:t xml:space="preserve">28 </w:t>
      </w:r>
      <w:r>
        <w:rPr>
          <w:rFonts w:ascii="Times New Roman" w:hAnsi="Times New Roman" w:cs="Times New Roman"/>
          <w:sz w:val="28"/>
          <w:szCs w:val="28"/>
        </w:rPr>
        <w:t>марта 2024г.)                                                   7 апреля 2024г.</w:t>
      </w:r>
    </w:p>
    <w:p w:rsidR="00C67EAB" w:rsidRDefault="00C67EAB" w:rsidP="00C67EAB">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w:t>
      </w:r>
    </w:p>
    <w:p w:rsidR="00C67EAB" w:rsidRDefault="00C67EAB" w:rsidP="00C67E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jc w:val="center"/>
        <w:rPr>
          <w:rFonts w:ascii="Times New Roman" w:hAnsi="Times New Roman" w:cs="Times New Roman"/>
          <w:b/>
          <w:sz w:val="36"/>
          <w:szCs w:val="28"/>
        </w:rPr>
      </w:pPr>
      <w:r>
        <w:rPr>
          <w:rFonts w:ascii="Times New Roman" w:hAnsi="Times New Roman" w:cs="Times New Roman"/>
          <w:b/>
          <w:sz w:val="32"/>
          <w:szCs w:val="28"/>
        </w:rPr>
        <w:t>Отчет о результатах самообследования</w:t>
      </w:r>
    </w:p>
    <w:p w:rsidR="00C67EAB" w:rsidRDefault="00C67EAB" w:rsidP="00C67EAB">
      <w:pPr>
        <w:spacing w:after="0" w:line="240" w:lineRule="auto"/>
        <w:jc w:val="center"/>
        <w:rPr>
          <w:rFonts w:ascii="Times New Roman" w:hAnsi="Times New Roman" w:cs="Times New Roman"/>
          <w:b/>
          <w:sz w:val="36"/>
          <w:szCs w:val="28"/>
        </w:rPr>
      </w:pPr>
    </w:p>
    <w:p w:rsidR="00C67EAB" w:rsidRDefault="00C67EAB" w:rsidP="00C67EAB">
      <w:pPr>
        <w:spacing w:after="0"/>
        <w:jc w:val="center"/>
        <w:rPr>
          <w:rFonts w:ascii="Times New Roman" w:hAnsi="Times New Roman" w:cs="Times New Roman"/>
          <w:b/>
          <w:sz w:val="36"/>
          <w:szCs w:val="28"/>
        </w:rPr>
      </w:pPr>
      <w:r>
        <w:rPr>
          <w:rFonts w:ascii="Times New Roman" w:hAnsi="Times New Roman" w:cs="Times New Roman"/>
          <w:b/>
          <w:sz w:val="36"/>
          <w:szCs w:val="28"/>
        </w:rPr>
        <w:t>государственного бюджетного общеобразовательного учреждения Уфимская коррекционная школа № 120</w:t>
      </w:r>
    </w:p>
    <w:p w:rsidR="00C67EAB" w:rsidRDefault="00C67EAB" w:rsidP="00C67EAB">
      <w:pPr>
        <w:spacing w:after="0"/>
        <w:jc w:val="center"/>
        <w:rPr>
          <w:rFonts w:ascii="Times New Roman" w:hAnsi="Times New Roman" w:cs="Times New Roman"/>
          <w:b/>
          <w:sz w:val="36"/>
          <w:szCs w:val="28"/>
        </w:rPr>
      </w:pPr>
      <w:r>
        <w:rPr>
          <w:rFonts w:ascii="Times New Roman" w:hAnsi="Times New Roman" w:cs="Times New Roman"/>
          <w:b/>
          <w:sz w:val="36"/>
          <w:szCs w:val="28"/>
        </w:rPr>
        <w:t>для обучающихся с задержкой психического развития</w:t>
      </w:r>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202</w:t>
      </w:r>
      <w:r>
        <w:rPr>
          <w:rFonts w:ascii="Times New Roman" w:hAnsi="Times New Roman" w:cs="Times New Roman"/>
          <w:b/>
          <w:sz w:val="32"/>
          <w:szCs w:val="28"/>
          <w:lang w:val="en-US"/>
        </w:rPr>
        <w:t>3</w:t>
      </w:r>
      <w:r>
        <w:rPr>
          <w:rFonts w:ascii="Times New Roman" w:hAnsi="Times New Roman" w:cs="Times New Roman"/>
          <w:b/>
          <w:sz w:val="32"/>
          <w:szCs w:val="28"/>
        </w:rPr>
        <w:t>год</w:t>
      </w:r>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jc w:val="center"/>
        <w:rPr>
          <w:rFonts w:ascii="Times New Roman" w:hAnsi="Times New Roman" w:cs="Times New Roman"/>
          <w:b/>
          <w:sz w:val="28"/>
          <w:szCs w:val="28"/>
        </w:rPr>
      </w:pPr>
      <w:bookmarkStart w:id="0" w:name="_GoBack"/>
      <w:bookmarkEnd w:id="0"/>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rPr>
          <w:rFonts w:ascii="Times New Roman" w:hAnsi="Times New Roman" w:cs="Times New Roman"/>
          <w:b/>
          <w:sz w:val="28"/>
          <w:szCs w:val="28"/>
        </w:rPr>
      </w:pPr>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jc w:val="center"/>
        <w:rPr>
          <w:rFonts w:ascii="Times New Roman" w:hAnsi="Times New Roman" w:cs="Times New Roman"/>
          <w:b/>
          <w:sz w:val="28"/>
          <w:szCs w:val="28"/>
        </w:rPr>
      </w:pPr>
    </w:p>
    <w:p w:rsidR="00C67EAB" w:rsidRDefault="00C67EAB" w:rsidP="00C67EAB">
      <w:pPr>
        <w:spacing w:after="0" w:line="240" w:lineRule="auto"/>
        <w:rPr>
          <w:rFonts w:ascii="Times New Roman" w:hAnsi="Times New Roman" w:cs="Times New Roman"/>
          <w:sz w:val="28"/>
          <w:szCs w:val="28"/>
        </w:rPr>
      </w:pPr>
    </w:p>
    <w:p w:rsidR="00C67EAB" w:rsidRDefault="00C67EAB" w:rsidP="00C67E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67EAB" w:rsidRDefault="00C67EAB" w:rsidP="00C67EAB">
      <w:pPr>
        <w:spacing w:after="0" w:line="240" w:lineRule="auto"/>
        <w:rPr>
          <w:rFonts w:ascii="Times New Roman" w:hAnsi="Times New Roman" w:cs="Times New Roman"/>
          <w:b/>
          <w:sz w:val="28"/>
          <w:szCs w:val="28"/>
        </w:rPr>
      </w:pPr>
    </w:p>
    <w:p w:rsidR="00C67EAB" w:rsidRDefault="00C67EAB" w:rsidP="00C67EAB">
      <w:pPr>
        <w:spacing w:after="0" w:line="240" w:lineRule="auto"/>
        <w:rPr>
          <w:rFonts w:ascii="Times New Roman" w:hAnsi="Times New Roman" w:cs="Times New Roman"/>
          <w:b/>
          <w:sz w:val="28"/>
          <w:szCs w:val="28"/>
        </w:rPr>
      </w:pPr>
    </w:p>
    <w:p w:rsidR="00C67EAB" w:rsidRDefault="00C67EAB" w:rsidP="00C67EAB">
      <w:pPr>
        <w:spacing w:after="0" w:line="240" w:lineRule="auto"/>
        <w:rPr>
          <w:rFonts w:ascii="Times New Roman" w:hAnsi="Times New Roman" w:cs="Times New Roman"/>
          <w:b/>
          <w:sz w:val="28"/>
          <w:szCs w:val="28"/>
        </w:rPr>
      </w:pPr>
    </w:p>
    <w:p w:rsidR="00C67EAB" w:rsidRDefault="00C67EAB" w:rsidP="00C67EAB">
      <w:pPr>
        <w:spacing w:after="0" w:line="240" w:lineRule="auto"/>
        <w:rPr>
          <w:rFonts w:ascii="Times New Roman" w:hAnsi="Times New Roman" w:cs="Times New Roman"/>
          <w:b/>
          <w:sz w:val="28"/>
          <w:szCs w:val="28"/>
        </w:rPr>
      </w:pPr>
    </w:p>
    <w:p w:rsidR="00C67EAB" w:rsidRDefault="00C67EAB" w:rsidP="00C67EAB">
      <w:pPr>
        <w:spacing w:after="0" w:line="240" w:lineRule="auto"/>
        <w:rPr>
          <w:rFonts w:ascii="Times New Roman" w:hAnsi="Times New Roman" w:cs="Times New Roman"/>
          <w:b/>
          <w:sz w:val="28"/>
          <w:szCs w:val="28"/>
        </w:rPr>
      </w:pPr>
    </w:p>
    <w:p w:rsidR="00C67EAB" w:rsidRDefault="00C67EAB" w:rsidP="00C67EAB">
      <w:pPr>
        <w:spacing w:after="0" w:line="240" w:lineRule="auto"/>
        <w:rPr>
          <w:rFonts w:ascii="Times New Roman" w:hAnsi="Times New Roman" w:cs="Times New Roman"/>
          <w:b/>
          <w:sz w:val="28"/>
          <w:szCs w:val="28"/>
        </w:rPr>
      </w:pPr>
    </w:p>
    <w:p w:rsidR="00C67EAB" w:rsidRDefault="00C67EAB" w:rsidP="00C67EAB">
      <w:pPr>
        <w:spacing w:after="0" w:line="240" w:lineRule="auto"/>
        <w:rPr>
          <w:rFonts w:ascii="Times New Roman" w:hAnsi="Times New Roman" w:cs="Times New Roman"/>
          <w:b/>
          <w:sz w:val="28"/>
          <w:szCs w:val="28"/>
        </w:rPr>
      </w:pPr>
    </w:p>
    <w:p w:rsidR="00C67EAB" w:rsidRDefault="00C67EAB" w:rsidP="00C67EAB">
      <w:pPr>
        <w:spacing w:after="0" w:line="240" w:lineRule="auto"/>
        <w:rPr>
          <w:rFonts w:ascii="Times New Roman" w:hAnsi="Times New Roman" w:cs="Times New Roman"/>
          <w:b/>
          <w:sz w:val="28"/>
          <w:szCs w:val="28"/>
        </w:rPr>
      </w:pPr>
    </w:p>
    <w:p w:rsidR="00C67EAB" w:rsidRDefault="00C67EAB" w:rsidP="00C67EAB">
      <w:pPr>
        <w:spacing w:after="0" w:line="240" w:lineRule="auto"/>
        <w:rPr>
          <w:rFonts w:ascii="Times New Roman" w:hAnsi="Times New Roman" w:cs="Times New Roman"/>
          <w:b/>
          <w:sz w:val="28"/>
          <w:szCs w:val="28"/>
        </w:rPr>
      </w:pPr>
    </w:p>
    <w:p w:rsidR="00C67EAB" w:rsidRDefault="00C67EAB" w:rsidP="00C67EAB">
      <w:pPr>
        <w:spacing w:after="0" w:line="240" w:lineRule="auto"/>
        <w:rPr>
          <w:rFonts w:ascii="Times New Roman" w:hAnsi="Times New Roman" w:cs="Times New Roman"/>
          <w:b/>
          <w:sz w:val="28"/>
          <w:szCs w:val="28"/>
        </w:rPr>
      </w:pPr>
    </w:p>
    <w:p w:rsidR="00C67EAB" w:rsidRDefault="00C67EAB" w:rsidP="00C67EAB">
      <w:pPr>
        <w:spacing w:after="0" w:line="240" w:lineRule="auto"/>
        <w:rPr>
          <w:rFonts w:ascii="Times New Roman" w:hAnsi="Times New Roman" w:cs="Times New Roman"/>
          <w:sz w:val="24"/>
        </w:rPr>
      </w:pPr>
      <w:r>
        <w:rPr>
          <w:rFonts w:ascii="Times New Roman" w:hAnsi="Times New Roman" w:cs="Times New Roman"/>
          <w:sz w:val="24"/>
        </w:rPr>
        <w:t xml:space="preserve">                                                                      Содержание </w:t>
      </w:r>
    </w:p>
    <w:p w:rsidR="00C67EAB" w:rsidRDefault="00C67EAB" w:rsidP="00C67EAB">
      <w:pPr>
        <w:spacing w:after="0" w:line="240" w:lineRule="auto"/>
        <w:jc w:val="center"/>
        <w:rPr>
          <w:rFonts w:ascii="Times New Roman" w:hAnsi="Times New Roman" w:cs="Times New Roman"/>
          <w:sz w:val="24"/>
        </w:rPr>
      </w:pPr>
    </w:p>
    <w:p w:rsidR="00C67EAB" w:rsidRDefault="00C67EAB" w:rsidP="00C67EAB">
      <w:pPr>
        <w:pStyle w:val="a9"/>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Общие сведения об общеобразовательной организации и организационно – правовом обеспечении ее деятельности.</w:t>
      </w:r>
    </w:p>
    <w:p w:rsidR="00C67EAB" w:rsidRDefault="00C67EAB" w:rsidP="00C67EAB">
      <w:pPr>
        <w:pStyle w:val="a9"/>
        <w:spacing w:after="0" w:line="240" w:lineRule="auto"/>
        <w:jc w:val="both"/>
        <w:rPr>
          <w:rFonts w:ascii="Times New Roman" w:hAnsi="Times New Roman" w:cs="Times New Roman"/>
          <w:sz w:val="24"/>
        </w:rPr>
      </w:pPr>
    </w:p>
    <w:p w:rsidR="00C67EAB" w:rsidRDefault="00C67EAB" w:rsidP="00C67EAB">
      <w:pPr>
        <w:pStyle w:val="a9"/>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 – методического, библиотечно-информационного обеспечения, материально-технической базы.</w:t>
      </w:r>
    </w:p>
    <w:p w:rsidR="00C67EAB" w:rsidRDefault="00C67EAB" w:rsidP="00C67EAB">
      <w:pPr>
        <w:pStyle w:val="a9"/>
        <w:rPr>
          <w:rFonts w:ascii="Times New Roman" w:hAnsi="Times New Roman" w:cs="Times New Roman"/>
          <w:sz w:val="24"/>
        </w:rPr>
      </w:pPr>
    </w:p>
    <w:p w:rsidR="00C67EAB" w:rsidRDefault="00C67EAB" w:rsidP="00C67EAB">
      <w:pPr>
        <w:pStyle w:val="a9"/>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Отчет по воспитательной деятельности</w:t>
      </w:r>
    </w:p>
    <w:p w:rsidR="00C67EAB" w:rsidRDefault="00C67EAB" w:rsidP="00C67EAB">
      <w:pPr>
        <w:spacing w:after="0" w:line="240" w:lineRule="auto"/>
        <w:jc w:val="both"/>
        <w:rPr>
          <w:rFonts w:ascii="Times New Roman" w:hAnsi="Times New Roman" w:cs="Times New Roman"/>
          <w:sz w:val="24"/>
        </w:rPr>
      </w:pPr>
    </w:p>
    <w:p w:rsidR="00C67EAB" w:rsidRDefault="00C67EAB" w:rsidP="00C67EAB">
      <w:pPr>
        <w:pStyle w:val="a9"/>
        <w:numPr>
          <w:ilvl w:val="0"/>
          <w:numId w:val="1"/>
        </w:numPr>
        <w:tabs>
          <w:tab w:val="left" w:pos="7065"/>
        </w:tabs>
        <w:spacing w:after="0" w:line="240" w:lineRule="auto"/>
        <w:jc w:val="both"/>
        <w:rPr>
          <w:rFonts w:ascii="Times New Roman" w:hAnsi="Times New Roman" w:cs="Times New Roman"/>
          <w:sz w:val="24"/>
        </w:rPr>
      </w:pPr>
      <w:r>
        <w:rPr>
          <w:rFonts w:ascii="Times New Roman" w:hAnsi="Times New Roman" w:cs="Times New Roman"/>
          <w:sz w:val="24"/>
        </w:rPr>
        <w:t>Отчет по результатам функционирования ВСОКО</w:t>
      </w:r>
    </w:p>
    <w:p w:rsidR="00C67EAB" w:rsidRDefault="00C67EAB" w:rsidP="00C67EAB">
      <w:pPr>
        <w:pStyle w:val="a9"/>
        <w:tabs>
          <w:tab w:val="left" w:pos="7065"/>
        </w:tabs>
        <w:spacing w:after="0" w:line="240" w:lineRule="auto"/>
        <w:jc w:val="both"/>
        <w:rPr>
          <w:rFonts w:ascii="Times New Roman" w:hAnsi="Times New Roman" w:cs="Times New Roman"/>
          <w:sz w:val="24"/>
        </w:rPr>
      </w:pPr>
      <w:r>
        <w:rPr>
          <w:rFonts w:ascii="Times New Roman" w:hAnsi="Times New Roman" w:cs="Times New Roman"/>
          <w:sz w:val="24"/>
        </w:rPr>
        <w:t>- качество результатов образовательной деятельности.</w:t>
      </w:r>
    </w:p>
    <w:p w:rsidR="00C67EAB" w:rsidRDefault="00C67EAB" w:rsidP="00C67EAB">
      <w:pPr>
        <w:pStyle w:val="a9"/>
        <w:tabs>
          <w:tab w:val="left" w:pos="7065"/>
        </w:tabs>
        <w:spacing w:after="0" w:line="240" w:lineRule="auto"/>
        <w:jc w:val="both"/>
        <w:rPr>
          <w:rFonts w:ascii="Times New Roman" w:hAnsi="Times New Roman" w:cs="Times New Roman"/>
          <w:sz w:val="24"/>
        </w:rPr>
      </w:pPr>
      <w:r>
        <w:rPr>
          <w:rFonts w:ascii="Times New Roman" w:hAnsi="Times New Roman" w:cs="Times New Roman"/>
          <w:sz w:val="24"/>
        </w:rPr>
        <w:t>- качество условий и процессов, обеспечивающих образовательную деятельность.</w:t>
      </w: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numPr>
          <w:ilvl w:val="0"/>
          <w:numId w:val="1"/>
        </w:numPr>
        <w:tabs>
          <w:tab w:val="left" w:pos="7065"/>
        </w:tabs>
        <w:spacing w:after="0" w:line="240" w:lineRule="auto"/>
        <w:jc w:val="both"/>
        <w:rPr>
          <w:rFonts w:ascii="Times New Roman" w:hAnsi="Times New Roman" w:cs="Times New Roman"/>
          <w:sz w:val="24"/>
        </w:rPr>
      </w:pPr>
      <w:r>
        <w:rPr>
          <w:rFonts w:ascii="Times New Roman" w:hAnsi="Times New Roman" w:cs="Times New Roman"/>
          <w:sz w:val="24"/>
        </w:rPr>
        <w:t>Анализ показателей деятельности организации, подлежащих самообследованию в соответствии с приказом Минобрнауки от 10.12.2013 № 1324</w:t>
      </w:r>
    </w:p>
    <w:p w:rsidR="00C67EAB" w:rsidRDefault="00C67EAB" w:rsidP="00C67EAB">
      <w:pPr>
        <w:pStyle w:val="a9"/>
        <w:tabs>
          <w:tab w:val="left" w:pos="7065"/>
        </w:tabs>
        <w:spacing w:after="0" w:line="240" w:lineRule="auto"/>
        <w:jc w:val="both"/>
        <w:rPr>
          <w:rFonts w:ascii="Times New Roman" w:hAnsi="Times New Roman" w:cs="Times New Roman"/>
          <w:sz w:val="24"/>
        </w:rPr>
      </w:pPr>
      <w:r>
        <w:rPr>
          <w:rFonts w:ascii="Times New Roman" w:hAnsi="Times New Roman" w:cs="Times New Roman"/>
          <w:sz w:val="24"/>
        </w:rPr>
        <w:t>- показатели образовательной деятельности,</w:t>
      </w:r>
    </w:p>
    <w:p w:rsidR="00C67EAB" w:rsidRDefault="00C67EAB" w:rsidP="00C67EAB">
      <w:pPr>
        <w:pStyle w:val="a9"/>
        <w:tabs>
          <w:tab w:val="left" w:pos="7065"/>
        </w:tabs>
        <w:spacing w:after="0" w:line="240" w:lineRule="auto"/>
        <w:jc w:val="both"/>
        <w:rPr>
          <w:rFonts w:ascii="Times New Roman" w:hAnsi="Times New Roman" w:cs="Times New Roman"/>
          <w:sz w:val="24"/>
        </w:rPr>
      </w:pPr>
      <w:r>
        <w:rPr>
          <w:rFonts w:ascii="Times New Roman" w:hAnsi="Times New Roman" w:cs="Times New Roman"/>
          <w:sz w:val="24"/>
        </w:rPr>
        <w:t>- показатели, характеризирующие инфраструктуру организации</w:t>
      </w: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pStyle w:val="a9"/>
        <w:tabs>
          <w:tab w:val="left" w:pos="7065"/>
        </w:tabs>
        <w:spacing w:after="0" w:line="240" w:lineRule="auto"/>
        <w:jc w:val="both"/>
        <w:rPr>
          <w:rFonts w:ascii="Times New Roman" w:hAnsi="Times New Roman" w:cs="Times New Roman"/>
          <w:sz w:val="24"/>
        </w:rPr>
      </w:pPr>
    </w:p>
    <w:p w:rsidR="00C67EAB" w:rsidRDefault="00C67EAB" w:rsidP="00C67EAB">
      <w:pPr>
        <w:tabs>
          <w:tab w:val="left" w:pos="900"/>
        </w:tabs>
        <w:jc w:val="both"/>
        <w:rPr>
          <w:rFonts w:ascii="Times New Roman" w:hAnsi="Times New Roman" w:cs="Times New Roman"/>
          <w:b/>
          <w:bCs/>
          <w:szCs w:val="24"/>
          <w:shd w:val="clear" w:color="auto" w:fill="FFFFFF"/>
        </w:rPr>
      </w:pPr>
      <w:r>
        <w:rPr>
          <w:rFonts w:ascii="Times New Roman" w:hAnsi="Times New Roman" w:cs="Times New Roman"/>
          <w:b/>
          <w:bCs/>
          <w:szCs w:val="24"/>
          <w:shd w:val="clear" w:color="auto" w:fill="FFFFFF"/>
        </w:rPr>
        <w:lastRenderedPageBreak/>
        <w:t>1. Общие сведения об образовательной деятельности</w:t>
      </w:r>
    </w:p>
    <w:p w:rsidR="00C67EAB" w:rsidRDefault="00C67EAB" w:rsidP="00C67EAB">
      <w:pPr>
        <w:widowControl w:val="0"/>
        <w:numPr>
          <w:ilvl w:val="0"/>
          <w:numId w:val="2"/>
        </w:numPr>
        <w:tabs>
          <w:tab w:val="left" w:pos="900"/>
        </w:tabs>
        <w:suppressAutoHyphens/>
        <w:spacing w:after="0"/>
        <w:jc w:val="both"/>
        <w:rPr>
          <w:rFonts w:ascii="Times New Roman" w:hAnsi="Times New Roman" w:cs="Times New Roman"/>
          <w:bCs/>
          <w:sz w:val="24"/>
          <w:szCs w:val="28"/>
        </w:rPr>
      </w:pPr>
      <w:r>
        <w:rPr>
          <w:rFonts w:ascii="Times New Roman" w:hAnsi="Times New Roman" w:cs="Times New Roman"/>
          <w:bCs/>
          <w:sz w:val="24"/>
          <w:szCs w:val="28"/>
        </w:rPr>
        <w:t>Учредитель: Министерство образования и науки Республики Башкортостан</w:t>
      </w:r>
    </w:p>
    <w:p w:rsidR="00C67EAB" w:rsidRDefault="00C67EAB" w:rsidP="00C67EAB">
      <w:pPr>
        <w:numPr>
          <w:ilvl w:val="0"/>
          <w:numId w:val="2"/>
        </w:numPr>
        <w:suppressAutoHyphens/>
        <w:spacing w:after="0"/>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Устав государственного бюджетного общеобразовательного учреждения Уфимская коррекционная школа № 120 для обучающихся с задержкой психического развития, утверждён Министерством образования Республики Башкортостан 20.07.2015г.</w:t>
      </w:r>
    </w:p>
    <w:p w:rsidR="00C67EAB" w:rsidRDefault="00C67EAB" w:rsidP="00C67EAB">
      <w:pPr>
        <w:numPr>
          <w:ilvl w:val="0"/>
          <w:numId w:val="2"/>
        </w:numPr>
        <w:suppressAutoHyphens/>
        <w:spacing w:after="0"/>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Лицензия на право осуществления образовательной деятельности: </w:t>
      </w:r>
      <w:r>
        <w:rPr>
          <w:rFonts w:ascii="Times New Roman" w:hAnsi="Times New Roman" w:cs="Times New Roman"/>
          <w:sz w:val="24"/>
          <w:szCs w:val="28"/>
        </w:rPr>
        <w:t>регистрационный № 3568 от 24 декабря 2015 г., выдан Управлением по контролю и надзору в сфере образования Республики Башкортостан, срок действия лицензии – бессрочно</w:t>
      </w:r>
    </w:p>
    <w:p w:rsidR="00C67EAB" w:rsidRDefault="00C67EAB" w:rsidP="00C67EAB">
      <w:pPr>
        <w:numPr>
          <w:ilvl w:val="0"/>
          <w:numId w:val="2"/>
        </w:numPr>
        <w:suppressAutoHyphens/>
        <w:spacing w:after="0"/>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ГРН: №02-04-01/174/2009-487 от 11.04.2016г., регистрирующий орган: Межрайонная инспекция Федеральной налоговой службы № 39 по Республике Башкортостан</w:t>
      </w:r>
    </w:p>
    <w:p w:rsidR="00C67EAB" w:rsidRDefault="00C67EAB" w:rsidP="00C67EAB">
      <w:pPr>
        <w:numPr>
          <w:ilvl w:val="0"/>
          <w:numId w:val="2"/>
        </w:numPr>
        <w:suppressAutoHyphens/>
        <w:spacing w:after="0"/>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Свидетельство о государственной аккредитации № 1925 от 04.02 2016г. (действительно до 23.05.2025г.)</w:t>
      </w:r>
    </w:p>
    <w:p w:rsidR="00C67EAB" w:rsidRDefault="00C67EAB" w:rsidP="00C67EAB">
      <w:pPr>
        <w:numPr>
          <w:ilvl w:val="0"/>
          <w:numId w:val="2"/>
        </w:numPr>
        <w:suppressAutoHyphens/>
        <w:spacing w:after="0"/>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ОГРН:1030204582726</w:t>
      </w:r>
    </w:p>
    <w:p w:rsidR="00C67EAB" w:rsidRDefault="00C67EAB" w:rsidP="00C67EAB">
      <w:pPr>
        <w:ind w:left="360"/>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     ИНН/КПП:0278037596/ 027801001, регистрирующий орган:     Межрайонная инспекция  Федеральной налоговой службы № 39 по Республике Башкортостан </w:t>
      </w:r>
    </w:p>
    <w:p w:rsidR="00C67EAB" w:rsidRDefault="00C67EAB" w:rsidP="00C67EAB">
      <w:pPr>
        <w:ind w:left="360"/>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3. Юридический адрес: </w:t>
      </w:r>
    </w:p>
    <w:p w:rsidR="00C67EAB" w:rsidRDefault="00C67EAB" w:rsidP="00C67EAB">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450001 Республика Башкортостан, г. Уфа, ул. Большая Гражданская, 30</w:t>
      </w:r>
    </w:p>
    <w:p w:rsidR="00C67EAB" w:rsidRDefault="00C67EAB" w:rsidP="00C67EAB">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4. Телефон/факс: 8(347) 223-48-17, почта - </w:t>
      </w:r>
      <w:r>
        <w:rPr>
          <w:rFonts w:ascii="Times New Roman" w:hAnsi="Times New Roman" w:cs="Times New Roman"/>
          <w:sz w:val="24"/>
          <w:szCs w:val="28"/>
          <w:shd w:val="clear" w:color="auto" w:fill="FFFFFF"/>
          <w:lang w:val="en-US"/>
        </w:rPr>
        <w:t>school</w:t>
      </w:r>
      <w:r>
        <w:rPr>
          <w:rFonts w:ascii="Times New Roman" w:hAnsi="Times New Roman" w:cs="Times New Roman"/>
          <w:sz w:val="24"/>
          <w:szCs w:val="28"/>
          <w:shd w:val="clear" w:color="auto" w:fill="FFFFFF"/>
        </w:rPr>
        <w:t>120-7@</w:t>
      </w:r>
      <w:proofErr w:type="spellStart"/>
      <w:r>
        <w:rPr>
          <w:rFonts w:ascii="Times New Roman" w:hAnsi="Times New Roman" w:cs="Times New Roman"/>
          <w:sz w:val="24"/>
          <w:szCs w:val="28"/>
          <w:shd w:val="clear" w:color="auto" w:fill="FFFFFF"/>
          <w:lang w:val="en-US"/>
        </w:rPr>
        <w:t>bk</w:t>
      </w:r>
      <w:proofErr w:type="spellEnd"/>
      <w:r>
        <w:rPr>
          <w:rFonts w:ascii="Times New Roman" w:hAnsi="Times New Roman" w:cs="Times New Roman"/>
          <w:sz w:val="24"/>
          <w:szCs w:val="28"/>
          <w:shd w:val="clear" w:color="auto" w:fill="FFFFFF"/>
        </w:rPr>
        <w:t>.</w:t>
      </w:r>
      <w:proofErr w:type="spellStart"/>
      <w:r>
        <w:rPr>
          <w:rFonts w:ascii="Times New Roman" w:hAnsi="Times New Roman" w:cs="Times New Roman"/>
          <w:sz w:val="24"/>
          <w:szCs w:val="28"/>
          <w:shd w:val="clear" w:color="auto" w:fill="FFFFFF"/>
          <w:lang w:val="en-US"/>
        </w:rPr>
        <w:t>ru</w:t>
      </w:r>
      <w:proofErr w:type="spellEnd"/>
    </w:p>
    <w:p w:rsidR="00C67EAB" w:rsidRDefault="00C67EAB" w:rsidP="00C67EAB">
      <w:pPr>
        <w:jc w:val="both"/>
        <w:outlineLvl w:val="0"/>
        <w:rPr>
          <w:rFonts w:ascii="Times New Roman" w:hAnsi="Times New Roman" w:cs="Times New Roman"/>
          <w:b/>
          <w:sz w:val="24"/>
          <w:szCs w:val="28"/>
          <w:shd w:val="clear" w:color="auto" w:fill="FFFFFF"/>
        </w:rPr>
      </w:pPr>
      <w:r>
        <w:rPr>
          <w:rFonts w:ascii="Times New Roman" w:hAnsi="Times New Roman" w:cs="Times New Roman"/>
          <w:b/>
          <w:sz w:val="24"/>
          <w:szCs w:val="28"/>
          <w:shd w:val="clear" w:color="auto" w:fill="FFFFFF"/>
        </w:rPr>
        <w:t>Администрация, органы  управления</w:t>
      </w:r>
    </w:p>
    <w:p w:rsidR="00C67EAB" w:rsidRDefault="00C67EAB" w:rsidP="00C67EAB">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Управление школой осуществляется в соответствии с законодательством Российской Федерации, Республики Башкортостан, уставом учреждения и строится на принципах единоначалия и коллегиальности.</w:t>
      </w:r>
    </w:p>
    <w:p w:rsidR="00C67EAB" w:rsidRDefault="00C67EAB" w:rsidP="00C67EAB">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Единоличным исполнительным органом Учреждения является директор Учреждения, который осуществляет текущее руководство деятельностью Учреждения.</w:t>
      </w:r>
    </w:p>
    <w:p w:rsidR="00C67EAB" w:rsidRDefault="00C67EAB" w:rsidP="00C67EAB">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Директор школы Разина Хатмулловна</w:t>
      </w:r>
      <w:r w:rsidR="008866BD" w:rsidRPr="008866BD">
        <w:rPr>
          <w:rFonts w:ascii="Times New Roman" w:hAnsi="Times New Roman" w:cs="Times New Roman"/>
          <w:sz w:val="24"/>
          <w:szCs w:val="28"/>
          <w:shd w:val="clear" w:color="auto" w:fill="FFFFFF"/>
        </w:rPr>
        <w:t xml:space="preserve"> </w:t>
      </w:r>
      <w:r>
        <w:rPr>
          <w:rFonts w:ascii="Times New Roman" w:hAnsi="Times New Roman" w:cs="Times New Roman"/>
          <w:sz w:val="24"/>
          <w:szCs w:val="28"/>
          <w:shd w:val="clear" w:color="auto" w:fill="FFFFFF"/>
        </w:rPr>
        <w:t>Валишина, Почетный работник общего образования, учитель высшей категории.</w:t>
      </w:r>
    </w:p>
    <w:p w:rsidR="00C67EAB" w:rsidRDefault="00C67EAB" w:rsidP="00C67EAB">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 Заместитель директора по учебно-воспитательной работе </w:t>
      </w:r>
    </w:p>
    <w:p w:rsidR="00C67EAB" w:rsidRDefault="00C67EAB" w:rsidP="00C67EAB">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 Заместитель директора по воспитательной работе и социализации </w:t>
      </w:r>
    </w:p>
    <w:p w:rsidR="00C67EAB" w:rsidRDefault="00C67EAB" w:rsidP="00C67EAB">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C67EAB" w:rsidRDefault="00C67EAB" w:rsidP="00C67EAB">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В Учреждении действуют следующие коллегиальные органы управления, к которым относятся:</w:t>
      </w:r>
    </w:p>
    <w:p w:rsidR="00C67EAB" w:rsidRDefault="00C67EAB" w:rsidP="00C67EAB">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Совет учреждения – рассматривает вопросы развития образовательной организации, финансово-хозяйственной деятельности, материально-технического обеспечения;</w:t>
      </w:r>
    </w:p>
    <w:p w:rsidR="00C67EAB" w:rsidRDefault="00C67EAB" w:rsidP="00C67EAB">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Общее собрание работников Учреждения – участвует в разработке и принятии коллективного договора, Правил трудового распорядка, принимает локальные акты, которые регламентируют образовательную деятельность.</w:t>
      </w:r>
    </w:p>
    <w:p w:rsidR="00C67EAB" w:rsidRDefault="00C67EAB" w:rsidP="00C67EAB">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lastRenderedPageBreak/>
        <w:t>- Педагогический совет Учреждения – осуществляет текущее руководство образовательной деятельностью, рассматривает вопросы развития образовательных услуг, разрабатывает образовательные программы, осуществляет выбор учебников, методических пособий, организует аттестацию педагогов, повышение их квалификации, координирует работу ШМО.</w:t>
      </w:r>
    </w:p>
    <w:p w:rsidR="00C67EAB" w:rsidRDefault="00C67EAB" w:rsidP="00C67EAB">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Попечительский совет- спонсорская деятельность, направленная на укрепление материально-технической базы школы, на проведение школьных и внешкольных мероприятий.</w:t>
      </w:r>
    </w:p>
    <w:p w:rsidR="00C67EAB" w:rsidRDefault="00C67EAB" w:rsidP="00C67EAB">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Родительский комитет– участие в процессе образовательной деятельности, в проведении совместных мероприятий, школьных родительских собраний.</w:t>
      </w:r>
    </w:p>
    <w:p w:rsidR="00C67EAB" w:rsidRDefault="00C67EAB" w:rsidP="00C67EAB">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Для осуществления учебно-методической работы создано: Методический Совет, три предметных методических объединения: объединение учителей начальных классов, объединение учителей филологических наук, объединение учителей естественно-математических наук, объединение классных руководителей и воспитателей.</w:t>
      </w:r>
    </w:p>
    <w:p w:rsidR="00C67EAB" w:rsidRDefault="00C67EAB" w:rsidP="00C67EAB">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Ведущим принципом управления является согласование интересов субъектов образовательной деятельности: обучающихся, родителей (законных представителей), педагогов. В целом система управления в Учреждении обеспечивает атмосферу творческого труда, здорового морально-психологического климата, ставит в центр внимания участников образовательной деятельности, личность ученика, педагога представляет для них реальную возможность развития и самореализации,  способствует мобилизации материальных, социальных, психологических и педагогических факторов воспитания и обучения.</w:t>
      </w:r>
    </w:p>
    <w:p w:rsidR="00C67EAB" w:rsidRDefault="00C67EAB" w:rsidP="00C67EAB">
      <w:pPr>
        <w:spacing w:after="0"/>
        <w:jc w:val="both"/>
        <w:outlineLvl w:val="0"/>
        <w:rPr>
          <w:rFonts w:ascii="Times New Roman" w:hAnsi="Times New Roman" w:cs="Times New Roman"/>
          <w:bCs/>
          <w:sz w:val="24"/>
          <w:szCs w:val="28"/>
          <w:shd w:val="clear" w:color="auto" w:fill="FFFFFF"/>
        </w:rPr>
      </w:pPr>
      <w:r>
        <w:rPr>
          <w:rFonts w:ascii="Times New Roman" w:hAnsi="Times New Roman" w:cs="Times New Roman"/>
          <w:bCs/>
          <w:sz w:val="24"/>
          <w:szCs w:val="28"/>
          <w:shd w:val="clear" w:color="auto" w:fill="FFFFFF"/>
        </w:rPr>
        <w:t>2.Оценка образовательной деятельности, содержания и качества по подготовке обучающихся, организация учебного процесса, качества кадров, учебно-методического, библиотечно-информационного обеспечения, материально-технической базы.</w:t>
      </w:r>
    </w:p>
    <w:p w:rsidR="006B213C" w:rsidRDefault="006B213C" w:rsidP="00C67EAB">
      <w:pPr>
        <w:spacing w:after="0"/>
        <w:jc w:val="both"/>
        <w:outlineLvl w:val="0"/>
        <w:rPr>
          <w:rFonts w:ascii="Times New Roman" w:hAnsi="Times New Roman" w:cs="Times New Roman"/>
          <w:bCs/>
          <w:sz w:val="24"/>
          <w:szCs w:val="28"/>
          <w:shd w:val="clear" w:color="auto" w:fill="FFFFFF"/>
        </w:rPr>
      </w:pPr>
    </w:p>
    <w:p w:rsidR="00C67EAB" w:rsidRPr="006B213C" w:rsidRDefault="00C67EAB" w:rsidP="00C67EAB">
      <w:pPr>
        <w:spacing w:after="0"/>
        <w:jc w:val="both"/>
        <w:outlineLvl w:val="0"/>
        <w:rPr>
          <w:rFonts w:ascii="Times New Roman" w:hAnsi="Times New Roman" w:cs="Times New Roman"/>
          <w:b/>
          <w:bCs/>
          <w:sz w:val="24"/>
          <w:szCs w:val="24"/>
          <w:shd w:val="clear" w:color="auto" w:fill="FFFFFF"/>
        </w:rPr>
      </w:pPr>
      <w:r w:rsidRPr="006B213C">
        <w:rPr>
          <w:rFonts w:ascii="Times New Roman" w:hAnsi="Times New Roman" w:cs="Times New Roman"/>
          <w:b/>
          <w:bCs/>
          <w:sz w:val="24"/>
          <w:szCs w:val="24"/>
          <w:shd w:val="clear" w:color="auto" w:fill="FFFFFF"/>
        </w:rPr>
        <w:t>2.1. Формы получения образования и формы обучения</w:t>
      </w:r>
    </w:p>
    <w:p w:rsidR="00C67EAB" w:rsidRDefault="00C67EAB" w:rsidP="00C67EAB">
      <w:pPr>
        <w:ind w:left="-435" w:firstLine="255"/>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своей работе государственное бюджетное общеобразовательное учреждение Уфимская  коррекционная школа № 120 для обучающихся с задержкой психического  развития (далее – школа) руководствуется Федеральным законом от 29 декабря </w:t>
      </w:r>
      <w:smartTag w:uri="urn:schemas-microsoft-com:office:smarttags" w:element="metricconverter">
        <w:smartTagPr>
          <w:attr w:name="ProductID" w:val="2012 г"/>
        </w:smartTagPr>
        <w:r>
          <w:rPr>
            <w:rFonts w:ascii="Times New Roman" w:hAnsi="Times New Roman" w:cs="Times New Roman"/>
            <w:sz w:val="24"/>
            <w:szCs w:val="24"/>
          </w:rPr>
          <w:t>2012 г</w:t>
        </w:r>
      </w:smartTag>
      <w:r>
        <w:rPr>
          <w:rFonts w:ascii="Times New Roman" w:hAnsi="Times New Roman" w:cs="Times New Roman"/>
          <w:sz w:val="24"/>
          <w:szCs w:val="24"/>
        </w:rPr>
        <w:t>.  № 273-ФЗ «Об образовании в Российской Федерации», Конституцией РФ и РБ, Конвенцией о правах ребенка,  ФГОС НОО ОВЗ, ФГОС ООО, СП 2.4.3648-20»Санитарно-эпидемиологические требования к организациям воспитания и обучения, отдыха и оздоровления детей</w:t>
      </w:r>
      <w:proofErr w:type="gramEnd"/>
      <w:r>
        <w:rPr>
          <w:rFonts w:ascii="Times New Roman" w:hAnsi="Times New Roman" w:cs="Times New Roman"/>
          <w:sz w:val="24"/>
          <w:szCs w:val="24"/>
        </w:rPr>
        <w:t xml:space="preserve"> и молодежи», СанПиН</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.2.3685-21 «Гигиенические нормативы и требования к обеспечению безопасности и (или) безвредности для человека факторов среды обитания»,</w:t>
      </w:r>
      <w:r w:rsidR="00817AF3">
        <w:rPr>
          <w:rFonts w:ascii="Times New Roman" w:hAnsi="Times New Roman" w:cs="Times New Roman"/>
          <w:sz w:val="24"/>
          <w:szCs w:val="24"/>
        </w:rPr>
        <w:t xml:space="preserve"> </w:t>
      </w:r>
      <w:r>
        <w:rPr>
          <w:rFonts w:ascii="Times New Roman" w:hAnsi="Times New Roman" w:cs="Times New Roman"/>
          <w:sz w:val="24"/>
          <w:szCs w:val="24"/>
        </w:rPr>
        <w:t>Уставом школы.</w:t>
      </w:r>
    </w:p>
    <w:p w:rsidR="00C67EAB" w:rsidRDefault="00817AF3" w:rsidP="00C67EAB">
      <w:pPr>
        <w:ind w:left="-435" w:firstLine="255"/>
        <w:jc w:val="both"/>
        <w:rPr>
          <w:rFonts w:ascii="Times New Roman" w:hAnsi="Times New Roman" w:cs="Times New Roman"/>
          <w:sz w:val="24"/>
          <w:szCs w:val="24"/>
        </w:rPr>
      </w:pPr>
      <w:r>
        <w:rPr>
          <w:rFonts w:ascii="Times New Roman" w:hAnsi="Times New Roman" w:cs="Times New Roman"/>
          <w:sz w:val="24"/>
          <w:szCs w:val="24"/>
        </w:rPr>
        <w:t>В 2023</w:t>
      </w:r>
      <w:r w:rsidR="00C67EAB">
        <w:rPr>
          <w:rFonts w:ascii="Times New Roman" w:hAnsi="Times New Roman" w:cs="Times New Roman"/>
          <w:sz w:val="24"/>
          <w:szCs w:val="24"/>
        </w:rPr>
        <w:t xml:space="preserve"> учебном году педагогический коллектив школы  работал над реализацией основной задачи общеобразовательной деятельности: создание в учреждении условий, обеспечивающих коррекционно - развивающее сопровождение учебной и воспитательной деятельности, направленных на максимальную коррекцию психофизических недостатков обучающихся, формирование учебных и трудовых навыков с целью социально – психологической реабилитации их в обществе.</w:t>
      </w:r>
    </w:p>
    <w:p w:rsidR="00C67EAB" w:rsidRDefault="00817AF3" w:rsidP="00C67EAB">
      <w:pPr>
        <w:ind w:left="-435" w:firstLine="255"/>
        <w:jc w:val="both"/>
        <w:rPr>
          <w:rFonts w:ascii="Times New Roman" w:hAnsi="Times New Roman" w:cs="Times New Roman"/>
          <w:sz w:val="24"/>
          <w:szCs w:val="28"/>
        </w:rPr>
      </w:pPr>
      <w:r>
        <w:rPr>
          <w:rFonts w:ascii="Times New Roman" w:hAnsi="Times New Roman" w:cs="Times New Roman"/>
          <w:sz w:val="24"/>
          <w:szCs w:val="24"/>
        </w:rPr>
        <w:t>В 2023</w:t>
      </w:r>
      <w:r w:rsidR="00C67EAB">
        <w:rPr>
          <w:rFonts w:ascii="Times New Roman" w:hAnsi="Times New Roman" w:cs="Times New Roman"/>
          <w:sz w:val="24"/>
          <w:szCs w:val="24"/>
        </w:rPr>
        <w:t xml:space="preserve"> учебном году реализовались адаптированные общеобразовательные программы начального общего образования и основного общего образования для обучающихся с ЗПР, а также </w:t>
      </w:r>
      <w:r>
        <w:rPr>
          <w:rFonts w:ascii="Times New Roman" w:hAnsi="Times New Roman" w:cs="Times New Roman"/>
          <w:sz w:val="24"/>
          <w:szCs w:val="24"/>
        </w:rPr>
        <w:t xml:space="preserve">Программа Воспитания, </w:t>
      </w:r>
      <w:r w:rsidR="00C67EAB">
        <w:rPr>
          <w:rFonts w:ascii="Times New Roman" w:hAnsi="Times New Roman" w:cs="Times New Roman"/>
          <w:sz w:val="24"/>
          <w:szCs w:val="24"/>
        </w:rPr>
        <w:t>программы внеурочной деятельности для дополнительного образования детей, программы для коррекц</w:t>
      </w:r>
      <w:r w:rsidR="00C67EAB">
        <w:rPr>
          <w:rFonts w:ascii="Times New Roman" w:hAnsi="Times New Roman" w:cs="Times New Roman"/>
          <w:sz w:val="24"/>
          <w:szCs w:val="28"/>
        </w:rPr>
        <w:t>ионно-развивающей работы в классах.</w:t>
      </w:r>
    </w:p>
    <w:p w:rsidR="00817AF3" w:rsidRDefault="00817AF3" w:rsidP="00C67EAB">
      <w:pPr>
        <w:ind w:left="-435" w:firstLine="255"/>
        <w:jc w:val="both"/>
        <w:rPr>
          <w:rFonts w:ascii="Times New Roman" w:hAnsi="Times New Roman" w:cs="Times New Roman"/>
          <w:sz w:val="24"/>
          <w:szCs w:val="28"/>
        </w:rPr>
      </w:pPr>
      <w:r w:rsidRPr="00817AF3">
        <w:rPr>
          <w:rFonts w:ascii="Times New Roman" w:hAnsi="Times New Roman" w:cs="Times New Roman"/>
          <w:sz w:val="24"/>
          <w:szCs w:val="28"/>
        </w:rPr>
        <w:lastRenderedPageBreak/>
        <w:tab/>
        <w:t>Школа проводила обучение по адаптированным общеобразовательным программам коррекционных учреждений для обучающихся с задержкой психического развития  (1-4 классы по ФГОС ОВЗ, 6-9 классы – по ФГОС-10) и по адаптированным общеобразовательным программам обучающихся с ЗПР, составленным по ФГОС-21 (5 класс вступил на обучение по ФГОС-21</w:t>
      </w:r>
      <w:r>
        <w:rPr>
          <w:rFonts w:ascii="Times New Roman" w:hAnsi="Times New Roman" w:cs="Times New Roman"/>
          <w:sz w:val="24"/>
          <w:szCs w:val="28"/>
        </w:rPr>
        <w:t xml:space="preserve"> с 1 сентября 2022</w:t>
      </w:r>
      <w:r w:rsidRPr="00817AF3">
        <w:rPr>
          <w:rFonts w:ascii="Times New Roman" w:hAnsi="Times New Roman" w:cs="Times New Roman"/>
          <w:sz w:val="24"/>
          <w:szCs w:val="28"/>
        </w:rPr>
        <w:t>г).</w:t>
      </w:r>
    </w:p>
    <w:p w:rsidR="00C67EAB" w:rsidRDefault="00817AF3"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xml:space="preserve">С </w:t>
      </w:r>
      <w:smartTag w:uri="urn:schemas-microsoft-com:office:smarttags" w:element="date">
        <w:smartTagPr>
          <w:attr w:name="Year" w:val="2023"/>
          <w:attr w:name="Day" w:val="1"/>
          <w:attr w:name="Month" w:val="9"/>
          <w:attr w:name="ls" w:val="trans"/>
        </w:smartTagPr>
        <w:r>
          <w:rPr>
            <w:rFonts w:ascii="Times New Roman" w:hAnsi="Times New Roman" w:cs="Times New Roman"/>
            <w:sz w:val="24"/>
            <w:szCs w:val="28"/>
          </w:rPr>
          <w:t>1 сентября 2023 года</w:t>
        </w:r>
      </w:smartTag>
      <w:r>
        <w:rPr>
          <w:rFonts w:ascii="Times New Roman" w:hAnsi="Times New Roman" w:cs="Times New Roman"/>
          <w:sz w:val="24"/>
          <w:szCs w:val="28"/>
        </w:rPr>
        <w:t xml:space="preserve"> школа </w:t>
      </w:r>
      <w:r w:rsidR="00920536">
        <w:rPr>
          <w:rFonts w:ascii="Times New Roman" w:hAnsi="Times New Roman" w:cs="Times New Roman"/>
          <w:sz w:val="24"/>
          <w:szCs w:val="28"/>
        </w:rPr>
        <w:t xml:space="preserve">использует </w:t>
      </w:r>
      <w:r>
        <w:rPr>
          <w:rFonts w:ascii="Times New Roman" w:hAnsi="Times New Roman" w:cs="Times New Roman"/>
          <w:sz w:val="24"/>
          <w:szCs w:val="28"/>
        </w:rPr>
        <w:t xml:space="preserve"> адаптированную общеобразовательную программу начального и основного общего образования, составленную  </w:t>
      </w:r>
      <w:r w:rsidRPr="00817AF3">
        <w:rPr>
          <w:rFonts w:ascii="Times New Roman" w:hAnsi="Times New Roman" w:cs="Times New Roman"/>
          <w:iCs/>
          <w:sz w:val="24"/>
          <w:szCs w:val="28"/>
        </w:rPr>
        <w:t xml:space="preserve">на основе Федерального государственного образовательного стандарта основного общего образования (Приказ </w:t>
      </w:r>
      <w:proofErr w:type="spellStart"/>
      <w:r w:rsidRPr="00817AF3">
        <w:rPr>
          <w:rFonts w:ascii="Times New Roman" w:hAnsi="Times New Roman" w:cs="Times New Roman"/>
          <w:iCs/>
          <w:sz w:val="24"/>
          <w:szCs w:val="28"/>
        </w:rPr>
        <w:t>Минпросвещения</w:t>
      </w:r>
      <w:proofErr w:type="spellEnd"/>
      <w:r w:rsidRPr="00817AF3">
        <w:rPr>
          <w:rFonts w:ascii="Times New Roman" w:hAnsi="Times New Roman" w:cs="Times New Roman"/>
          <w:iCs/>
          <w:sz w:val="24"/>
          <w:szCs w:val="28"/>
        </w:rPr>
        <w:t xml:space="preserve"> России от </w:t>
      </w:r>
      <w:smartTag w:uri="urn:schemas-microsoft-com:office:smarttags" w:element="date">
        <w:smartTagPr>
          <w:attr w:name="ls" w:val="trans"/>
          <w:attr w:name="Month" w:val="05"/>
          <w:attr w:name="Day" w:val="31"/>
          <w:attr w:name="Year" w:val="2021"/>
        </w:smartTagPr>
        <w:r w:rsidRPr="00817AF3">
          <w:rPr>
            <w:rFonts w:ascii="Times New Roman" w:hAnsi="Times New Roman" w:cs="Times New Roman"/>
            <w:iCs/>
            <w:sz w:val="24"/>
            <w:szCs w:val="28"/>
          </w:rPr>
          <w:t>31.05.2021</w:t>
        </w:r>
      </w:smartTag>
      <w:r w:rsidRPr="00817AF3">
        <w:rPr>
          <w:rFonts w:ascii="Times New Roman" w:hAnsi="Times New Roman" w:cs="Times New Roman"/>
          <w:iCs/>
          <w:sz w:val="24"/>
          <w:szCs w:val="28"/>
        </w:rPr>
        <w:t xml:space="preserve"> г. № 287, зарегистрирован Министерством юстиции Российской Федерации </w:t>
      </w:r>
      <w:smartTag w:uri="urn:schemas-microsoft-com:office:smarttags" w:element="date">
        <w:smartTagPr>
          <w:attr w:name="ls" w:val="trans"/>
          <w:attr w:name="Month" w:val="07"/>
          <w:attr w:name="Day" w:val="05"/>
          <w:attr w:name="Year" w:val="2021"/>
        </w:smartTagPr>
        <w:r w:rsidRPr="00817AF3">
          <w:rPr>
            <w:rFonts w:ascii="Times New Roman" w:hAnsi="Times New Roman" w:cs="Times New Roman"/>
            <w:iCs/>
            <w:sz w:val="24"/>
            <w:szCs w:val="28"/>
          </w:rPr>
          <w:t>05.07.2021</w:t>
        </w:r>
      </w:smartTag>
      <w:r w:rsidRPr="00817AF3">
        <w:rPr>
          <w:rFonts w:ascii="Times New Roman" w:hAnsi="Times New Roman" w:cs="Times New Roman"/>
          <w:iCs/>
          <w:sz w:val="24"/>
          <w:szCs w:val="28"/>
        </w:rPr>
        <w:t xml:space="preserve"> г., рег. номер  – 64101) (далее  – ФГОС ООО), Федеральной адаптированной основной образовательной программы основного общего образования обучающихся с задержкой психического развития (Приказ </w:t>
      </w:r>
      <w:proofErr w:type="spellStart"/>
      <w:r w:rsidRPr="00817AF3">
        <w:rPr>
          <w:rFonts w:ascii="Times New Roman" w:hAnsi="Times New Roman" w:cs="Times New Roman"/>
          <w:iCs/>
          <w:sz w:val="24"/>
          <w:szCs w:val="28"/>
        </w:rPr>
        <w:t>Минпросвещения</w:t>
      </w:r>
      <w:proofErr w:type="spellEnd"/>
      <w:r w:rsidRPr="00817AF3">
        <w:rPr>
          <w:rFonts w:ascii="Times New Roman" w:hAnsi="Times New Roman" w:cs="Times New Roman"/>
          <w:iCs/>
          <w:sz w:val="24"/>
          <w:szCs w:val="28"/>
        </w:rPr>
        <w:t xml:space="preserve"> России от 24.11.2022 N 1025</w:t>
      </w:r>
      <w:r>
        <w:rPr>
          <w:rFonts w:ascii="Times New Roman" w:hAnsi="Times New Roman" w:cs="Times New Roman"/>
          <w:iCs/>
          <w:sz w:val="24"/>
          <w:szCs w:val="28"/>
        </w:rPr>
        <w:t>)  и Федеральной адаптированной  образовательной программы</w:t>
      </w:r>
      <w:r w:rsidRPr="00817AF3">
        <w:rPr>
          <w:rFonts w:ascii="Times New Roman" w:hAnsi="Times New Roman" w:cs="Times New Roman"/>
          <w:iCs/>
          <w:sz w:val="24"/>
          <w:szCs w:val="28"/>
        </w:rPr>
        <w:t xml:space="preserve"> начального общего образования для обучающихся с </w:t>
      </w:r>
      <w:r>
        <w:rPr>
          <w:rFonts w:ascii="Times New Roman" w:hAnsi="Times New Roman" w:cs="Times New Roman"/>
          <w:iCs/>
          <w:sz w:val="24"/>
          <w:szCs w:val="28"/>
        </w:rPr>
        <w:t>задержкой психического развития (</w:t>
      </w:r>
      <w:r w:rsidRPr="00817AF3">
        <w:rPr>
          <w:rFonts w:ascii="Times New Roman" w:hAnsi="Times New Roman" w:cs="Times New Roman"/>
          <w:iCs/>
          <w:sz w:val="24"/>
          <w:szCs w:val="28"/>
        </w:rPr>
        <w:t>Приказ Министерства просвещения РФ от 24 ноября 2022 г. № 1023</w:t>
      </w:r>
      <w:r>
        <w:rPr>
          <w:rFonts w:ascii="Times New Roman" w:hAnsi="Times New Roman" w:cs="Times New Roman"/>
          <w:iCs/>
          <w:sz w:val="24"/>
          <w:szCs w:val="28"/>
        </w:rPr>
        <w:t>).</w:t>
      </w:r>
      <w:r w:rsidR="00920536">
        <w:rPr>
          <w:rFonts w:ascii="Times New Roman" w:hAnsi="Times New Roman" w:cs="Times New Roman"/>
          <w:iCs/>
          <w:sz w:val="24"/>
          <w:szCs w:val="28"/>
        </w:rPr>
        <w:t xml:space="preserve"> Школа утвердила к 2023-2024 учебному году АООП НОО ЗПР и АООП  ООО ЗПР, в которых содержание и планируемые результаты не ниже тех, что указаны в ФАОП НОО и ООО, а также сохранена преемственность начального </w:t>
      </w:r>
      <w:r w:rsidR="0087189E">
        <w:rPr>
          <w:rFonts w:ascii="Times New Roman" w:hAnsi="Times New Roman" w:cs="Times New Roman"/>
          <w:iCs/>
          <w:sz w:val="24"/>
          <w:szCs w:val="28"/>
        </w:rPr>
        <w:t xml:space="preserve">и </w:t>
      </w:r>
      <w:r w:rsidR="00920536">
        <w:rPr>
          <w:rFonts w:ascii="Times New Roman" w:hAnsi="Times New Roman" w:cs="Times New Roman"/>
          <w:iCs/>
          <w:sz w:val="24"/>
          <w:szCs w:val="28"/>
        </w:rPr>
        <w:t xml:space="preserve">основного образования. </w:t>
      </w:r>
      <w:r>
        <w:rPr>
          <w:rFonts w:ascii="Times New Roman" w:hAnsi="Times New Roman" w:cs="Times New Roman"/>
          <w:iCs/>
          <w:sz w:val="24"/>
          <w:szCs w:val="28"/>
        </w:rPr>
        <w:t xml:space="preserve"> </w:t>
      </w:r>
      <w:r w:rsidR="00920536">
        <w:rPr>
          <w:rFonts w:ascii="Times New Roman" w:hAnsi="Times New Roman" w:cs="Times New Roman"/>
          <w:sz w:val="24"/>
          <w:szCs w:val="28"/>
        </w:rPr>
        <w:t>Особенностью их</w:t>
      </w:r>
      <w:r w:rsidR="00C67EAB">
        <w:rPr>
          <w:rFonts w:ascii="Times New Roman" w:hAnsi="Times New Roman" w:cs="Times New Roman"/>
          <w:sz w:val="24"/>
          <w:szCs w:val="28"/>
        </w:rPr>
        <w:t xml:space="preserve"> содержания явилось максимальное отражение требований ФГОС в части вариативности:  предусмотрены учебные предметы. Курсы и модели, направленные на расширение и углубление  отдельных предметов, в том числе способствующие ориентации в мире востребования, а также предусмотрены возможности учета образовательных потребностей и интересов  обучающихся через  групповое  обучение и индивидуальный учебный план.</w:t>
      </w:r>
    </w:p>
    <w:p w:rsidR="00C67EAB" w:rsidRDefault="00C67EAB" w:rsidP="00C67EAB">
      <w:pPr>
        <w:jc w:val="both"/>
        <w:rPr>
          <w:rFonts w:ascii="Times New Roman" w:hAnsi="Times New Roman" w:cs="Times New Roman"/>
          <w:sz w:val="24"/>
          <w:szCs w:val="28"/>
        </w:rPr>
      </w:pPr>
      <w:r>
        <w:rPr>
          <w:rFonts w:ascii="Times New Roman" w:hAnsi="Times New Roman" w:cs="Times New Roman"/>
          <w:sz w:val="24"/>
          <w:szCs w:val="28"/>
        </w:rPr>
        <w:t xml:space="preserve">Адаптированные общеобразовательные программы начального и основного общего </w:t>
      </w:r>
    </w:p>
    <w:p w:rsidR="00C67EAB" w:rsidRDefault="00C67EAB" w:rsidP="00C67EAB">
      <w:pPr>
        <w:jc w:val="both"/>
        <w:rPr>
          <w:rFonts w:ascii="Times New Roman" w:hAnsi="Times New Roman" w:cs="Times New Roman"/>
          <w:sz w:val="24"/>
          <w:szCs w:val="28"/>
        </w:rPr>
      </w:pPr>
      <w:r>
        <w:rPr>
          <w:rFonts w:ascii="Times New Roman" w:hAnsi="Times New Roman" w:cs="Times New Roman"/>
          <w:sz w:val="24"/>
          <w:szCs w:val="28"/>
        </w:rPr>
        <w:t>образования  обучающихся с ЗПР были реализованы в следующих формах:</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традиционная классно-урочная система;</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обучение по индивидуальным программам – по медицинским показаниям.</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В соответствии с СП 3.1/2.4. 3598-20 и Методическими рекомендациями по организации на</w:t>
      </w:r>
      <w:r w:rsidR="00817AF3">
        <w:rPr>
          <w:rFonts w:ascii="Times New Roman" w:hAnsi="Times New Roman" w:cs="Times New Roman"/>
          <w:sz w:val="24"/>
          <w:szCs w:val="28"/>
        </w:rPr>
        <w:t>чала работы образовательных 2022-2023</w:t>
      </w:r>
      <w:r>
        <w:rPr>
          <w:rFonts w:ascii="Times New Roman" w:hAnsi="Times New Roman" w:cs="Times New Roman"/>
          <w:sz w:val="24"/>
          <w:szCs w:val="28"/>
        </w:rPr>
        <w:t xml:space="preserve"> учебном году</w:t>
      </w:r>
      <w:r w:rsidR="00817AF3">
        <w:rPr>
          <w:rFonts w:ascii="Times New Roman" w:hAnsi="Times New Roman" w:cs="Times New Roman"/>
          <w:sz w:val="24"/>
          <w:szCs w:val="28"/>
        </w:rPr>
        <w:t xml:space="preserve"> </w:t>
      </w:r>
      <w:r>
        <w:rPr>
          <w:rFonts w:ascii="Times New Roman" w:hAnsi="Times New Roman" w:cs="Times New Roman"/>
          <w:sz w:val="24"/>
          <w:szCs w:val="28"/>
        </w:rPr>
        <w:t xml:space="preserve">школа: </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xml:space="preserve">- уведомила управление Роспотребнадзора по городу о дате начала образовательного процесса, </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было подготовлено каскадное расписание звонков, чтобы минимизировать контакты учеников,</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xml:space="preserve"> - продолжительность урока составляла 40 минут,</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подготовлено  расписание работы столовой и приема пищи с учетом  дистанционной рассадки классов. Учеников к накрыванию в столовой не допускали,</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составили и утвердили графики уборки проветривания кабинетов и рекреаций,</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xml:space="preserve">- разместили на сайте необходимую информацию о соблюдении </w:t>
      </w:r>
      <w:proofErr w:type="spellStart"/>
      <w:r>
        <w:rPr>
          <w:rFonts w:ascii="Times New Roman" w:hAnsi="Times New Roman" w:cs="Times New Roman"/>
          <w:sz w:val="24"/>
          <w:szCs w:val="28"/>
        </w:rPr>
        <w:t>антиковидных</w:t>
      </w:r>
      <w:proofErr w:type="spellEnd"/>
      <w:r>
        <w:rPr>
          <w:rFonts w:ascii="Times New Roman" w:hAnsi="Times New Roman" w:cs="Times New Roman"/>
          <w:sz w:val="24"/>
          <w:szCs w:val="28"/>
        </w:rPr>
        <w:t xml:space="preserve"> мер, </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xml:space="preserve">- соблюдался температурный режим (использовались бесконтактные термометры), работали </w:t>
      </w:r>
      <w:proofErr w:type="spellStart"/>
      <w:r>
        <w:rPr>
          <w:rFonts w:ascii="Times New Roman" w:hAnsi="Times New Roman" w:cs="Times New Roman"/>
          <w:sz w:val="24"/>
          <w:szCs w:val="28"/>
        </w:rPr>
        <w:t>рециркуляторы</w:t>
      </w:r>
      <w:proofErr w:type="spellEnd"/>
      <w:r>
        <w:rPr>
          <w:rFonts w:ascii="Times New Roman" w:hAnsi="Times New Roman" w:cs="Times New Roman"/>
          <w:sz w:val="24"/>
          <w:szCs w:val="28"/>
        </w:rPr>
        <w:t xml:space="preserve"> передвижные, использовались средства и устройства для</w:t>
      </w:r>
      <w:r w:rsidR="00817AF3">
        <w:rPr>
          <w:rFonts w:ascii="Times New Roman" w:hAnsi="Times New Roman" w:cs="Times New Roman"/>
          <w:sz w:val="24"/>
          <w:szCs w:val="28"/>
        </w:rPr>
        <w:t xml:space="preserve"> антисептической обработки рук,</w:t>
      </w:r>
      <w:r>
        <w:rPr>
          <w:rFonts w:ascii="Times New Roman" w:hAnsi="Times New Roman" w:cs="Times New Roman"/>
          <w:sz w:val="24"/>
          <w:szCs w:val="28"/>
        </w:rPr>
        <w:t xml:space="preserve"> маски медицинские, перчатки.</w:t>
      </w:r>
    </w:p>
    <w:p w:rsidR="00C67EAB" w:rsidRDefault="00C67EAB" w:rsidP="00C67EAB">
      <w:pPr>
        <w:ind w:left="-435" w:firstLine="255"/>
        <w:jc w:val="both"/>
        <w:rPr>
          <w:rFonts w:ascii="Times New Roman" w:hAnsi="Times New Roman" w:cs="Times New Roman"/>
          <w:b/>
          <w:sz w:val="24"/>
          <w:szCs w:val="28"/>
        </w:rPr>
      </w:pPr>
      <w:r>
        <w:rPr>
          <w:rFonts w:ascii="Times New Roman" w:hAnsi="Times New Roman" w:cs="Times New Roman"/>
          <w:b/>
          <w:sz w:val="24"/>
          <w:szCs w:val="28"/>
        </w:rPr>
        <w:lastRenderedPageBreak/>
        <w:t>Начальное общее образование:</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пятилетний срок освоения адаптированной основной  общеобразовательной программы начального  общего образования</w:t>
      </w:r>
      <w:r w:rsidR="00817AF3">
        <w:rPr>
          <w:rFonts w:ascii="Times New Roman" w:hAnsi="Times New Roman" w:cs="Times New Roman"/>
          <w:sz w:val="24"/>
          <w:szCs w:val="28"/>
        </w:rPr>
        <w:t xml:space="preserve"> </w:t>
      </w:r>
      <w:r>
        <w:rPr>
          <w:rFonts w:ascii="Times New Roman" w:hAnsi="Times New Roman" w:cs="Times New Roman"/>
          <w:sz w:val="24"/>
          <w:szCs w:val="28"/>
        </w:rPr>
        <w:t>для обучающихся с ЗПР (вариант 7.2);</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продолжительность учебного года: 1-ые классы – 33 учебные недели, 2-4 классы – 34 учебные недели;</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xml:space="preserve">продолжительность урока для первоклассников  (СанПиН-20)3 урока в день по 35 минут в сентябре-октябре с динамической паузой, в ноябре-декабре 4 урока по 35 минут, с января по май – 4 урока по 40 минут. </w:t>
      </w:r>
    </w:p>
    <w:p w:rsidR="00C67EAB" w:rsidRDefault="00817AF3"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xml:space="preserve">В  2023 </w:t>
      </w:r>
      <w:r w:rsidR="00C67EAB">
        <w:rPr>
          <w:rFonts w:ascii="Times New Roman" w:hAnsi="Times New Roman" w:cs="Times New Roman"/>
          <w:sz w:val="24"/>
          <w:szCs w:val="28"/>
        </w:rPr>
        <w:t>учебном году  проводилось очное обучение</w:t>
      </w:r>
      <w:r>
        <w:rPr>
          <w:rFonts w:ascii="Times New Roman" w:hAnsi="Times New Roman" w:cs="Times New Roman"/>
          <w:sz w:val="24"/>
          <w:szCs w:val="28"/>
        </w:rPr>
        <w:t xml:space="preserve"> </w:t>
      </w:r>
      <w:r w:rsidR="00C67EAB">
        <w:rPr>
          <w:rFonts w:ascii="Times New Roman" w:hAnsi="Times New Roman" w:cs="Times New Roman"/>
          <w:sz w:val="24"/>
          <w:szCs w:val="28"/>
        </w:rPr>
        <w:t>на</w:t>
      </w:r>
      <w:r>
        <w:rPr>
          <w:rFonts w:ascii="Times New Roman" w:hAnsi="Times New Roman" w:cs="Times New Roman"/>
          <w:sz w:val="24"/>
          <w:szCs w:val="28"/>
        </w:rPr>
        <w:t xml:space="preserve"> </w:t>
      </w:r>
      <w:r w:rsidR="00C67EAB">
        <w:rPr>
          <w:rFonts w:ascii="Times New Roman" w:hAnsi="Times New Roman" w:cs="Times New Roman"/>
          <w:sz w:val="24"/>
          <w:szCs w:val="28"/>
        </w:rPr>
        <w:t>базе школы, продолжительность уроков в 1 классе составляла 35 минут в 1 полугодии, с января по май – 40 минут.</w:t>
      </w:r>
      <w:r>
        <w:rPr>
          <w:rFonts w:ascii="Times New Roman" w:hAnsi="Times New Roman" w:cs="Times New Roman"/>
          <w:sz w:val="24"/>
          <w:szCs w:val="28"/>
        </w:rPr>
        <w:t xml:space="preserve"> </w:t>
      </w:r>
      <w:r w:rsidR="00C67EAB">
        <w:rPr>
          <w:rFonts w:ascii="Times New Roman" w:hAnsi="Times New Roman" w:cs="Times New Roman"/>
          <w:sz w:val="24"/>
          <w:szCs w:val="28"/>
        </w:rPr>
        <w:t>Обучение в 1-х классах проводилось без оценивания знаний и домашних заданий;  в 1 –х классах в феврале были предусмотрены дополнительные недельные каникулы в середине 3 четверти при традиционном режиме обучения;</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продолжительность учебной недели во 2-4 классах -  5 дней (СанПиН – 20)</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продолжительность урока – 40 минут (СанПиН-20, Федеральный базисный учебный план, базисный учебный план Республики Башкортостан);</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на домашние задания во 2-3 классах отводится до 1,5 часов, в 4 классе – до 2 часов;</w:t>
      </w:r>
    </w:p>
    <w:p w:rsidR="00C67EAB" w:rsidRDefault="00C67EAB" w:rsidP="00C67EAB">
      <w:pPr>
        <w:ind w:left="-435" w:firstLine="255"/>
        <w:jc w:val="both"/>
        <w:rPr>
          <w:rFonts w:ascii="Times New Roman" w:hAnsi="Times New Roman" w:cs="Times New Roman"/>
          <w:b/>
          <w:sz w:val="24"/>
          <w:szCs w:val="28"/>
        </w:rPr>
      </w:pPr>
      <w:r>
        <w:rPr>
          <w:rFonts w:ascii="Times New Roman" w:hAnsi="Times New Roman" w:cs="Times New Roman"/>
          <w:b/>
          <w:sz w:val="24"/>
          <w:szCs w:val="28"/>
        </w:rPr>
        <w:t>Основное общее образование:</w:t>
      </w:r>
    </w:p>
    <w:p w:rsidR="00C67EAB" w:rsidRDefault="00C67EAB" w:rsidP="00C67EAB">
      <w:pPr>
        <w:spacing w:line="240" w:lineRule="auto"/>
        <w:ind w:left="-435" w:firstLine="255"/>
        <w:jc w:val="both"/>
        <w:rPr>
          <w:rFonts w:ascii="Times New Roman" w:hAnsi="Times New Roman" w:cs="Times New Roman"/>
          <w:sz w:val="24"/>
          <w:szCs w:val="28"/>
        </w:rPr>
      </w:pPr>
      <w:r>
        <w:rPr>
          <w:rFonts w:ascii="Times New Roman" w:hAnsi="Times New Roman" w:cs="Times New Roman"/>
          <w:sz w:val="24"/>
          <w:szCs w:val="28"/>
        </w:rPr>
        <w:t>- пятилетний срок освоения адаптированной основной общеобразовательной программы основного общего образования для обучающихся с ЗПР для 5-9 классов;</w:t>
      </w:r>
    </w:p>
    <w:p w:rsidR="00C67EAB" w:rsidRDefault="00C67EAB" w:rsidP="00C67EAB">
      <w:pPr>
        <w:spacing w:line="240" w:lineRule="auto"/>
        <w:ind w:left="-435" w:firstLine="255"/>
        <w:jc w:val="both"/>
        <w:rPr>
          <w:rFonts w:ascii="Times New Roman" w:hAnsi="Times New Roman" w:cs="Times New Roman"/>
          <w:sz w:val="24"/>
          <w:szCs w:val="28"/>
        </w:rPr>
      </w:pPr>
      <w:r>
        <w:rPr>
          <w:rFonts w:ascii="Times New Roman" w:hAnsi="Times New Roman" w:cs="Times New Roman"/>
          <w:sz w:val="24"/>
          <w:szCs w:val="28"/>
        </w:rPr>
        <w:t>- продолжительность учебного года –34 учебные недели;</w:t>
      </w:r>
    </w:p>
    <w:p w:rsidR="00C67EAB" w:rsidRDefault="00C67EAB" w:rsidP="00C67EAB">
      <w:pPr>
        <w:spacing w:line="240" w:lineRule="auto"/>
        <w:ind w:left="-435" w:firstLine="255"/>
        <w:jc w:val="both"/>
        <w:rPr>
          <w:rFonts w:ascii="Times New Roman" w:hAnsi="Times New Roman" w:cs="Times New Roman"/>
          <w:sz w:val="24"/>
          <w:szCs w:val="28"/>
        </w:rPr>
      </w:pPr>
      <w:r>
        <w:rPr>
          <w:rFonts w:ascii="Times New Roman" w:hAnsi="Times New Roman" w:cs="Times New Roman"/>
          <w:sz w:val="24"/>
          <w:szCs w:val="28"/>
        </w:rPr>
        <w:t>- продолжительность учебной недели  организуется в режиме 5-дневной учебной недели;</w:t>
      </w:r>
    </w:p>
    <w:p w:rsidR="00C67EAB" w:rsidRDefault="00C67EAB" w:rsidP="00C67EAB">
      <w:pPr>
        <w:spacing w:line="240" w:lineRule="auto"/>
        <w:ind w:left="-435" w:firstLine="255"/>
        <w:jc w:val="both"/>
        <w:rPr>
          <w:rFonts w:ascii="Times New Roman" w:hAnsi="Times New Roman" w:cs="Times New Roman"/>
          <w:sz w:val="24"/>
          <w:szCs w:val="28"/>
        </w:rPr>
      </w:pPr>
      <w:r>
        <w:rPr>
          <w:rFonts w:ascii="Times New Roman" w:hAnsi="Times New Roman" w:cs="Times New Roman"/>
          <w:sz w:val="24"/>
          <w:szCs w:val="28"/>
        </w:rPr>
        <w:t>- продолжительность урока 40 минут</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домашние задания давались с учетом возможности их выполнения в таких пределах: 5 класс – до 2 часов, 6-8 классы - до 2, 5 часов, 9 классы - до 3,5 часов.</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Содержание образования обобщается в учебном плане, составленном на основе:</w:t>
      </w:r>
    </w:p>
    <w:p w:rsidR="00C67EAB" w:rsidRDefault="00C67EAB" w:rsidP="00C67EAB">
      <w:pPr>
        <w:numPr>
          <w:ilvl w:val="0"/>
          <w:numId w:val="3"/>
        </w:numPr>
        <w:suppressAutoHyphens/>
        <w:spacing w:after="0"/>
        <w:jc w:val="both"/>
        <w:rPr>
          <w:rFonts w:ascii="Times New Roman" w:hAnsi="Times New Roman" w:cs="Times New Roman"/>
          <w:sz w:val="24"/>
          <w:szCs w:val="28"/>
        </w:rPr>
      </w:pPr>
      <w:r>
        <w:rPr>
          <w:rFonts w:ascii="Times New Roman" w:hAnsi="Times New Roman" w:cs="Times New Roman"/>
          <w:sz w:val="24"/>
          <w:szCs w:val="28"/>
        </w:rPr>
        <w:t>Федерального закона от 29.12.2012 № 273-ФЗ «Об образовании в Российской федерации»;</w:t>
      </w:r>
    </w:p>
    <w:p w:rsidR="00C67EAB" w:rsidRDefault="00C67EAB" w:rsidP="00C67EAB">
      <w:pPr>
        <w:numPr>
          <w:ilvl w:val="0"/>
          <w:numId w:val="3"/>
        </w:numPr>
        <w:suppressAutoHyphens/>
        <w:spacing w:after="0"/>
        <w:jc w:val="both"/>
        <w:rPr>
          <w:rFonts w:ascii="Times New Roman" w:hAnsi="Times New Roman" w:cs="Times New Roman"/>
          <w:sz w:val="24"/>
          <w:szCs w:val="28"/>
        </w:rPr>
      </w:pPr>
      <w:r>
        <w:rPr>
          <w:rFonts w:ascii="Times New Roman" w:hAnsi="Times New Roman" w:cs="Times New Roman"/>
          <w:sz w:val="24"/>
          <w:szCs w:val="28"/>
        </w:rPr>
        <w:t xml:space="preserve">Федерального государственного образовательного стандарта начального общего образования (утвержден приказом Минобрнауки России от 6.10.2009 г. №373, зарегистрирован в Минюсте России 22.12.2009 г., регистрационный номер 15785) с изменениями (утверждены приказами Минобрнауки России от 26.11.2010 г. №1241, зарегистрирован в Минюсте России 04.02.2011г, регистрационный номер 19707, от 22.09.2011 г. № 2357, </w:t>
      </w:r>
      <w:r>
        <w:rPr>
          <w:rFonts w:ascii="Times New Roman" w:hAnsi="Times New Roman" w:cs="Times New Roman"/>
          <w:szCs w:val="24"/>
        </w:rPr>
        <w:t>зарегистриров</w:t>
      </w:r>
      <w:r>
        <w:rPr>
          <w:rFonts w:ascii="Times New Roman" w:hAnsi="Times New Roman" w:cs="Times New Roman"/>
          <w:sz w:val="24"/>
          <w:szCs w:val="24"/>
        </w:rPr>
        <w:t xml:space="preserve">ан в Минюсте России  01.02.2011 г., </w:t>
      </w:r>
      <w:r>
        <w:rPr>
          <w:rFonts w:ascii="Times New Roman" w:hAnsi="Times New Roman" w:cs="Times New Roman"/>
          <w:sz w:val="24"/>
          <w:szCs w:val="28"/>
        </w:rPr>
        <w:t>регистрационный номер 19644);</w:t>
      </w:r>
    </w:p>
    <w:p w:rsidR="00C67EAB" w:rsidRDefault="00C67EAB" w:rsidP="00C67EAB">
      <w:pPr>
        <w:numPr>
          <w:ilvl w:val="0"/>
          <w:numId w:val="3"/>
        </w:numPr>
        <w:suppressAutoHyphens/>
        <w:spacing w:after="0"/>
        <w:jc w:val="both"/>
        <w:rPr>
          <w:rFonts w:ascii="Times New Roman" w:hAnsi="Times New Roman" w:cs="Times New Roman"/>
          <w:sz w:val="24"/>
          <w:szCs w:val="28"/>
        </w:rPr>
      </w:pPr>
      <w:r>
        <w:rPr>
          <w:rStyle w:val="Zag11"/>
          <w:rFonts w:ascii="Times New Roman" w:eastAsia="@Arial Unicode MS" w:hAnsi="Times New Roman" w:cs="Times New Roman"/>
          <w:sz w:val="24"/>
          <w:szCs w:val="28"/>
        </w:rPr>
        <w:t xml:space="preserve">Федерального государственного образовательного стандарта основного общего образования </w:t>
      </w:r>
      <w:r>
        <w:rPr>
          <w:rFonts w:ascii="Times New Roman" w:hAnsi="Times New Roman" w:cs="Times New Roman"/>
          <w:sz w:val="24"/>
          <w:szCs w:val="28"/>
        </w:rPr>
        <w:t xml:space="preserve">(Приказ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Pr>
            <w:rFonts w:ascii="Times New Roman" w:hAnsi="Times New Roman" w:cs="Times New Roman"/>
            <w:sz w:val="24"/>
            <w:szCs w:val="28"/>
          </w:rPr>
          <w:t>2010 г</w:t>
        </w:r>
      </w:smartTag>
      <w:r>
        <w:rPr>
          <w:rFonts w:ascii="Times New Roman" w:hAnsi="Times New Roman" w:cs="Times New Roman"/>
          <w:sz w:val="24"/>
          <w:szCs w:val="28"/>
        </w:rPr>
        <w:t xml:space="preserve">. № 1897 «Об утверждении федерального государственного </w:t>
      </w:r>
      <w:r>
        <w:rPr>
          <w:rFonts w:ascii="Times New Roman" w:hAnsi="Times New Roman" w:cs="Times New Roman"/>
          <w:sz w:val="24"/>
          <w:szCs w:val="28"/>
        </w:rPr>
        <w:lastRenderedPageBreak/>
        <w:t>образовательного стандарта основного общего образования»</w:t>
      </w:r>
      <w:r>
        <w:rPr>
          <w:rStyle w:val="Zag11"/>
          <w:rFonts w:ascii="Times New Roman" w:eastAsia="@Arial Unicode MS" w:hAnsi="Times New Roman" w:cs="Times New Roman"/>
          <w:sz w:val="24"/>
          <w:szCs w:val="28"/>
        </w:rPr>
        <w:t xml:space="preserve"> (утвержден с изменениями приказом Министерства образования и науки Российской Федерации от «29»декабря 2014г. №1644)</w:t>
      </w:r>
      <w:r>
        <w:rPr>
          <w:rFonts w:ascii="Times New Roman" w:hAnsi="Times New Roman" w:cs="Times New Roman"/>
          <w:sz w:val="24"/>
          <w:szCs w:val="28"/>
        </w:rPr>
        <w:t>;</w:t>
      </w:r>
    </w:p>
    <w:p w:rsidR="00C67EAB" w:rsidRDefault="00C67EAB" w:rsidP="00C67EAB">
      <w:pPr>
        <w:numPr>
          <w:ilvl w:val="0"/>
          <w:numId w:val="3"/>
        </w:numPr>
        <w:suppressAutoHyphens/>
        <w:spacing w:after="0"/>
        <w:jc w:val="both"/>
        <w:rPr>
          <w:rFonts w:ascii="Times New Roman" w:hAnsi="Times New Roman" w:cs="Times New Roman"/>
          <w:sz w:val="24"/>
          <w:szCs w:val="28"/>
        </w:rPr>
      </w:pPr>
      <w:r>
        <w:rPr>
          <w:rFonts w:ascii="Times New Roman" w:hAnsi="Times New Roman" w:cs="Times New Roman"/>
          <w:sz w:val="24"/>
          <w:szCs w:val="28"/>
        </w:rPr>
        <w:t xml:space="preserve">Приказ </w:t>
      </w:r>
      <w:proofErr w:type="spellStart"/>
      <w:r>
        <w:rPr>
          <w:rFonts w:ascii="Times New Roman" w:hAnsi="Times New Roman" w:cs="Times New Roman"/>
          <w:sz w:val="24"/>
          <w:szCs w:val="28"/>
        </w:rPr>
        <w:t>Минпросвещения</w:t>
      </w:r>
      <w:proofErr w:type="spellEnd"/>
      <w:r>
        <w:rPr>
          <w:rFonts w:ascii="Times New Roman" w:hAnsi="Times New Roman" w:cs="Times New Roman"/>
          <w:sz w:val="24"/>
          <w:szCs w:val="28"/>
        </w:rPr>
        <w:t xml:space="preserve"> России от 31.05.2021 №287 «Об утверждении федерального государственного образовательного стандарта основного общего образования» (Зарегистрировано в Минюсте России 05.07.2021 № 64101).</w:t>
      </w:r>
    </w:p>
    <w:p w:rsidR="00C67EAB" w:rsidRPr="00817AF3" w:rsidRDefault="00C67EAB" w:rsidP="00C67EAB">
      <w:pPr>
        <w:numPr>
          <w:ilvl w:val="0"/>
          <w:numId w:val="3"/>
        </w:numPr>
        <w:suppressAutoHyphens/>
        <w:spacing w:after="0"/>
        <w:jc w:val="both"/>
      </w:pPr>
      <w:r>
        <w:rPr>
          <w:rFonts w:ascii="Times New Roman" w:hAnsi="Times New Roman" w:cs="Times New Roman"/>
          <w:sz w:val="24"/>
          <w:szCs w:val="28"/>
        </w:rPr>
        <w:t>Федерального государственного образовательного стандарта начального общего образования для обучающихся с ограниченными возможностями здоровья (утвержден  Приказом Минобрнауки России от 19.12.2014г №1598)</w:t>
      </w:r>
    </w:p>
    <w:p w:rsidR="00817AF3" w:rsidRDefault="00817AF3" w:rsidP="00C67EAB">
      <w:pPr>
        <w:numPr>
          <w:ilvl w:val="0"/>
          <w:numId w:val="3"/>
        </w:numPr>
        <w:suppressAutoHyphens/>
        <w:spacing w:after="0"/>
        <w:jc w:val="both"/>
        <w:rPr>
          <w:rStyle w:val="Zag11"/>
        </w:rPr>
      </w:pPr>
      <w:r w:rsidRPr="00817AF3">
        <w:rPr>
          <w:rFonts w:ascii="Times New Roman" w:hAnsi="Times New Roman" w:cs="Times New Roman"/>
          <w:iCs/>
          <w:sz w:val="24"/>
          <w:szCs w:val="28"/>
        </w:rPr>
        <w:t xml:space="preserve">Федеральной адаптированной основной образовательной программы основного общего образования обучающихся с задержкой психического развития (Приказ </w:t>
      </w:r>
      <w:proofErr w:type="spellStart"/>
      <w:r w:rsidRPr="00817AF3">
        <w:rPr>
          <w:rFonts w:ascii="Times New Roman" w:hAnsi="Times New Roman" w:cs="Times New Roman"/>
          <w:iCs/>
          <w:sz w:val="24"/>
          <w:szCs w:val="28"/>
        </w:rPr>
        <w:t>Минпросвещения</w:t>
      </w:r>
      <w:proofErr w:type="spellEnd"/>
      <w:r w:rsidRPr="00817AF3">
        <w:rPr>
          <w:rFonts w:ascii="Times New Roman" w:hAnsi="Times New Roman" w:cs="Times New Roman"/>
          <w:iCs/>
          <w:sz w:val="24"/>
          <w:szCs w:val="28"/>
        </w:rPr>
        <w:t xml:space="preserve"> России от 24.11.2022 N 1025)  и Федеральной адаптированной  образовательной программы начального общего образования для обучающихся с задержкой психического развития (Приказ Министерства просвещения РФ от 24 ноября 2022 г. № 1023)</w:t>
      </w:r>
    </w:p>
    <w:p w:rsidR="00C67EAB" w:rsidRDefault="00C67EAB" w:rsidP="00C67EAB">
      <w:pPr>
        <w:widowControl w:val="0"/>
        <w:numPr>
          <w:ilvl w:val="0"/>
          <w:numId w:val="3"/>
        </w:numPr>
        <w:suppressAutoHyphens/>
        <w:spacing w:after="0"/>
        <w:jc w:val="both"/>
        <w:rPr>
          <w:rFonts w:eastAsia="@Arial Unicode MS"/>
        </w:rPr>
      </w:pPr>
      <w:r>
        <w:rPr>
          <w:rFonts w:ascii="Times New Roman" w:hAnsi="Times New Roman" w:cs="Times New Roman"/>
          <w:sz w:val="24"/>
          <w:szCs w:val="28"/>
        </w:rPr>
        <w:t>Санитарно - 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утвержденными постановлением Главного государственного санитарного врача Российской Федерации от 10.07.2015 №26 (далее – СанПиН 2.4.2.3286-15).</w:t>
      </w:r>
    </w:p>
    <w:p w:rsidR="00C67EAB" w:rsidRDefault="00C67EAB" w:rsidP="00C67EAB">
      <w:pPr>
        <w:numPr>
          <w:ilvl w:val="0"/>
          <w:numId w:val="3"/>
        </w:numPr>
        <w:suppressAutoHyphens/>
        <w:spacing w:after="0"/>
        <w:jc w:val="both"/>
        <w:rPr>
          <w:rFonts w:ascii="Times New Roman" w:hAnsi="Times New Roman" w:cs="Times New Roman"/>
          <w:sz w:val="24"/>
          <w:szCs w:val="28"/>
        </w:rPr>
      </w:pPr>
      <w:r>
        <w:rPr>
          <w:rFonts w:ascii="Times New Roman" w:hAnsi="Times New Roman" w:cs="Times New Roman"/>
          <w:sz w:val="24"/>
          <w:szCs w:val="28"/>
        </w:rPr>
        <w:t>письма Департамента общего образования Минобрнауки России от 12.05.2011 г. №03-296 « Об организации внеурочной деятельности при  введении федерального государственного образовательного стандарта общего  образования».</w:t>
      </w:r>
    </w:p>
    <w:p w:rsidR="00C67EAB" w:rsidRDefault="00C67EAB" w:rsidP="00C67EAB">
      <w:pPr>
        <w:numPr>
          <w:ilvl w:val="0"/>
          <w:numId w:val="3"/>
        </w:numPr>
        <w:suppressAutoHyphens/>
        <w:spacing w:after="0"/>
        <w:jc w:val="both"/>
        <w:rPr>
          <w:rFonts w:ascii="Times New Roman" w:hAnsi="Times New Roman" w:cs="Times New Roman"/>
          <w:sz w:val="24"/>
          <w:szCs w:val="28"/>
        </w:rPr>
      </w:pPr>
      <w:r>
        <w:rPr>
          <w:rFonts w:ascii="Times New Roman" w:hAnsi="Times New Roman" w:cs="Times New Roman"/>
          <w:sz w:val="24"/>
          <w:szCs w:val="28"/>
        </w:rPr>
        <w:t xml:space="preserve">СП 3.1/2.4.3598-20»Санитарно-эпидемиологические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rFonts w:ascii="Times New Roman" w:hAnsi="Times New Roman" w:cs="Times New Roman"/>
          <w:sz w:val="24"/>
          <w:szCs w:val="28"/>
        </w:rPr>
        <w:t>коронавирусной</w:t>
      </w:r>
      <w:proofErr w:type="spellEnd"/>
      <w:r>
        <w:rPr>
          <w:rFonts w:ascii="Times New Roman" w:hAnsi="Times New Roman" w:cs="Times New Roman"/>
          <w:sz w:val="24"/>
          <w:szCs w:val="28"/>
        </w:rPr>
        <w:t xml:space="preserve"> инфекции (</w:t>
      </w:r>
      <w:r>
        <w:rPr>
          <w:rFonts w:ascii="Times New Roman" w:hAnsi="Times New Roman" w:cs="Times New Roman"/>
          <w:sz w:val="24"/>
          <w:szCs w:val="28"/>
          <w:lang w:val="en-US"/>
        </w:rPr>
        <w:t>COVID</w:t>
      </w:r>
      <w:r>
        <w:rPr>
          <w:rFonts w:ascii="Times New Roman" w:hAnsi="Times New Roman" w:cs="Times New Roman"/>
          <w:sz w:val="24"/>
          <w:szCs w:val="28"/>
        </w:rPr>
        <w:t>-19).</w:t>
      </w:r>
    </w:p>
    <w:p w:rsidR="00C67EAB" w:rsidRDefault="00C67EAB" w:rsidP="00C67EAB">
      <w:pPr>
        <w:numPr>
          <w:ilvl w:val="0"/>
          <w:numId w:val="3"/>
        </w:numPr>
        <w:suppressAutoHyphens/>
        <w:spacing w:after="0"/>
        <w:jc w:val="both"/>
        <w:rPr>
          <w:rFonts w:ascii="Times New Roman" w:hAnsi="Times New Roman" w:cs="Times New Roman"/>
          <w:sz w:val="24"/>
          <w:szCs w:val="28"/>
        </w:rPr>
      </w:pPr>
      <w:r>
        <w:rPr>
          <w:rFonts w:ascii="Times New Roman" w:hAnsi="Times New Roman" w:cs="Times New Roman"/>
          <w:sz w:val="24"/>
          <w:szCs w:val="28"/>
        </w:rPr>
        <w:t>Методические рекомендации об организации работы общеобразовательных учреждений  Республики Башкортостан в 2021-2022 учебном году. Письмо от 17.08.2020 № 4-10603.</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xml:space="preserve">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обучающегося  не  превышал  предельно  допустимого. Программно-методическое обеспечение позволил в полном объеме реализовать учебный план.</w:t>
      </w:r>
    </w:p>
    <w:p w:rsidR="00C67EAB" w:rsidRDefault="00C67EAB" w:rsidP="00C67EAB">
      <w:pPr>
        <w:ind w:left="-390" w:firstLine="405"/>
        <w:jc w:val="both"/>
        <w:rPr>
          <w:rFonts w:ascii="Times New Roman" w:hAnsi="Times New Roman" w:cs="Times New Roman"/>
          <w:sz w:val="24"/>
          <w:szCs w:val="28"/>
        </w:rPr>
      </w:pPr>
      <w:r>
        <w:rPr>
          <w:rFonts w:ascii="Times New Roman" w:hAnsi="Times New Roman" w:cs="Times New Roman"/>
          <w:sz w:val="24"/>
          <w:szCs w:val="28"/>
        </w:rPr>
        <w:t>На основании анализа учебных программ, рабочих программ, учебного плана можно сделать выводы:</w:t>
      </w:r>
    </w:p>
    <w:p w:rsidR="00817AF3" w:rsidRPr="00817AF3" w:rsidRDefault="00817AF3" w:rsidP="00817AF3">
      <w:pPr>
        <w:numPr>
          <w:ilvl w:val="0"/>
          <w:numId w:val="4"/>
        </w:numPr>
        <w:jc w:val="both"/>
        <w:rPr>
          <w:rFonts w:ascii="Times New Roman" w:hAnsi="Times New Roman" w:cs="Times New Roman"/>
          <w:sz w:val="24"/>
          <w:szCs w:val="28"/>
        </w:rPr>
      </w:pPr>
      <w:r>
        <w:rPr>
          <w:rFonts w:ascii="Times New Roman" w:hAnsi="Times New Roman" w:cs="Times New Roman"/>
          <w:sz w:val="24"/>
          <w:szCs w:val="28"/>
        </w:rPr>
        <w:t>С января 2023 года ш</w:t>
      </w:r>
      <w:r w:rsidRPr="00817AF3">
        <w:rPr>
          <w:rFonts w:ascii="Times New Roman" w:hAnsi="Times New Roman" w:cs="Times New Roman"/>
          <w:sz w:val="24"/>
          <w:szCs w:val="28"/>
        </w:rPr>
        <w:t xml:space="preserve">кола проводила обучение по адаптированным общеобразовательным программам коррекционных учреждений для обучающихся с задержкой психического развития  (1-4 классы по ФГОС ОВЗ, 6-9 классы – по ФГОС-10) и по адаптированным общеобразовательным программам обучающихся с ЗПР, составленным по ФГОС-21 (5 класс вступил на обучение по ФГОС-21 </w:t>
      </w:r>
      <w:r>
        <w:rPr>
          <w:rFonts w:ascii="Times New Roman" w:hAnsi="Times New Roman" w:cs="Times New Roman"/>
          <w:sz w:val="24"/>
          <w:szCs w:val="28"/>
        </w:rPr>
        <w:t>с 1 сентября 2022</w:t>
      </w:r>
      <w:r w:rsidRPr="00817AF3">
        <w:rPr>
          <w:rFonts w:ascii="Times New Roman" w:hAnsi="Times New Roman" w:cs="Times New Roman"/>
          <w:sz w:val="24"/>
          <w:szCs w:val="28"/>
        </w:rPr>
        <w:t>г).</w:t>
      </w:r>
    </w:p>
    <w:p w:rsidR="00817AF3" w:rsidRDefault="00817AF3" w:rsidP="00C67EAB">
      <w:pPr>
        <w:ind w:left="-390" w:firstLine="405"/>
        <w:jc w:val="both"/>
        <w:rPr>
          <w:rFonts w:ascii="Times New Roman" w:hAnsi="Times New Roman" w:cs="Times New Roman"/>
          <w:sz w:val="24"/>
          <w:szCs w:val="28"/>
        </w:rPr>
      </w:pPr>
    </w:p>
    <w:p w:rsidR="00817AF3" w:rsidRDefault="00817AF3" w:rsidP="00C67EAB">
      <w:pPr>
        <w:numPr>
          <w:ilvl w:val="0"/>
          <w:numId w:val="4"/>
        </w:numPr>
        <w:spacing w:after="0"/>
        <w:jc w:val="both"/>
        <w:rPr>
          <w:rFonts w:ascii="Times New Roman" w:hAnsi="Times New Roman" w:cs="Times New Roman"/>
          <w:sz w:val="24"/>
          <w:szCs w:val="28"/>
        </w:rPr>
      </w:pPr>
      <w:r>
        <w:rPr>
          <w:rFonts w:ascii="Times New Roman" w:hAnsi="Times New Roman" w:cs="Times New Roman"/>
          <w:sz w:val="24"/>
          <w:szCs w:val="28"/>
        </w:rPr>
        <w:lastRenderedPageBreak/>
        <w:t>С 1 сентября 2023 года ш</w:t>
      </w:r>
      <w:r w:rsidR="00C67EAB" w:rsidRPr="00817AF3">
        <w:rPr>
          <w:rFonts w:ascii="Times New Roman" w:hAnsi="Times New Roman" w:cs="Times New Roman"/>
          <w:sz w:val="24"/>
          <w:szCs w:val="28"/>
        </w:rPr>
        <w:t xml:space="preserve">кола проводила обучение по </w:t>
      </w:r>
      <w:r w:rsidRPr="00817AF3">
        <w:rPr>
          <w:rFonts w:ascii="Times New Roman" w:hAnsi="Times New Roman" w:cs="Times New Roman"/>
          <w:sz w:val="24"/>
          <w:szCs w:val="28"/>
        </w:rPr>
        <w:t>а</w:t>
      </w:r>
      <w:r>
        <w:rPr>
          <w:rFonts w:ascii="Times New Roman" w:hAnsi="Times New Roman" w:cs="Times New Roman"/>
          <w:sz w:val="24"/>
          <w:szCs w:val="28"/>
        </w:rPr>
        <w:t>даптированной общеобразовательной</w:t>
      </w:r>
      <w:r w:rsidRPr="00817AF3">
        <w:rPr>
          <w:rFonts w:ascii="Times New Roman" w:hAnsi="Times New Roman" w:cs="Times New Roman"/>
          <w:sz w:val="24"/>
          <w:szCs w:val="28"/>
        </w:rPr>
        <w:t xml:space="preserve"> про</w:t>
      </w:r>
      <w:r>
        <w:rPr>
          <w:rFonts w:ascii="Times New Roman" w:hAnsi="Times New Roman" w:cs="Times New Roman"/>
          <w:sz w:val="24"/>
          <w:szCs w:val="28"/>
        </w:rPr>
        <w:t xml:space="preserve">грамме </w:t>
      </w:r>
      <w:r w:rsidRPr="00817AF3">
        <w:rPr>
          <w:rFonts w:ascii="Times New Roman" w:hAnsi="Times New Roman" w:cs="Times New Roman"/>
          <w:sz w:val="24"/>
          <w:szCs w:val="28"/>
        </w:rPr>
        <w:t xml:space="preserve">начального и основного общего образования, составленную  </w:t>
      </w:r>
      <w:r w:rsidRPr="00817AF3">
        <w:rPr>
          <w:rFonts w:ascii="Times New Roman" w:hAnsi="Times New Roman" w:cs="Times New Roman"/>
          <w:iCs/>
          <w:sz w:val="24"/>
          <w:szCs w:val="28"/>
        </w:rPr>
        <w:t xml:space="preserve">на основе Федерального государственного образовательного стандарта основного общего образования (Приказ </w:t>
      </w:r>
      <w:proofErr w:type="spellStart"/>
      <w:r w:rsidRPr="00817AF3">
        <w:rPr>
          <w:rFonts w:ascii="Times New Roman" w:hAnsi="Times New Roman" w:cs="Times New Roman"/>
          <w:iCs/>
          <w:sz w:val="24"/>
          <w:szCs w:val="28"/>
        </w:rPr>
        <w:t>Минпросвещения</w:t>
      </w:r>
      <w:proofErr w:type="spellEnd"/>
      <w:r w:rsidRPr="00817AF3">
        <w:rPr>
          <w:rFonts w:ascii="Times New Roman" w:hAnsi="Times New Roman" w:cs="Times New Roman"/>
          <w:iCs/>
          <w:sz w:val="24"/>
          <w:szCs w:val="28"/>
        </w:rPr>
        <w:t xml:space="preserve"> России от </w:t>
      </w:r>
      <w:smartTag w:uri="urn:schemas-microsoft-com:office:smarttags" w:element="date">
        <w:smartTagPr>
          <w:attr w:name="ls" w:val="trans"/>
          <w:attr w:name="Month" w:val="05"/>
          <w:attr w:name="Day" w:val="31"/>
          <w:attr w:name="Year" w:val="2021"/>
        </w:smartTagPr>
        <w:r w:rsidRPr="00817AF3">
          <w:rPr>
            <w:rFonts w:ascii="Times New Roman" w:hAnsi="Times New Roman" w:cs="Times New Roman"/>
            <w:iCs/>
            <w:sz w:val="24"/>
            <w:szCs w:val="28"/>
          </w:rPr>
          <w:t>31.05.2021</w:t>
        </w:r>
      </w:smartTag>
      <w:r w:rsidRPr="00817AF3">
        <w:rPr>
          <w:rFonts w:ascii="Times New Roman" w:hAnsi="Times New Roman" w:cs="Times New Roman"/>
          <w:iCs/>
          <w:sz w:val="24"/>
          <w:szCs w:val="28"/>
        </w:rPr>
        <w:t xml:space="preserve"> г. № 287, зарегистрирован Министерством юстиции Российской Федерации </w:t>
      </w:r>
      <w:smartTag w:uri="urn:schemas-microsoft-com:office:smarttags" w:element="date">
        <w:smartTagPr>
          <w:attr w:name="ls" w:val="trans"/>
          <w:attr w:name="Month" w:val="07"/>
          <w:attr w:name="Day" w:val="05"/>
          <w:attr w:name="Year" w:val="2021"/>
        </w:smartTagPr>
        <w:r w:rsidRPr="00817AF3">
          <w:rPr>
            <w:rFonts w:ascii="Times New Roman" w:hAnsi="Times New Roman" w:cs="Times New Roman"/>
            <w:iCs/>
            <w:sz w:val="24"/>
            <w:szCs w:val="28"/>
          </w:rPr>
          <w:t>05.07.2021</w:t>
        </w:r>
      </w:smartTag>
      <w:r w:rsidRPr="00817AF3">
        <w:rPr>
          <w:rFonts w:ascii="Times New Roman" w:hAnsi="Times New Roman" w:cs="Times New Roman"/>
          <w:iCs/>
          <w:sz w:val="24"/>
          <w:szCs w:val="28"/>
        </w:rPr>
        <w:t xml:space="preserve"> г., рег. номер  – 64101) (далее  – ФГОС ООО), Федеральной адаптированной основной образовательной программы основного общего образования обучающихся с задержкой психического развития (Приказ </w:t>
      </w:r>
      <w:proofErr w:type="spellStart"/>
      <w:r w:rsidRPr="00817AF3">
        <w:rPr>
          <w:rFonts w:ascii="Times New Roman" w:hAnsi="Times New Roman" w:cs="Times New Roman"/>
          <w:iCs/>
          <w:sz w:val="24"/>
          <w:szCs w:val="28"/>
        </w:rPr>
        <w:t>Минпросвещения</w:t>
      </w:r>
      <w:proofErr w:type="spellEnd"/>
      <w:r w:rsidRPr="00817AF3">
        <w:rPr>
          <w:rFonts w:ascii="Times New Roman" w:hAnsi="Times New Roman" w:cs="Times New Roman"/>
          <w:iCs/>
          <w:sz w:val="24"/>
          <w:szCs w:val="28"/>
        </w:rPr>
        <w:t xml:space="preserve"> России от 24.11.2022 N 1025)  и Федеральной адаптированной  образовательной программы начального общего образования для обучающихся с задержкой психического развития (Приказ Министерства просвещения РФ от 24 ноября 2022 г. № 1023</w:t>
      </w:r>
      <w:r>
        <w:rPr>
          <w:rFonts w:ascii="Times New Roman" w:hAnsi="Times New Roman" w:cs="Times New Roman"/>
          <w:iCs/>
          <w:sz w:val="24"/>
          <w:szCs w:val="28"/>
        </w:rPr>
        <w:t>);</w:t>
      </w:r>
    </w:p>
    <w:p w:rsidR="00C67EAB" w:rsidRPr="00817AF3" w:rsidRDefault="00C67EAB" w:rsidP="00C67EAB">
      <w:pPr>
        <w:numPr>
          <w:ilvl w:val="0"/>
          <w:numId w:val="4"/>
        </w:numPr>
        <w:spacing w:after="0"/>
        <w:jc w:val="both"/>
        <w:rPr>
          <w:rFonts w:ascii="Times New Roman" w:hAnsi="Times New Roman" w:cs="Times New Roman"/>
          <w:sz w:val="24"/>
          <w:szCs w:val="28"/>
        </w:rPr>
      </w:pPr>
      <w:r w:rsidRPr="00817AF3">
        <w:rPr>
          <w:rFonts w:ascii="Times New Roman" w:hAnsi="Times New Roman" w:cs="Times New Roman"/>
          <w:sz w:val="24"/>
          <w:szCs w:val="28"/>
        </w:rPr>
        <w:t>каждый учитель работал в соответствии с утвержденной адаптированной рабочей программой по своему предмету;</w:t>
      </w:r>
    </w:p>
    <w:p w:rsidR="00C67EAB" w:rsidRDefault="00C67EAB" w:rsidP="00C67EAB">
      <w:pPr>
        <w:numPr>
          <w:ilvl w:val="0"/>
          <w:numId w:val="4"/>
        </w:numPr>
        <w:spacing w:after="0"/>
        <w:jc w:val="both"/>
        <w:rPr>
          <w:rFonts w:ascii="Times New Roman" w:hAnsi="Times New Roman" w:cs="Times New Roman"/>
          <w:sz w:val="24"/>
          <w:szCs w:val="28"/>
        </w:rPr>
      </w:pPr>
      <w:r>
        <w:rPr>
          <w:rFonts w:ascii="Times New Roman" w:hAnsi="Times New Roman" w:cs="Times New Roman"/>
          <w:sz w:val="24"/>
          <w:szCs w:val="28"/>
        </w:rPr>
        <w:t>программы по всем предметам по итогам 2 полугодия  выполнены в полном объеме.</w:t>
      </w:r>
    </w:p>
    <w:p w:rsidR="00C67EAB" w:rsidRDefault="00C67EAB" w:rsidP="00C67EAB">
      <w:pPr>
        <w:numPr>
          <w:ilvl w:val="0"/>
          <w:numId w:val="4"/>
        </w:numPr>
        <w:spacing w:after="0"/>
        <w:jc w:val="both"/>
        <w:rPr>
          <w:rFonts w:ascii="Times New Roman" w:hAnsi="Times New Roman" w:cs="Times New Roman"/>
          <w:sz w:val="24"/>
          <w:szCs w:val="28"/>
        </w:rPr>
      </w:pPr>
      <w:r>
        <w:rPr>
          <w:rFonts w:ascii="Times New Roman" w:hAnsi="Times New Roman" w:cs="Times New Roman"/>
          <w:sz w:val="24"/>
          <w:szCs w:val="28"/>
        </w:rPr>
        <w:t>При прохождении программ выполнена теоретическая и практическая часть.</w:t>
      </w:r>
    </w:p>
    <w:p w:rsidR="00C67EAB" w:rsidRDefault="00817AF3" w:rsidP="00C67EAB">
      <w:pPr>
        <w:numPr>
          <w:ilvl w:val="0"/>
          <w:numId w:val="4"/>
        </w:numPr>
        <w:spacing w:after="0"/>
        <w:jc w:val="both"/>
        <w:rPr>
          <w:rFonts w:ascii="Times New Roman" w:hAnsi="Times New Roman" w:cs="Times New Roman"/>
          <w:sz w:val="24"/>
          <w:szCs w:val="28"/>
        </w:rPr>
      </w:pPr>
      <w:r>
        <w:rPr>
          <w:rFonts w:ascii="Times New Roman" w:hAnsi="Times New Roman" w:cs="Times New Roman"/>
          <w:sz w:val="24"/>
          <w:szCs w:val="28"/>
        </w:rPr>
        <w:t>В  2023</w:t>
      </w:r>
      <w:r w:rsidR="00C67EAB">
        <w:rPr>
          <w:rFonts w:ascii="Times New Roman" w:hAnsi="Times New Roman" w:cs="Times New Roman"/>
          <w:sz w:val="24"/>
          <w:szCs w:val="28"/>
        </w:rPr>
        <w:t xml:space="preserve"> учебном году</w:t>
      </w:r>
      <w:r>
        <w:rPr>
          <w:rFonts w:ascii="Times New Roman" w:hAnsi="Times New Roman" w:cs="Times New Roman"/>
          <w:sz w:val="24"/>
          <w:szCs w:val="28"/>
        </w:rPr>
        <w:t xml:space="preserve"> </w:t>
      </w:r>
      <w:r w:rsidR="00C67EAB">
        <w:rPr>
          <w:rFonts w:ascii="Times New Roman" w:hAnsi="Times New Roman" w:cs="Times New Roman"/>
          <w:sz w:val="24"/>
          <w:szCs w:val="28"/>
        </w:rPr>
        <w:t>в январе были внесены корректировки в рабочие программы по причине ограничительных мер (нерабочие праздничные дни). Корректировка рабочих программ была осуществлена посредством укрупнения дидактических единиц, уплотнения несложных тем. (Письмо Первого заместителя министра Министерства Просвещения Российской Федерации от 09.10.2020 № ГД-1730/05 «О рекомендациях по корректировке образовательных программ»).</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ab/>
        <w:t xml:space="preserve">Преподавание велось  по учебникам, значащимся в федеральном Перечне учебных изданий (Приказ </w:t>
      </w:r>
      <w:proofErr w:type="spellStart"/>
      <w:r>
        <w:rPr>
          <w:rFonts w:ascii="Times New Roman" w:hAnsi="Times New Roman" w:cs="Times New Roman"/>
          <w:sz w:val="24"/>
          <w:szCs w:val="28"/>
        </w:rPr>
        <w:t>Минпросвещения</w:t>
      </w:r>
      <w:proofErr w:type="spellEnd"/>
      <w:r>
        <w:rPr>
          <w:rFonts w:ascii="Times New Roman" w:hAnsi="Times New Roman" w:cs="Times New Roman"/>
          <w:sz w:val="24"/>
          <w:szCs w:val="28"/>
        </w:rPr>
        <w:t xml:space="preserve"> России от 28.12.2018, № 345).</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Языком обучения в школе является русский язык. В часть, формируемую участниками образовательных отношений, включается в соответствии с согласием и заявлениями родителей (законных представителей) изучение курса «Башкирский язык как государственный язык Республики Башкортостан» со 2 по 9классы в объеме 1 часа в неделю.</w:t>
      </w:r>
      <w:r w:rsidR="00817AF3">
        <w:rPr>
          <w:rFonts w:ascii="Times New Roman" w:hAnsi="Times New Roman" w:cs="Times New Roman"/>
          <w:sz w:val="24"/>
          <w:szCs w:val="28"/>
        </w:rPr>
        <w:t xml:space="preserve"> В2023</w:t>
      </w:r>
      <w:r>
        <w:rPr>
          <w:rFonts w:ascii="Times New Roman" w:hAnsi="Times New Roman" w:cs="Times New Roman"/>
          <w:sz w:val="24"/>
          <w:szCs w:val="28"/>
        </w:rPr>
        <w:t xml:space="preserve"> учебном году продолжилось изучение предмета в начальных классах «Родной язык и литературное чтение на родном языке», в старших классах - «Родной язык</w:t>
      </w:r>
      <w:r w:rsidR="00817AF3">
        <w:rPr>
          <w:rFonts w:ascii="Times New Roman" w:hAnsi="Times New Roman" w:cs="Times New Roman"/>
          <w:sz w:val="24"/>
          <w:szCs w:val="28"/>
        </w:rPr>
        <w:t>»</w:t>
      </w:r>
      <w:r>
        <w:rPr>
          <w:rFonts w:ascii="Times New Roman" w:hAnsi="Times New Roman" w:cs="Times New Roman"/>
          <w:sz w:val="24"/>
          <w:szCs w:val="28"/>
        </w:rPr>
        <w:t xml:space="preserve"> и родная литература». В соответствии с заявлениями родителей (законных представителей) изучался во 2 – 9классах родной (русский) язык.</w:t>
      </w:r>
    </w:p>
    <w:p w:rsidR="00C67EAB" w:rsidRDefault="00C67EAB" w:rsidP="00C67EAB">
      <w:pPr>
        <w:ind w:left="-435" w:firstLine="255"/>
        <w:jc w:val="both"/>
        <w:rPr>
          <w:rFonts w:ascii="Times New Roman" w:hAnsi="Times New Roman" w:cs="Times New Roman"/>
          <w:b/>
          <w:sz w:val="24"/>
          <w:szCs w:val="28"/>
        </w:rPr>
      </w:pPr>
      <w:r>
        <w:rPr>
          <w:rFonts w:ascii="Times New Roman" w:hAnsi="Times New Roman" w:cs="Times New Roman"/>
          <w:b/>
          <w:sz w:val="24"/>
          <w:szCs w:val="28"/>
        </w:rPr>
        <w:t>Технологии, применяемые при реализации образовательных программ</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xml:space="preserve">Учителя успешно внедряют в практику современные педагогические технологии. Используют в учебном процессе Интернет-ресурсы, мультимедийное оборудование. Используют игровые, </w:t>
      </w:r>
      <w:proofErr w:type="spellStart"/>
      <w:r>
        <w:rPr>
          <w:rFonts w:ascii="Times New Roman" w:hAnsi="Times New Roman" w:cs="Times New Roman"/>
          <w:sz w:val="24"/>
          <w:szCs w:val="28"/>
        </w:rPr>
        <w:t>здоровьесберегающие</w:t>
      </w:r>
      <w:proofErr w:type="spellEnd"/>
      <w:r>
        <w:rPr>
          <w:rFonts w:ascii="Times New Roman" w:hAnsi="Times New Roman" w:cs="Times New Roman"/>
          <w:sz w:val="24"/>
          <w:szCs w:val="28"/>
        </w:rPr>
        <w:t xml:space="preserve"> технологии, применяют проблемное обучение, частично-поисковый метод, обучение в сотрудничестве, индивидуальное, разноуровневое обучение, систему оценки, «Портфолио». Применение технологий направлено на достижение образовательных результатов: </w:t>
      </w:r>
    </w:p>
    <w:p w:rsidR="00C67EAB" w:rsidRDefault="00C67EAB" w:rsidP="00C67EAB">
      <w:pPr>
        <w:spacing w:line="240" w:lineRule="auto"/>
        <w:ind w:left="-435" w:firstLine="255"/>
        <w:jc w:val="both"/>
        <w:rPr>
          <w:rFonts w:ascii="Times New Roman" w:hAnsi="Times New Roman" w:cs="Times New Roman"/>
          <w:sz w:val="24"/>
          <w:szCs w:val="28"/>
        </w:rPr>
      </w:pPr>
      <w:r>
        <w:rPr>
          <w:rFonts w:ascii="Times New Roman" w:hAnsi="Times New Roman" w:cs="Times New Roman"/>
          <w:sz w:val="24"/>
          <w:szCs w:val="28"/>
        </w:rPr>
        <w:t>-предметных – получение знаний;</w:t>
      </w:r>
    </w:p>
    <w:p w:rsidR="00C67EAB" w:rsidRDefault="00C67EAB" w:rsidP="00C67EAB">
      <w:pPr>
        <w:spacing w:line="240" w:lineRule="auto"/>
        <w:ind w:left="-435" w:firstLine="255"/>
        <w:jc w:val="both"/>
        <w:rPr>
          <w:rFonts w:ascii="Times New Roman" w:hAnsi="Times New Roman" w:cs="Times New Roman"/>
          <w:sz w:val="24"/>
          <w:szCs w:val="28"/>
        </w:rPr>
      </w:pPr>
      <w:r>
        <w:rPr>
          <w:rFonts w:ascii="Times New Roman" w:hAnsi="Times New Roman" w:cs="Times New Roman"/>
          <w:sz w:val="24"/>
          <w:szCs w:val="28"/>
        </w:rPr>
        <w:t>- личностных – возможность реализовать направленность своей личности с учетом  собственных индивидуальных способностей;</w:t>
      </w:r>
    </w:p>
    <w:p w:rsidR="00C67EAB" w:rsidRDefault="00C67EAB" w:rsidP="00C67EAB">
      <w:pPr>
        <w:spacing w:line="240" w:lineRule="auto"/>
        <w:ind w:left="-435" w:firstLine="255"/>
        <w:jc w:val="both"/>
        <w:rPr>
          <w:rFonts w:ascii="Times New Roman" w:hAnsi="Times New Roman" w:cs="Times New Roman"/>
          <w:sz w:val="24"/>
          <w:szCs w:val="28"/>
        </w:rPr>
      </w:pPr>
      <w:r>
        <w:rPr>
          <w:rFonts w:ascii="Times New Roman" w:hAnsi="Times New Roman" w:cs="Times New Roman"/>
          <w:sz w:val="24"/>
          <w:szCs w:val="28"/>
        </w:rPr>
        <w:t>- метапредметных – использование всех возможных ресурсов для достижения  поставленных целей и реализации планов деятельности</w:t>
      </w:r>
    </w:p>
    <w:p w:rsidR="006B213C" w:rsidRDefault="006B213C" w:rsidP="00C67EAB">
      <w:pPr>
        <w:ind w:left="-435" w:firstLine="255"/>
        <w:jc w:val="both"/>
        <w:rPr>
          <w:rFonts w:ascii="Times New Roman" w:hAnsi="Times New Roman" w:cs="Times New Roman"/>
          <w:b/>
          <w:sz w:val="24"/>
          <w:szCs w:val="28"/>
        </w:rPr>
      </w:pPr>
    </w:p>
    <w:p w:rsidR="00C67EAB" w:rsidRDefault="00C67EAB" w:rsidP="00C67EAB">
      <w:pPr>
        <w:ind w:left="-435" w:firstLine="255"/>
        <w:jc w:val="both"/>
        <w:rPr>
          <w:rFonts w:ascii="Times New Roman" w:hAnsi="Times New Roman" w:cs="Times New Roman"/>
          <w:b/>
          <w:sz w:val="24"/>
          <w:szCs w:val="28"/>
        </w:rPr>
      </w:pPr>
      <w:r>
        <w:rPr>
          <w:rFonts w:ascii="Times New Roman" w:hAnsi="Times New Roman" w:cs="Times New Roman"/>
          <w:b/>
          <w:sz w:val="24"/>
          <w:szCs w:val="28"/>
        </w:rPr>
        <w:lastRenderedPageBreak/>
        <w:t>Внеурочная деятельность:</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Внеурочная деятельность представлена следующими направлениями развития личности: коррекционно-развивающее, спортивно-оздоровительное, духовно-нравственное, интеллектуальное, экологической культуры, здорового и безопасного образа жизни, общекультурное. Осуществлялась в таких формах как экскурсии,  кружки, олимпиады, спортивные соревнования, проектно-исследовательская работа, общественно-полезная практика. В целях индивидуализации обучения, более успешного прохождения программы введены индивидуальные, индивидуально-групповые коррекционные часы, а также психокоррекционные занятия и занятия с логопедом.</w:t>
      </w:r>
    </w:p>
    <w:p w:rsidR="00C67EAB" w:rsidRDefault="00C67EAB" w:rsidP="00C67EAB">
      <w:pPr>
        <w:jc w:val="center"/>
        <w:rPr>
          <w:rFonts w:hAnsi="Times New Roman" w:cs="Times New Roman"/>
          <w:color w:val="000000"/>
          <w:sz w:val="24"/>
          <w:szCs w:val="24"/>
        </w:rPr>
      </w:pPr>
      <w:bookmarkStart w:id="1" w:name="_Hlk109301975"/>
      <w:r>
        <w:rPr>
          <w:rFonts w:hAnsi="Times New Roman" w:cs="Times New Roman"/>
          <w:b/>
          <w:bCs/>
          <w:color w:val="000000"/>
          <w:sz w:val="24"/>
          <w:szCs w:val="24"/>
        </w:rPr>
        <w:t>Внеурочная</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деятельность</w:t>
      </w:r>
      <w:r>
        <w:rPr>
          <w:rFonts w:hAnsi="Times New Roman" w:cs="Times New Roman"/>
          <w:b/>
          <w:bCs/>
          <w:color w:val="000000"/>
          <w:sz w:val="24"/>
          <w:szCs w:val="24"/>
        </w:rPr>
        <w:t xml:space="preserve"> </w:t>
      </w:r>
      <w:r>
        <w:rPr>
          <w:rFonts w:hAnsi="Times New Roman" w:cs="Times New Roman"/>
          <w:b/>
          <w:bCs/>
          <w:color w:val="000000"/>
          <w:sz w:val="24"/>
          <w:szCs w:val="24"/>
        </w:rPr>
        <w:t>НОО</w:t>
      </w:r>
      <w:r>
        <w:rPr>
          <w:rFonts w:hAnsi="Times New Roman" w:cs="Times New Roman"/>
          <w:b/>
          <w:bCs/>
          <w:color w:val="000000"/>
          <w:sz w:val="24"/>
          <w:szCs w:val="24"/>
        </w:rPr>
        <w:t xml:space="preserve"> </w:t>
      </w:r>
      <w:r>
        <w:rPr>
          <w:rFonts w:hAnsi="Times New Roman" w:cs="Times New Roman"/>
          <w:b/>
          <w:bCs/>
          <w:color w:val="000000"/>
          <w:sz w:val="24"/>
          <w:szCs w:val="24"/>
        </w:rPr>
        <w:br/>
      </w:r>
      <w:r>
        <w:rPr>
          <w:rFonts w:hAnsi="Times New Roman" w:cs="Times New Roman"/>
          <w:b/>
          <w:bCs/>
          <w:color w:val="000000"/>
          <w:sz w:val="24"/>
          <w:szCs w:val="24"/>
        </w:rPr>
        <w:t>ГБОУ</w:t>
      </w:r>
      <w:r>
        <w:rPr>
          <w:rFonts w:hAnsi="Times New Roman" w:cs="Times New Roman"/>
          <w:b/>
          <w:bCs/>
          <w:color w:val="000000"/>
          <w:sz w:val="24"/>
          <w:szCs w:val="24"/>
        </w:rPr>
        <w:t xml:space="preserve"> </w:t>
      </w:r>
      <w:r>
        <w:rPr>
          <w:rFonts w:hAnsi="Times New Roman" w:cs="Times New Roman"/>
          <w:b/>
          <w:bCs/>
          <w:color w:val="000000"/>
          <w:sz w:val="24"/>
          <w:szCs w:val="24"/>
        </w:rPr>
        <w:t>Уфимская</w:t>
      </w:r>
      <w:r>
        <w:rPr>
          <w:rFonts w:hAnsi="Times New Roman" w:cs="Times New Roman"/>
          <w:b/>
          <w:bCs/>
          <w:color w:val="000000"/>
          <w:sz w:val="24"/>
          <w:szCs w:val="24"/>
        </w:rPr>
        <w:t xml:space="preserve"> </w:t>
      </w:r>
      <w:r>
        <w:rPr>
          <w:rFonts w:hAnsi="Times New Roman" w:cs="Times New Roman"/>
          <w:b/>
          <w:bCs/>
          <w:color w:val="000000"/>
          <w:sz w:val="24"/>
          <w:szCs w:val="24"/>
        </w:rPr>
        <w:t>КШ</w:t>
      </w:r>
      <w:r>
        <w:rPr>
          <w:rFonts w:hAnsi="Times New Roman" w:cs="Times New Roman"/>
          <w:b/>
          <w:bCs/>
          <w:color w:val="000000"/>
          <w:sz w:val="24"/>
          <w:szCs w:val="24"/>
        </w:rPr>
        <w:t xml:space="preserve"> </w:t>
      </w:r>
      <w:r>
        <w:rPr>
          <w:rFonts w:hAnsi="Times New Roman" w:cs="Times New Roman"/>
          <w:b/>
          <w:bCs/>
          <w:color w:val="000000"/>
          <w:sz w:val="24"/>
          <w:szCs w:val="24"/>
        </w:rPr>
        <w:t>№</w:t>
      </w:r>
      <w:r>
        <w:rPr>
          <w:rFonts w:hAnsi="Times New Roman" w:cs="Times New Roman"/>
          <w:b/>
          <w:bCs/>
          <w:color w:val="000000"/>
          <w:sz w:val="24"/>
          <w:szCs w:val="24"/>
        </w:rPr>
        <w:t xml:space="preserve"> 120 </w:t>
      </w:r>
      <w:r>
        <w:rPr>
          <w:rFonts w:hAnsi="Times New Roman" w:cs="Times New Roman"/>
          <w:b/>
          <w:bCs/>
          <w:color w:val="000000"/>
          <w:sz w:val="24"/>
          <w:szCs w:val="24"/>
        </w:rPr>
        <w:t>для</w:t>
      </w:r>
      <w:r>
        <w:rPr>
          <w:rFonts w:hAnsi="Times New Roman" w:cs="Times New Roman"/>
          <w:b/>
          <w:bCs/>
          <w:color w:val="000000"/>
          <w:sz w:val="24"/>
          <w:szCs w:val="24"/>
        </w:rPr>
        <w:t xml:space="preserve"> </w:t>
      </w:r>
      <w:r>
        <w:rPr>
          <w:rFonts w:hAnsi="Times New Roman" w:cs="Times New Roman"/>
          <w:b/>
          <w:bCs/>
          <w:color w:val="000000"/>
          <w:sz w:val="24"/>
          <w:szCs w:val="24"/>
        </w:rPr>
        <w:t>обучающихся</w:t>
      </w:r>
      <w:r>
        <w:rPr>
          <w:rFonts w:hAnsi="Times New Roman" w:cs="Times New Roman"/>
          <w:b/>
          <w:bCs/>
          <w:color w:val="000000"/>
          <w:sz w:val="24"/>
          <w:szCs w:val="24"/>
        </w:rPr>
        <w:t xml:space="preserve"> </w:t>
      </w:r>
      <w:r>
        <w:rPr>
          <w:rFonts w:hAnsi="Times New Roman" w:cs="Times New Roman"/>
          <w:b/>
          <w:bCs/>
          <w:color w:val="000000"/>
          <w:sz w:val="24"/>
          <w:szCs w:val="24"/>
        </w:rPr>
        <w:t>с</w:t>
      </w:r>
      <w:r>
        <w:rPr>
          <w:rFonts w:hAnsi="Times New Roman" w:cs="Times New Roman"/>
          <w:b/>
          <w:bCs/>
          <w:color w:val="000000"/>
          <w:sz w:val="24"/>
          <w:szCs w:val="24"/>
        </w:rPr>
        <w:t xml:space="preserve"> </w:t>
      </w:r>
      <w:r>
        <w:rPr>
          <w:rFonts w:hAnsi="Times New Roman" w:cs="Times New Roman"/>
          <w:b/>
          <w:bCs/>
          <w:color w:val="000000"/>
          <w:sz w:val="24"/>
          <w:szCs w:val="24"/>
        </w:rPr>
        <w:t>ЗПР</w:t>
      </w:r>
      <w:r>
        <w:rPr>
          <w:rFonts w:hAnsi="Times New Roman" w:cs="Times New Roman"/>
          <w:b/>
          <w:bCs/>
          <w:color w:val="000000"/>
          <w:sz w:val="24"/>
          <w:szCs w:val="24"/>
        </w:rPr>
        <w:t xml:space="preserve"> </w:t>
      </w:r>
      <w:r>
        <w:rPr>
          <w:rFonts w:hAnsi="Times New Roman" w:cs="Times New Roman"/>
          <w:b/>
          <w:bCs/>
          <w:color w:val="000000"/>
          <w:sz w:val="24"/>
          <w:szCs w:val="24"/>
        </w:rPr>
        <w:br/>
      </w:r>
      <w:r>
        <w:rPr>
          <w:rFonts w:hAnsi="Times New Roman" w:cs="Times New Roman"/>
          <w:b/>
          <w:bCs/>
          <w:color w:val="000000"/>
          <w:sz w:val="24"/>
          <w:szCs w:val="24"/>
        </w:rPr>
        <w:t>на</w:t>
      </w:r>
      <w:r w:rsidR="00817AF3">
        <w:rPr>
          <w:rFonts w:hAnsi="Times New Roman" w:cs="Times New Roman"/>
          <w:b/>
          <w:bCs/>
          <w:color w:val="000000"/>
          <w:sz w:val="24"/>
          <w:szCs w:val="24"/>
        </w:rPr>
        <w:t xml:space="preserve"> 2023</w:t>
      </w:r>
      <w:r>
        <w:rPr>
          <w:rFonts w:hAnsi="Times New Roman" w:cs="Times New Roman"/>
          <w:b/>
          <w:bCs/>
          <w:color w:val="000000"/>
          <w:sz w:val="24"/>
          <w:szCs w:val="24"/>
        </w:rPr>
        <w:t xml:space="preserve"> </w:t>
      </w:r>
      <w:r>
        <w:rPr>
          <w:rFonts w:hAnsi="Times New Roman" w:cs="Times New Roman"/>
          <w:b/>
          <w:bCs/>
          <w:color w:val="000000"/>
          <w:sz w:val="24"/>
          <w:szCs w:val="24"/>
        </w:rPr>
        <w:t>год</w:t>
      </w:r>
    </w:p>
    <w:tbl>
      <w:tblPr>
        <w:tblW w:w="0" w:type="auto"/>
        <w:tblLook w:val="0600" w:firstRow="0" w:lastRow="0" w:firstColumn="0" w:lastColumn="0" w:noHBand="1" w:noVBand="1"/>
      </w:tblPr>
      <w:tblGrid>
        <w:gridCol w:w="2644"/>
        <w:gridCol w:w="2213"/>
        <w:gridCol w:w="1546"/>
        <w:gridCol w:w="570"/>
        <w:gridCol w:w="589"/>
        <w:gridCol w:w="663"/>
        <w:gridCol w:w="663"/>
        <w:gridCol w:w="663"/>
      </w:tblGrid>
      <w:tr w:rsidR="00C67EAB" w:rsidTr="00817AF3">
        <w:tc>
          <w:tcPr>
            <w:tcW w:w="26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b/>
                <w:bCs/>
                <w:color w:val="000000"/>
                <w:sz w:val="24"/>
                <w:szCs w:val="24"/>
              </w:rPr>
              <w:t>Направления</w:t>
            </w:r>
          </w:p>
        </w:tc>
        <w:tc>
          <w:tcPr>
            <w:tcW w:w="221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b/>
                <w:bCs/>
                <w:color w:val="000000"/>
                <w:sz w:val="24"/>
                <w:szCs w:val="24"/>
              </w:rPr>
              <w:t>Названия</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b/>
                <w:bCs/>
                <w:color w:val="000000"/>
                <w:sz w:val="24"/>
                <w:szCs w:val="24"/>
              </w:rPr>
              <w:t>Формы организации</w:t>
            </w:r>
          </w:p>
        </w:tc>
        <w:tc>
          <w:tcPr>
            <w:tcW w:w="314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b/>
                <w:bCs/>
              </w:rPr>
            </w:pPr>
            <w:r>
              <w:rPr>
                <w:rFonts w:ascii="Times New Roman" w:hAnsi="Times New Roman" w:cs="Times New Roman"/>
                <w:b/>
                <w:bCs/>
                <w:color w:val="000000"/>
                <w:sz w:val="24"/>
                <w:szCs w:val="24"/>
              </w:rPr>
              <w:t>Количество часов в неделю</w:t>
            </w:r>
          </w:p>
        </w:tc>
      </w:tr>
      <w:tr w:rsidR="00C67EAB" w:rsidTr="00C67EA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67EAB" w:rsidRDefault="00C67EAB">
            <w:pPr>
              <w:spacing w:after="0"/>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67EAB" w:rsidRDefault="00C67EAB">
            <w:pPr>
              <w:spacing w:after="0"/>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67EAB" w:rsidRDefault="00C67EAB">
            <w:pPr>
              <w:spacing w:after="0"/>
              <w:rPr>
                <w:rFonts w:ascii="Times New Roman" w:hAnsi="Times New Roman" w:cs="Times New Roman"/>
              </w:rPr>
            </w:pPr>
          </w:p>
        </w:tc>
        <w:tc>
          <w:tcPr>
            <w:tcW w:w="5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67EAB" w:rsidRDefault="00C67EAB">
            <w:pPr>
              <w:rPr>
                <w:rFonts w:ascii="Times New Roman" w:hAnsi="Times New Roman" w:cs="Times New Roman"/>
                <w:b/>
                <w:bCs/>
              </w:rPr>
            </w:pPr>
            <w:r>
              <w:rPr>
                <w:rFonts w:ascii="Times New Roman" w:hAnsi="Times New Roman" w:cs="Times New Roman"/>
                <w:b/>
                <w:bCs/>
                <w:color w:val="000000"/>
                <w:sz w:val="24"/>
                <w:szCs w:val="24"/>
              </w:rPr>
              <w:t xml:space="preserve">1 </w:t>
            </w:r>
            <w:proofErr w:type="spellStart"/>
            <w:r>
              <w:rPr>
                <w:rFonts w:ascii="Times New Roman" w:hAnsi="Times New Roman" w:cs="Times New Roman"/>
                <w:b/>
                <w:bCs/>
                <w:color w:val="000000"/>
                <w:sz w:val="24"/>
                <w:szCs w:val="24"/>
              </w:rPr>
              <w:t>кл</w:t>
            </w:r>
            <w:proofErr w:type="spellEnd"/>
            <w:r>
              <w:rPr>
                <w:rFonts w:ascii="Times New Roman" w:hAnsi="Times New Roman" w:cs="Times New Roman"/>
                <w:b/>
                <w:bCs/>
                <w:color w:val="000000"/>
                <w:sz w:val="24"/>
                <w:szCs w:val="24"/>
              </w:rPr>
              <w:t>.</w:t>
            </w:r>
          </w:p>
        </w:tc>
        <w:tc>
          <w:tcPr>
            <w:tcW w:w="58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67EAB" w:rsidRDefault="00C67EAB">
            <w:pPr>
              <w:rPr>
                <w:rFonts w:ascii="Times New Roman" w:hAnsi="Times New Roman" w:cs="Times New Roman"/>
                <w:b/>
                <w:bCs/>
              </w:rPr>
            </w:pPr>
            <w:r>
              <w:rPr>
                <w:rFonts w:ascii="Times New Roman" w:hAnsi="Times New Roman" w:cs="Times New Roman"/>
                <w:b/>
                <w:bCs/>
              </w:rPr>
              <w:t>1доп.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b/>
                <w:bCs/>
              </w:rPr>
            </w:pPr>
            <w:r>
              <w:rPr>
                <w:rFonts w:ascii="Times New Roman" w:hAnsi="Times New Roman" w:cs="Times New Roman"/>
                <w:b/>
                <w:bCs/>
                <w:color w:val="000000"/>
                <w:sz w:val="24"/>
                <w:szCs w:val="24"/>
              </w:rPr>
              <w:t xml:space="preserve">2 </w:t>
            </w:r>
            <w:proofErr w:type="spellStart"/>
            <w:r>
              <w:rPr>
                <w:rFonts w:ascii="Times New Roman" w:hAnsi="Times New Roman" w:cs="Times New Roman"/>
                <w:b/>
                <w:bCs/>
                <w:color w:val="000000"/>
                <w:sz w:val="24"/>
                <w:szCs w:val="24"/>
              </w:rPr>
              <w:t>кл</w:t>
            </w:r>
            <w:proofErr w:type="spellEnd"/>
            <w:r>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b/>
                <w:bCs/>
              </w:rPr>
            </w:pPr>
            <w:r>
              <w:rPr>
                <w:rFonts w:ascii="Times New Roman" w:hAnsi="Times New Roman" w:cs="Times New Roman"/>
                <w:b/>
                <w:bCs/>
                <w:color w:val="000000"/>
                <w:sz w:val="24"/>
                <w:szCs w:val="24"/>
              </w:rPr>
              <w:t xml:space="preserve">3 </w:t>
            </w:r>
            <w:proofErr w:type="spellStart"/>
            <w:r>
              <w:rPr>
                <w:rFonts w:ascii="Times New Roman" w:hAnsi="Times New Roman" w:cs="Times New Roman"/>
                <w:b/>
                <w:bCs/>
                <w:color w:val="000000"/>
                <w:sz w:val="24"/>
                <w:szCs w:val="24"/>
              </w:rPr>
              <w:t>кл</w:t>
            </w:r>
            <w:proofErr w:type="spellEnd"/>
            <w:r>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b/>
                <w:bCs/>
                <w:color w:val="000000"/>
                <w:sz w:val="24"/>
                <w:szCs w:val="24"/>
              </w:rPr>
              <w:t xml:space="preserve">4 </w:t>
            </w:r>
            <w:proofErr w:type="spellStart"/>
            <w:r>
              <w:rPr>
                <w:rFonts w:ascii="Times New Roman" w:hAnsi="Times New Roman" w:cs="Times New Roman"/>
                <w:b/>
                <w:bCs/>
                <w:color w:val="000000"/>
                <w:sz w:val="24"/>
                <w:szCs w:val="24"/>
              </w:rPr>
              <w:t>кл</w:t>
            </w:r>
            <w:proofErr w:type="spellEnd"/>
            <w:r>
              <w:rPr>
                <w:rFonts w:ascii="Times New Roman" w:hAnsi="Times New Roman" w:cs="Times New Roman"/>
                <w:b/>
                <w:bCs/>
                <w:color w:val="000000"/>
                <w:sz w:val="24"/>
                <w:szCs w:val="24"/>
              </w:rPr>
              <w:t>.</w:t>
            </w:r>
          </w:p>
        </w:tc>
      </w:tr>
      <w:tr w:rsidR="00C67EAB" w:rsidTr="00C67EAB">
        <w:trPr>
          <w:trHeight w:val="1425"/>
        </w:trPr>
        <w:tc>
          <w:tcPr>
            <w:tcW w:w="26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color w:val="000000"/>
                <w:sz w:val="24"/>
                <w:szCs w:val="24"/>
              </w:rPr>
            </w:pPr>
            <w:r>
              <w:rPr>
                <w:rFonts w:ascii="Times New Roman" w:hAnsi="Times New Roman" w:cs="Times New Roman"/>
                <w:color w:val="000000"/>
                <w:sz w:val="24"/>
                <w:szCs w:val="24"/>
              </w:rPr>
              <w:t>Коррекционно-развивающее</w:t>
            </w:r>
            <w:r>
              <w:rPr>
                <w:rFonts w:ascii="Times New Roman" w:hAnsi="Times New Roman" w:cs="Times New Roman"/>
                <w:color w:val="000000"/>
                <w:sz w:val="24"/>
                <w:szCs w:val="24"/>
              </w:rPr>
              <w:tab/>
            </w:r>
          </w:p>
        </w:tc>
        <w:tc>
          <w:tcPr>
            <w:tcW w:w="221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color w:val="000000"/>
                <w:sz w:val="24"/>
                <w:szCs w:val="24"/>
              </w:rPr>
            </w:pPr>
            <w:r>
              <w:rPr>
                <w:rFonts w:ascii="Times New Roman" w:hAnsi="Times New Roman" w:cs="Times New Roman"/>
                <w:color w:val="000000"/>
                <w:sz w:val="24"/>
                <w:szCs w:val="24"/>
              </w:rPr>
              <w:t>«Развитие познавательных способностей и функциональной грамотности»</w:t>
            </w:r>
          </w:p>
        </w:tc>
        <w:tc>
          <w:tcPr>
            <w:tcW w:w="154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C67EAB" w:rsidRDefault="00C67EA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Практикум </w:t>
            </w:r>
          </w:p>
          <w:p w:rsidR="00C67EAB" w:rsidRDefault="00C67EAB">
            <w:pPr>
              <w:rPr>
                <w:rFonts w:ascii="Times New Roman" w:hAnsi="Times New Roman" w:cs="Times New Roman"/>
                <w:color w:val="000000"/>
                <w:sz w:val="24"/>
                <w:szCs w:val="24"/>
              </w:rPr>
            </w:pPr>
          </w:p>
        </w:tc>
        <w:tc>
          <w:tcPr>
            <w:tcW w:w="570"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C67EAB" w:rsidRDefault="00C67EAB">
            <w:pPr>
              <w:rPr>
                <w:rFonts w:ascii="Times New Roman" w:hAnsi="Times New Roman" w:cs="Times New Roman"/>
                <w:color w:val="000000"/>
                <w:sz w:val="24"/>
                <w:szCs w:val="24"/>
              </w:rPr>
            </w:pPr>
            <w:r>
              <w:rPr>
                <w:rFonts w:ascii="Times New Roman" w:hAnsi="Times New Roman" w:cs="Times New Roman"/>
                <w:color w:val="000000"/>
                <w:sz w:val="24"/>
                <w:szCs w:val="24"/>
              </w:rPr>
              <w:t>3</w:t>
            </w:r>
          </w:p>
          <w:p w:rsidR="00C67EAB" w:rsidRDefault="00C67EAB">
            <w:pPr>
              <w:rPr>
                <w:rFonts w:ascii="Times New Roman" w:hAnsi="Times New Roman" w:cs="Times New Roman"/>
                <w:color w:val="000000"/>
                <w:sz w:val="24"/>
                <w:szCs w:val="24"/>
              </w:rPr>
            </w:pPr>
          </w:p>
        </w:tc>
        <w:tc>
          <w:tcPr>
            <w:tcW w:w="589"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C67EAB" w:rsidRDefault="00C67EAB">
            <w:pP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3</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3</w:t>
            </w:r>
          </w:p>
        </w:tc>
      </w:tr>
      <w:tr w:rsidR="00C67EAB" w:rsidTr="00C67EAB">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67EAB" w:rsidRDefault="00C67EAB">
            <w:pPr>
              <w:spacing w:after="0"/>
              <w:rPr>
                <w:rFonts w:ascii="Times New Roman" w:hAnsi="Times New Roman" w:cs="Times New Roman"/>
                <w:color w:val="000000"/>
                <w:sz w:val="24"/>
                <w:szCs w:val="24"/>
              </w:rPr>
            </w:pPr>
          </w:p>
        </w:tc>
        <w:tc>
          <w:tcPr>
            <w:tcW w:w="221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color w:val="000000"/>
                <w:sz w:val="24"/>
                <w:szCs w:val="24"/>
              </w:rPr>
            </w:pPr>
            <w:r>
              <w:rPr>
                <w:rFonts w:ascii="Times New Roman" w:hAnsi="Times New Roman" w:cs="Times New Roman"/>
              </w:rPr>
              <w:t>Психокоррекционные занятия «Мы растем»</w:t>
            </w:r>
          </w:p>
        </w:tc>
        <w:tc>
          <w:tcPr>
            <w:tcW w:w="154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color w:val="000000"/>
                <w:sz w:val="24"/>
                <w:szCs w:val="24"/>
              </w:rPr>
            </w:pPr>
            <w:r>
              <w:rPr>
                <w:rFonts w:ascii="Times New Roman" w:hAnsi="Times New Roman" w:cs="Times New Roman"/>
                <w:color w:val="000000"/>
                <w:sz w:val="24"/>
                <w:szCs w:val="24"/>
              </w:rPr>
              <w:t>Час общения</w:t>
            </w:r>
          </w:p>
        </w:tc>
        <w:tc>
          <w:tcPr>
            <w:tcW w:w="57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67EAB" w:rsidRDefault="00C67EAB">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89"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C67EAB" w:rsidRDefault="00C67EAB">
            <w:pPr>
              <w:rPr>
                <w:rFonts w:ascii="Times New Roman" w:hAnsi="Times New Roman" w:cs="Times New Roman"/>
              </w:rPr>
            </w:pPr>
            <w:r>
              <w:rPr>
                <w:rFonts w:ascii="Times New Roman" w:hAnsi="Times New Roman" w:cs="Times New Roman"/>
              </w:rPr>
              <w:t>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67EAB" w:rsidRDefault="00C67EAB">
            <w:pPr>
              <w:rPr>
                <w:rFonts w:ascii="Times New Roman" w:hAnsi="Times New Roman" w:cs="Times New Roman"/>
              </w:rPr>
            </w:pP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67EAB" w:rsidRDefault="00C67EAB">
            <w:pPr>
              <w:rPr>
                <w:rFonts w:ascii="Times New Roman" w:hAnsi="Times New Roman" w:cs="Times New Roman"/>
              </w:rPr>
            </w:pP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67EAB" w:rsidRDefault="00C67EAB">
            <w:pPr>
              <w:rPr>
                <w:rFonts w:ascii="Times New Roman" w:hAnsi="Times New Roman" w:cs="Times New Roman"/>
              </w:rPr>
            </w:pPr>
          </w:p>
        </w:tc>
      </w:tr>
      <w:tr w:rsidR="00C67EAB" w:rsidTr="00C67EAB">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67EAB" w:rsidRDefault="00C67EAB">
            <w:pPr>
              <w:spacing w:after="0"/>
              <w:rPr>
                <w:rFonts w:ascii="Times New Roman" w:hAnsi="Times New Roman" w:cs="Times New Roman"/>
                <w:color w:val="000000"/>
                <w:sz w:val="24"/>
                <w:szCs w:val="24"/>
              </w:rPr>
            </w:pPr>
          </w:p>
        </w:tc>
        <w:tc>
          <w:tcPr>
            <w:tcW w:w="221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Ритмика</w:t>
            </w:r>
          </w:p>
        </w:tc>
        <w:tc>
          <w:tcPr>
            <w:tcW w:w="154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color w:val="000000"/>
                <w:sz w:val="24"/>
                <w:szCs w:val="24"/>
              </w:rPr>
              <w:t>Кружок</w:t>
            </w:r>
          </w:p>
        </w:tc>
        <w:tc>
          <w:tcPr>
            <w:tcW w:w="57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color w:val="000000"/>
                <w:sz w:val="24"/>
                <w:szCs w:val="24"/>
              </w:rPr>
              <w:t>1</w:t>
            </w:r>
          </w:p>
        </w:tc>
        <w:tc>
          <w:tcPr>
            <w:tcW w:w="589"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C67EAB" w:rsidRDefault="00C67EAB">
            <w:pPr>
              <w:rPr>
                <w:rFonts w:ascii="Times New Roman" w:hAnsi="Times New Roman" w:cs="Times New Roman"/>
              </w:rPr>
            </w:pPr>
            <w:r>
              <w:rPr>
                <w:rFonts w:ascii="Times New Roman" w:hAnsi="Times New Roman" w:cs="Times New Roman"/>
              </w:rPr>
              <w:t>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color w:val="000000"/>
                <w:sz w:val="24"/>
                <w:szCs w:val="24"/>
              </w:rPr>
              <w:t>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color w:val="000000"/>
                <w:sz w:val="24"/>
                <w:szCs w:val="24"/>
              </w:rPr>
              <w:t>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1</w:t>
            </w:r>
          </w:p>
        </w:tc>
      </w:tr>
      <w:tr w:rsidR="00C67EAB" w:rsidTr="00C67EAB">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67EAB" w:rsidRDefault="00C67EAB">
            <w:pPr>
              <w:spacing w:after="0"/>
              <w:rPr>
                <w:rFonts w:ascii="Times New Roman" w:hAnsi="Times New Roman" w:cs="Times New Roman"/>
                <w:color w:val="000000"/>
                <w:sz w:val="24"/>
                <w:szCs w:val="24"/>
              </w:rPr>
            </w:pPr>
          </w:p>
        </w:tc>
        <w:tc>
          <w:tcPr>
            <w:tcW w:w="221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color w:val="000000"/>
                <w:sz w:val="24"/>
                <w:szCs w:val="24"/>
              </w:rPr>
            </w:pPr>
            <w:r>
              <w:rPr>
                <w:rFonts w:ascii="Times New Roman" w:hAnsi="Times New Roman" w:cs="Times New Roman"/>
                <w:color w:val="000000"/>
                <w:sz w:val="24"/>
                <w:szCs w:val="24"/>
              </w:rPr>
              <w:t>«От звука к буквам»</w:t>
            </w:r>
          </w:p>
        </w:tc>
        <w:tc>
          <w:tcPr>
            <w:tcW w:w="154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color w:val="000000"/>
                <w:sz w:val="24"/>
                <w:szCs w:val="24"/>
              </w:rPr>
            </w:pPr>
            <w:r>
              <w:rPr>
                <w:rFonts w:ascii="Times New Roman" w:hAnsi="Times New Roman" w:cs="Times New Roman"/>
                <w:color w:val="000000"/>
                <w:sz w:val="24"/>
                <w:szCs w:val="24"/>
              </w:rPr>
              <w:t>Кружок</w:t>
            </w:r>
          </w:p>
        </w:tc>
        <w:tc>
          <w:tcPr>
            <w:tcW w:w="570"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hideMark/>
          </w:tcPr>
          <w:p w:rsidR="00C67EAB" w:rsidRDefault="00C67EAB">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89"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C67EAB" w:rsidRDefault="00C67EAB">
            <w:pPr>
              <w:rPr>
                <w:rFonts w:ascii="Times New Roman" w:hAnsi="Times New Roman" w:cs="Times New Roman"/>
              </w:rPr>
            </w:pPr>
            <w:r>
              <w:rPr>
                <w:rFonts w:ascii="Times New Roman" w:hAnsi="Times New Roman" w:cs="Times New Roman"/>
              </w:rPr>
              <w:t>1</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67EAB" w:rsidRDefault="00C67EAB">
            <w:pPr>
              <w:rPr>
                <w:rFonts w:ascii="Times New Roman" w:hAnsi="Times New Roman" w:cs="Times New Roman"/>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67EAB" w:rsidRDefault="00C67EAB">
            <w:pPr>
              <w:rPr>
                <w:rFonts w:ascii="Times New Roman" w:hAnsi="Times New Roman" w:cs="Times New Roman"/>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67EAB" w:rsidRDefault="00C67EAB">
            <w:pPr>
              <w:rPr>
                <w:rFonts w:ascii="Times New Roman" w:hAnsi="Times New Roman" w:cs="Times New Roman"/>
              </w:rPr>
            </w:pPr>
          </w:p>
        </w:tc>
      </w:tr>
      <w:tr w:rsidR="00C67EAB" w:rsidTr="00C67EAB">
        <w:tc>
          <w:tcPr>
            <w:tcW w:w="2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proofErr w:type="spellStart"/>
            <w:r>
              <w:rPr>
                <w:rFonts w:ascii="Times New Roman" w:hAnsi="Times New Roman" w:cs="Times New Roman"/>
                <w:color w:val="000000"/>
                <w:sz w:val="24"/>
                <w:szCs w:val="24"/>
              </w:rPr>
              <w:t>Общеинтеллектуальное</w:t>
            </w:r>
            <w:proofErr w:type="spellEnd"/>
            <w:r>
              <w:rPr>
                <w:rFonts w:ascii="Times New Roman" w:hAnsi="Times New Roman" w:cs="Times New Roman"/>
                <w:color w:val="000000"/>
                <w:sz w:val="24"/>
                <w:szCs w:val="24"/>
              </w:rPr>
              <w:t>, проектно-исследовательское</w:t>
            </w:r>
          </w:p>
        </w:tc>
        <w:tc>
          <w:tcPr>
            <w:tcW w:w="2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color w:val="000000"/>
                <w:sz w:val="24"/>
                <w:szCs w:val="24"/>
              </w:rPr>
              <w:t>«Разговор о правильном питании»</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Кружок</w:t>
            </w:r>
          </w:p>
        </w:tc>
        <w:tc>
          <w:tcPr>
            <w:tcW w:w="5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67EAB" w:rsidRDefault="00C67EAB">
            <w:pPr>
              <w:rPr>
                <w:rFonts w:ascii="Times New Roman" w:hAnsi="Times New Roman" w:cs="Times New Roman"/>
              </w:rPr>
            </w:pPr>
          </w:p>
        </w:tc>
        <w:tc>
          <w:tcPr>
            <w:tcW w:w="58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C67EAB" w:rsidRDefault="00C67EAB">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EAB" w:rsidRDefault="00C67EAB">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EAB" w:rsidRDefault="00C67EAB">
            <w:pPr>
              <w:rPr>
                <w:rFonts w:ascii="Times New Roman" w:hAnsi="Times New Roman" w:cs="Times New Roman"/>
              </w:rPr>
            </w:pPr>
          </w:p>
        </w:tc>
      </w:tr>
      <w:tr w:rsidR="00817AF3" w:rsidTr="00C67EAB">
        <w:tc>
          <w:tcPr>
            <w:tcW w:w="2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color w:val="000000"/>
                <w:sz w:val="24"/>
                <w:szCs w:val="24"/>
              </w:rPr>
            </w:pPr>
            <w:r>
              <w:rPr>
                <w:rFonts w:ascii="Times New Roman" w:hAnsi="Times New Roman" w:cs="Times New Roman"/>
                <w:color w:val="000000"/>
                <w:sz w:val="24"/>
                <w:szCs w:val="24"/>
              </w:rPr>
              <w:t>Спортивно-оздоровительное</w:t>
            </w:r>
          </w:p>
        </w:tc>
        <w:tc>
          <w:tcPr>
            <w:tcW w:w="2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Здоровейка</w:t>
            </w:r>
            <w:proofErr w:type="spellEnd"/>
            <w:r>
              <w:rPr>
                <w:rFonts w:ascii="Times New Roman" w:hAnsi="Times New Roman" w:cs="Times New Roman"/>
                <w:color w:val="000000"/>
                <w:sz w:val="24"/>
                <w:szCs w:val="24"/>
              </w:rPr>
              <w:t>»</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rPr>
            </w:pPr>
            <w:r>
              <w:rPr>
                <w:rFonts w:ascii="Times New Roman" w:hAnsi="Times New Roman" w:cs="Times New Roman"/>
              </w:rPr>
              <w:t>Час общения</w:t>
            </w:r>
          </w:p>
        </w:tc>
        <w:tc>
          <w:tcPr>
            <w:tcW w:w="5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17AF3" w:rsidRDefault="00776465">
            <w:pPr>
              <w:rPr>
                <w:rFonts w:ascii="Times New Roman" w:hAnsi="Times New Roman" w:cs="Times New Roman"/>
              </w:rPr>
            </w:pPr>
            <w:r>
              <w:rPr>
                <w:rFonts w:ascii="Times New Roman" w:hAnsi="Times New Roman" w:cs="Times New Roman"/>
              </w:rPr>
              <w:t>1</w:t>
            </w:r>
          </w:p>
        </w:tc>
        <w:tc>
          <w:tcPr>
            <w:tcW w:w="58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817AF3" w:rsidRDefault="00817AF3">
            <w:pP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rPr>
            </w:pPr>
          </w:p>
        </w:tc>
      </w:tr>
      <w:tr w:rsidR="00C67EAB" w:rsidTr="00C67EAB">
        <w:tc>
          <w:tcPr>
            <w:tcW w:w="2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color w:val="000000"/>
                <w:sz w:val="24"/>
                <w:szCs w:val="24"/>
              </w:rPr>
              <w:t>Социально-коммуникативное</w:t>
            </w:r>
          </w:p>
        </w:tc>
        <w:tc>
          <w:tcPr>
            <w:tcW w:w="2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Растем и общаемся</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Час общения</w:t>
            </w:r>
          </w:p>
        </w:tc>
        <w:tc>
          <w:tcPr>
            <w:tcW w:w="5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67EAB" w:rsidRDefault="00C67EAB">
            <w:pPr>
              <w:rPr>
                <w:rFonts w:ascii="Times New Roman" w:hAnsi="Times New Roman" w:cs="Times New Roman"/>
              </w:rPr>
            </w:pPr>
          </w:p>
        </w:tc>
        <w:tc>
          <w:tcPr>
            <w:tcW w:w="58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C67EAB" w:rsidRDefault="00C67EAB">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1</w:t>
            </w:r>
          </w:p>
        </w:tc>
      </w:tr>
      <w:tr w:rsidR="00C67EAB" w:rsidTr="00C67EAB">
        <w:tc>
          <w:tcPr>
            <w:tcW w:w="2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color w:val="000000"/>
                <w:sz w:val="24"/>
                <w:szCs w:val="24"/>
              </w:rPr>
              <w:lastRenderedPageBreak/>
              <w:t>Общекультурное, художественно-эстетическое, творческое</w:t>
            </w:r>
          </w:p>
        </w:tc>
        <w:tc>
          <w:tcPr>
            <w:tcW w:w="2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EAB" w:rsidRDefault="00C67EAB">
            <w:pPr>
              <w:rPr>
                <w:rFonts w:ascii="Times New Roman" w:hAnsi="Times New Roman" w:cs="Times New Roman"/>
                <w:color w:val="000000"/>
                <w:sz w:val="24"/>
                <w:szCs w:val="24"/>
              </w:rPr>
            </w:pPr>
            <w:r>
              <w:rPr>
                <w:rFonts w:ascii="Times New Roman" w:hAnsi="Times New Roman" w:cs="Times New Roman"/>
                <w:color w:val="000000"/>
                <w:sz w:val="24"/>
                <w:szCs w:val="24"/>
              </w:rPr>
              <w:t>«До-ми-соль-ка»</w:t>
            </w:r>
          </w:p>
          <w:p w:rsidR="00C67EAB" w:rsidRDefault="00C67EAB">
            <w:pPr>
              <w:rPr>
                <w:rFonts w:ascii="Times New Roman" w:hAnsi="Times New Roman" w:cs="Times New Roman"/>
              </w:rPr>
            </w:pP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Вокальная студия</w:t>
            </w:r>
          </w:p>
        </w:tc>
        <w:tc>
          <w:tcPr>
            <w:tcW w:w="5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67EAB" w:rsidRDefault="00C67EAB">
            <w:pPr>
              <w:rPr>
                <w:rFonts w:ascii="Times New Roman" w:hAnsi="Times New Roman" w:cs="Times New Roman"/>
              </w:rPr>
            </w:pPr>
          </w:p>
        </w:tc>
        <w:tc>
          <w:tcPr>
            <w:tcW w:w="58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C67EAB" w:rsidRDefault="00817AF3">
            <w:pP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EAB" w:rsidRDefault="00817AF3">
            <w:pP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p>
        </w:tc>
      </w:tr>
      <w:tr w:rsidR="00C67EAB" w:rsidTr="00C67EAB">
        <w:tc>
          <w:tcPr>
            <w:tcW w:w="2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Духовно-патриотическое, экологическое</w:t>
            </w:r>
          </w:p>
        </w:tc>
        <w:tc>
          <w:tcPr>
            <w:tcW w:w="2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«Разговор о главном»</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7EAB" w:rsidRDefault="00817AF3">
            <w:pPr>
              <w:rPr>
                <w:rFonts w:ascii="Times New Roman" w:hAnsi="Times New Roman" w:cs="Times New Roman"/>
              </w:rPr>
            </w:pPr>
            <w:r>
              <w:rPr>
                <w:rFonts w:ascii="Times New Roman" w:hAnsi="Times New Roman" w:cs="Times New Roman"/>
              </w:rPr>
              <w:t>Час общения</w:t>
            </w:r>
          </w:p>
        </w:tc>
        <w:tc>
          <w:tcPr>
            <w:tcW w:w="5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1</w:t>
            </w:r>
          </w:p>
        </w:tc>
        <w:tc>
          <w:tcPr>
            <w:tcW w:w="58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67EAB" w:rsidRDefault="00C67EAB">
            <w:pP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rPr>
              <w:t>1</w:t>
            </w:r>
          </w:p>
        </w:tc>
      </w:tr>
      <w:tr w:rsidR="00C67EAB" w:rsidTr="00C67EAB">
        <w:tc>
          <w:tcPr>
            <w:tcW w:w="640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b/>
                <w:bCs/>
                <w:color w:val="000000"/>
                <w:sz w:val="24"/>
                <w:szCs w:val="24"/>
              </w:rPr>
              <w:t>Итого за неделю</w:t>
            </w:r>
          </w:p>
        </w:tc>
        <w:tc>
          <w:tcPr>
            <w:tcW w:w="5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67EAB" w:rsidRDefault="00C67EAB">
            <w:pPr>
              <w:rPr>
                <w:rFonts w:ascii="Times New Roman" w:hAnsi="Times New Roman" w:cs="Times New Roman"/>
                <w:b/>
                <w:bCs/>
              </w:rPr>
            </w:pPr>
            <w:r>
              <w:rPr>
                <w:rFonts w:ascii="Times New Roman" w:hAnsi="Times New Roman" w:cs="Times New Roman"/>
                <w:b/>
                <w:bCs/>
              </w:rPr>
              <w:t>8</w:t>
            </w:r>
          </w:p>
        </w:tc>
        <w:tc>
          <w:tcPr>
            <w:tcW w:w="58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67EAB" w:rsidRDefault="00817AF3">
            <w:pPr>
              <w:rPr>
                <w:rFonts w:ascii="Times New Roman" w:hAnsi="Times New Roman" w:cs="Times New Roman"/>
                <w:b/>
                <w:bCs/>
              </w:rPr>
            </w:pPr>
            <w:r>
              <w:rPr>
                <w:rFonts w:ascii="Times New Roman" w:hAnsi="Times New Roman" w:cs="Times New Roman"/>
                <w:b/>
                <w:bC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817AF3">
            <w:pPr>
              <w:rPr>
                <w:rFonts w:ascii="Times New Roman" w:hAnsi="Times New Roman" w:cs="Times New Roman"/>
                <w:b/>
                <w:bCs/>
              </w:rPr>
            </w:pPr>
            <w:r>
              <w:rPr>
                <w:rFonts w:ascii="Times New Roman" w:hAnsi="Times New Roman" w:cs="Times New Roman"/>
                <w:b/>
                <w:bC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817AF3">
            <w:pPr>
              <w:rPr>
                <w:rFonts w:ascii="Times New Roman" w:hAnsi="Times New Roman" w:cs="Times New Roman"/>
                <w:b/>
                <w:bCs/>
              </w:rPr>
            </w:pPr>
            <w:r>
              <w:rPr>
                <w:rFonts w:ascii="Times New Roman" w:hAnsi="Times New Roman" w:cs="Times New Roman"/>
                <w:b/>
                <w:bC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817AF3">
            <w:pPr>
              <w:rPr>
                <w:rFonts w:ascii="Times New Roman" w:hAnsi="Times New Roman" w:cs="Times New Roman"/>
                <w:b/>
                <w:bCs/>
              </w:rPr>
            </w:pPr>
            <w:r>
              <w:rPr>
                <w:rFonts w:ascii="Times New Roman" w:hAnsi="Times New Roman" w:cs="Times New Roman"/>
                <w:b/>
                <w:bCs/>
              </w:rPr>
              <w:t>6</w:t>
            </w:r>
          </w:p>
        </w:tc>
      </w:tr>
      <w:tr w:rsidR="00C67EAB" w:rsidTr="00C67EAB">
        <w:tc>
          <w:tcPr>
            <w:tcW w:w="640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b/>
                <w:bCs/>
                <w:color w:val="000000"/>
                <w:sz w:val="24"/>
                <w:szCs w:val="24"/>
              </w:rPr>
              <w:t>Итого за учебный год</w:t>
            </w:r>
          </w:p>
        </w:tc>
        <w:tc>
          <w:tcPr>
            <w:tcW w:w="5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67EAB" w:rsidRDefault="00C67EAB">
            <w:pPr>
              <w:rPr>
                <w:rFonts w:ascii="Times New Roman" w:hAnsi="Times New Roman" w:cs="Times New Roman"/>
                <w:b/>
                <w:bCs/>
              </w:rPr>
            </w:pPr>
            <w:r>
              <w:rPr>
                <w:rFonts w:ascii="Times New Roman" w:hAnsi="Times New Roman" w:cs="Times New Roman"/>
                <w:b/>
                <w:bCs/>
              </w:rPr>
              <w:t>264</w:t>
            </w:r>
          </w:p>
        </w:tc>
        <w:tc>
          <w:tcPr>
            <w:tcW w:w="58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67EAB" w:rsidRDefault="00817AF3">
            <w:pPr>
              <w:rPr>
                <w:rFonts w:ascii="Times New Roman" w:hAnsi="Times New Roman" w:cs="Times New Roman"/>
                <w:b/>
                <w:bCs/>
              </w:rPr>
            </w:pPr>
            <w:r>
              <w:rPr>
                <w:rFonts w:ascii="Times New Roman" w:hAnsi="Times New Roman" w:cs="Times New Roman"/>
                <w:b/>
                <w:bCs/>
              </w:rPr>
              <w:t>330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817AF3">
            <w:pPr>
              <w:rPr>
                <w:rFonts w:ascii="Times New Roman" w:hAnsi="Times New Roman" w:cs="Times New Roman"/>
                <w:b/>
                <w:bCs/>
              </w:rPr>
            </w:pPr>
            <w:r>
              <w:rPr>
                <w:rFonts w:ascii="Times New Roman" w:hAnsi="Times New Roman" w:cs="Times New Roman"/>
                <w:b/>
                <w:bCs/>
              </w:rPr>
              <w:t>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817AF3">
            <w:pPr>
              <w:rPr>
                <w:rFonts w:ascii="Times New Roman" w:hAnsi="Times New Roman" w:cs="Times New Roman"/>
                <w:b/>
                <w:bCs/>
              </w:rPr>
            </w:pPr>
            <w:r>
              <w:rPr>
                <w:rFonts w:ascii="Times New Roman" w:hAnsi="Times New Roman" w:cs="Times New Roman"/>
                <w:b/>
                <w:bCs/>
              </w:rPr>
              <w:t>272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817AF3">
            <w:pPr>
              <w:rPr>
                <w:rFonts w:ascii="Times New Roman" w:hAnsi="Times New Roman" w:cs="Times New Roman"/>
                <w:b/>
                <w:bCs/>
              </w:rPr>
            </w:pPr>
            <w:r>
              <w:rPr>
                <w:rFonts w:ascii="Times New Roman" w:hAnsi="Times New Roman" w:cs="Times New Roman"/>
                <w:b/>
                <w:bCs/>
              </w:rPr>
              <w:t>204</w:t>
            </w:r>
          </w:p>
        </w:tc>
      </w:tr>
      <w:tr w:rsidR="00C67EAB" w:rsidTr="00817AF3">
        <w:tc>
          <w:tcPr>
            <w:tcW w:w="640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b/>
                <w:bCs/>
                <w:color w:val="000000"/>
                <w:sz w:val="24"/>
                <w:szCs w:val="24"/>
              </w:rPr>
              <w:t>Итого на уровень образования</w:t>
            </w:r>
          </w:p>
        </w:tc>
        <w:tc>
          <w:tcPr>
            <w:tcW w:w="314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817AF3">
            <w:pPr>
              <w:rPr>
                <w:rFonts w:ascii="Times New Roman" w:hAnsi="Times New Roman" w:cs="Times New Roman"/>
                <w:b/>
                <w:bCs/>
              </w:rPr>
            </w:pPr>
            <w:r>
              <w:rPr>
                <w:rFonts w:ascii="Times New Roman" w:hAnsi="Times New Roman" w:cs="Times New Roman"/>
                <w:b/>
                <w:bCs/>
              </w:rPr>
              <w:t>1274</w:t>
            </w:r>
          </w:p>
        </w:tc>
      </w:tr>
    </w:tbl>
    <w:p w:rsidR="00C67EAB" w:rsidRDefault="00C67EAB" w:rsidP="00C67EAB">
      <w:pPr>
        <w:rPr>
          <w:rFonts w:hAnsi="Times New Roman" w:cs="Times New Roman"/>
          <w:b/>
          <w:bCs/>
          <w:color w:val="000000"/>
          <w:sz w:val="24"/>
          <w:szCs w:val="24"/>
        </w:rPr>
      </w:pPr>
      <w:bookmarkStart w:id="2" w:name="_Hlk111632383"/>
      <w:bookmarkEnd w:id="1"/>
    </w:p>
    <w:p w:rsidR="00C67EAB" w:rsidRDefault="00C67EAB" w:rsidP="00817AF3">
      <w:pPr>
        <w:jc w:val="center"/>
        <w:rPr>
          <w:rFonts w:hAnsi="Times New Roman" w:cs="Times New Roman"/>
          <w:b/>
          <w:bCs/>
          <w:color w:val="000000"/>
          <w:sz w:val="24"/>
          <w:szCs w:val="24"/>
        </w:rPr>
      </w:pPr>
      <w:r>
        <w:rPr>
          <w:rFonts w:hAnsi="Times New Roman" w:cs="Times New Roman"/>
          <w:b/>
          <w:bCs/>
          <w:color w:val="000000"/>
          <w:sz w:val="24"/>
          <w:szCs w:val="24"/>
        </w:rPr>
        <w:t>Внеурочная</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деятельность</w:t>
      </w:r>
      <w:r>
        <w:rPr>
          <w:rFonts w:hAnsi="Times New Roman" w:cs="Times New Roman"/>
          <w:b/>
          <w:bCs/>
          <w:color w:val="000000"/>
          <w:sz w:val="24"/>
          <w:szCs w:val="24"/>
        </w:rPr>
        <w:t xml:space="preserve"> </w:t>
      </w:r>
      <w:r>
        <w:rPr>
          <w:rFonts w:hAnsi="Times New Roman" w:cs="Times New Roman"/>
          <w:b/>
          <w:bCs/>
          <w:color w:val="000000"/>
          <w:sz w:val="24"/>
          <w:szCs w:val="24"/>
        </w:rPr>
        <w:t>ООО</w:t>
      </w:r>
      <w:r>
        <w:rPr>
          <w:rFonts w:hAnsi="Times New Roman" w:cs="Times New Roman"/>
          <w:b/>
          <w:bCs/>
          <w:color w:val="000000"/>
          <w:sz w:val="24"/>
          <w:szCs w:val="24"/>
        </w:rPr>
        <w:br/>
      </w:r>
      <w:r>
        <w:rPr>
          <w:rFonts w:hAnsi="Times New Roman" w:cs="Times New Roman"/>
          <w:b/>
          <w:bCs/>
          <w:color w:val="000000"/>
          <w:sz w:val="24"/>
          <w:szCs w:val="24"/>
        </w:rPr>
        <w:t>ГБОУ</w:t>
      </w:r>
      <w:r>
        <w:rPr>
          <w:rFonts w:hAnsi="Times New Roman" w:cs="Times New Roman"/>
          <w:b/>
          <w:bCs/>
          <w:color w:val="000000"/>
          <w:sz w:val="24"/>
          <w:szCs w:val="24"/>
        </w:rPr>
        <w:t xml:space="preserve"> </w:t>
      </w:r>
      <w:r>
        <w:rPr>
          <w:rFonts w:hAnsi="Times New Roman" w:cs="Times New Roman"/>
          <w:b/>
          <w:bCs/>
          <w:color w:val="000000"/>
          <w:sz w:val="24"/>
          <w:szCs w:val="24"/>
        </w:rPr>
        <w:t>Уфимская</w:t>
      </w:r>
      <w:r>
        <w:rPr>
          <w:rFonts w:hAnsi="Times New Roman" w:cs="Times New Roman"/>
          <w:b/>
          <w:bCs/>
          <w:color w:val="000000"/>
          <w:sz w:val="24"/>
          <w:szCs w:val="24"/>
        </w:rPr>
        <w:t xml:space="preserve"> </w:t>
      </w:r>
      <w:r>
        <w:rPr>
          <w:rFonts w:hAnsi="Times New Roman" w:cs="Times New Roman"/>
          <w:b/>
          <w:bCs/>
          <w:color w:val="000000"/>
          <w:sz w:val="24"/>
          <w:szCs w:val="24"/>
        </w:rPr>
        <w:t>КШ</w:t>
      </w:r>
      <w:r>
        <w:rPr>
          <w:rFonts w:hAnsi="Times New Roman" w:cs="Times New Roman"/>
          <w:b/>
          <w:bCs/>
          <w:color w:val="000000"/>
          <w:sz w:val="24"/>
          <w:szCs w:val="24"/>
        </w:rPr>
        <w:t xml:space="preserve"> </w:t>
      </w:r>
      <w:r>
        <w:rPr>
          <w:rFonts w:hAnsi="Times New Roman" w:cs="Times New Roman"/>
          <w:b/>
          <w:bCs/>
          <w:color w:val="000000"/>
          <w:sz w:val="24"/>
          <w:szCs w:val="24"/>
        </w:rPr>
        <w:t>№</w:t>
      </w:r>
      <w:r>
        <w:rPr>
          <w:rFonts w:hAnsi="Times New Roman" w:cs="Times New Roman"/>
          <w:b/>
          <w:bCs/>
          <w:color w:val="000000"/>
          <w:sz w:val="24"/>
          <w:szCs w:val="24"/>
        </w:rPr>
        <w:t xml:space="preserve"> 120 </w:t>
      </w:r>
      <w:r>
        <w:rPr>
          <w:rFonts w:hAnsi="Times New Roman" w:cs="Times New Roman"/>
          <w:b/>
          <w:bCs/>
          <w:color w:val="000000"/>
          <w:sz w:val="24"/>
          <w:szCs w:val="24"/>
        </w:rPr>
        <w:t>для</w:t>
      </w:r>
      <w:r>
        <w:rPr>
          <w:rFonts w:hAnsi="Times New Roman" w:cs="Times New Roman"/>
          <w:b/>
          <w:bCs/>
          <w:color w:val="000000"/>
          <w:sz w:val="24"/>
          <w:szCs w:val="24"/>
        </w:rPr>
        <w:t xml:space="preserve"> </w:t>
      </w:r>
      <w:r>
        <w:rPr>
          <w:rFonts w:hAnsi="Times New Roman" w:cs="Times New Roman"/>
          <w:b/>
          <w:bCs/>
          <w:color w:val="000000"/>
          <w:sz w:val="24"/>
          <w:szCs w:val="24"/>
        </w:rPr>
        <w:t>обучающихся</w:t>
      </w:r>
      <w:r>
        <w:rPr>
          <w:rFonts w:hAnsi="Times New Roman" w:cs="Times New Roman"/>
          <w:b/>
          <w:bCs/>
          <w:color w:val="000000"/>
          <w:sz w:val="24"/>
          <w:szCs w:val="24"/>
        </w:rPr>
        <w:t xml:space="preserve"> </w:t>
      </w:r>
      <w:r>
        <w:rPr>
          <w:rFonts w:hAnsi="Times New Roman" w:cs="Times New Roman"/>
          <w:b/>
          <w:bCs/>
          <w:color w:val="000000"/>
          <w:sz w:val="24"/>
          <w:szCs w:val="24"/>
        </w:rPr>
        <w:t>с</w:t>
      </w:r>
      <w:r>
        <w:rPr>
          <w:rFonts w:hAnsi="Times New Roman" w:cs="Times New Roman"/>
          <w:b/>
          <w:bCs/>
          <w:color w:val="000000"/>
          <w:sz w:val="24"/>
          <w:szCs w:val="24"/>
        </w:rPr>
        <w:t xml:space="preserve"> </w:t>
      </w:r>
      <w:r>
        <w:rPr>
          <w:rFonts w:hAnsi="Times New Roman" w:cs="Times New Roman"/>
          <w:b/>
          <w:bCs/>
          <w:color w:val="000000"/>
          <w:sz w:val="24"/>
          <w:szCs w:val="24"/>
        </w:rPr>
        <w:t>ЗПР</w:t>
      </w:r>
      <w:r>
        <w:rPr>
          <w:rFonts w:hAnsi="Times New Roman" w:cs="Times New Roman"/>
          <w:b/>
          <w:bCs/>
          <w:color w:val="000000"/>
          <w:sz w:val="24"/>
          <w:szCs w:val="24"/>
        </w:rPr>
        <w:br/>
      </w:r>
      <w:r>
        <w:rPr>
          <w:rFonts w:hAnsi="Times New Roman" w:cs="Times New Roman"/>
          <w:b/>
          <w:bCs/>
          <w:color w:val="000000"/>
          <w:sz w:val="24"/>
          <w:szCs w:val="24"/>
        </w:rPr>
        <w:t>на</w:t>
      </w:r>
      <w:r w:rsidR="00817AF3">
        <w:rPr>
          <w:rFonts w:hAnsi="Times New Roman" w:cs="Times New Roman"/>
          <w:b/>
          <w:bCs/>
          <w:color w:val="000000"/>
          <w:sz w:val="24"/>
          <w:szCs w:val="24"/>
        </w:rPr>
        <w:t xml:space="preserve"> 2023</w:t>
      </w:r>
      <w:r>
        <w:rPr>
          <w:rFonts w:hAnsi="Times New Roman" w:cs="Times New Roman"/>
          <w:b/>
          <w:bCs/>
          <w:color w:val="000000"/>
          <w:sz w:val="24"/>
          <w:szCs w:val="24"/>
        </w:rPr>
        <w:t xml:space="preserve"> </w:t>
      </w:r>
      <w:r>
        <w:rPr>
          <w:rFonts w:hAnsi="Times New Roman" w:cs="Times New Roman"/>
          <w:b/>
          <w:bCs/>
          <w:color w:val="000000"/>
          <w:sz w:val="24"/>
          <w:szCs w:val="24"/>
        </w:rPr>
        <w:t>год</w:t>
      </w:r>
    </w:p>
    <w:tbl>
      <w:tblPr>
        <w:tblW w:w="9364" w:type="dxa"/>
        <w:tblInd w:w="-209" w:type="dxa"/>
        <w:tblLayout w:type="fixed"/>
        <w:tblLook w:val="0600" w:firstRow="0" w:lastRow="0" w:firstColumn="0" w:lastColumn="0" w:noHBand="1" w:noVBand="1"/>
      </w:tblPr>
      <w:tblGrid>
        <w:gridCol w:w="2127"/>
        <w:gridCol w:w="1701"/>
        <w:gridCol w:w="1559"/>
        <w:gridCol w:w="709"/>
        <w:gridCol w:w="567"/>
        <w:gridCol w:w="567"/>
        <w:gridCol w:w="567"/>
        <w:gridCol w:w="567"/>
        <w:gridCol w:w="344"/>
        <w:gridCol w:w="626"/>
        <w:gridCol w:w="30"/>
      </w:tblGrid>
      <w:tr w:rsidR="00C67EAB" w:rsidTr="00817AF3">
        <w:tc>
          <w:tcPr>
            <w:tcW w:w="21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b/>
                <w:bCs/>
                <w:color w:val="000000"/>
                <w:sz w:val="24"/>
                <w:szCs w:val="24"/>
              </w:rPr>
              <w:t>Направления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b/>
                <w:bCs/>
                <w:color w:val="000000"/>
                <w:sz w:val="24"/>
                <w:szCs w:val="24"/>
              </w:rPr>
              <w:t>Названия</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rPr>
            </w:pPr>
            <w:r>
              <w:rPr>
                <w:rFonts w:ascii="Times New Roman" w:hAnsi="Times New Roman" w:cs="Times New Roman"/>
                <w:b/>
                <w:bCs/>
                <w:color w:val="000000"/>
                <w:sz w:val="24"/>
                <w:szCs w:val="24"/>
              </w:rPr>
              <w:t>Формы организации</w:t>
            </w:r>
          </w:p>
        </w:tc>
        <w:tc>
          <w:tcPr>
            <w:tcW w:w="39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67EAB" w:rsidRDefault="00C67EAB">
            <w:pPr>
              <w:rPr>
                <w:rFonts w:ascii="Times New Roman" w:hAnsi="Times New Roman" w:cs="Times New Roman"/>
                <w:b/>
                <w:bCs/>
              </w:rPr>
            </w:pPr>
            <w:r>
              <w:rPr>
                <w:rFonts w:ascii="Times New Roman" w:hAnsi="Times New Roman" w:cs="Times New Roman"/>
                <w:b/>
                <w:bCs/>
                <w:color w:val="000000"/>
                <w:sz w:val="24"/>
                <w:szCs w:val="24"/>
              </w:rPr>
              <w:t>Количество часов в неделю</w:t>
            </w:r>
          </w:p>
        </w:tc>
      </w:tr>
      <w:tr w:rsidR="00817AF3" w:rsidTr="00817AF3">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817AF3" w:rsidRDefault="00817AF3">
            <w:pPr>
              <w:spacing w:after="0"/>
              <w:rPr>
                <w:rFonts w:ascii="Times New Roman" w:hAnsi="Times New Roman" w:cs="Times New Roman"/>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817AF3" w:rsidRDefault="00817AF3">
            <w:pPr>
              <w:spacing w:after="0"/>
              <w:rPr>
                <w:rFonts w:ascii="Times New Roman" w:hAnsi="Times New Roman" w:cs="Times New Roman"/>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817AF3" w:rsidRDefault="00817AF3">
            <w:pPr>
              <w:spacing w:after="0"/>
              <w:rPr>
                <w:rFonts w:ascii="Times New Roman" w:hAnsi="Times New Roman" w:cs="Times New Roman"/>
              </w:rPr>
            </w:pPr>
          </w:p>
        </w:tc>
        <w:tc>
          <w:tcPr>
            <w:tcW w:w="70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817AF3" w:rsidRDefault="00817AF3">
            <w:pPr>
              <w:rPr>
                <w:rFonts w:ascii="Times New Roman" w:hAnsi="Times New Roman" w:cs="Times New Roman"/>
                <w:b/>
                <w:bCs/>
              </w:rPr>
            </w:pPr>
            <w:r>
              <w:rPr>
                <w:rFonts w:ascii="Times New Roman" w:hAnsi="Times New Roman" w:cs="Times New Roman"/>
                <w:b/>
                <w:bCs/>
                <w:color w:val="000000"/>
                <w:sz w:val="24"/>
                <w:szCs w:val="24"/>
              </w:rPr>
              <w:t xml:space="preserve">5 </w:t>
            </w:r>
            <w:proofErr w:type="spellStart"/>
            <w:r>
              <w:rPr>
                <w:rFonts w:ascii="Times New Roman" w:hAnsi="Times New Roman" w:cs="Times New Roman"/>
                <w:b/>
                <w:bCs/>
                <w:color w:val="000000"/>
                <w:sz w:val="24"/>
                <w:szCs w:val="24"/>
              </w:rPr>
              <w:t>кл</w:t>
            </w:r>
            <w:proofErr w:type="spellEnd"/>
            <w:r>
              <w:rPr>
                <w:rFonts w:ascii="Times New Roman" w:hAnsi="Times New Roman" w:cs="Times New Roman"/>
                <w:b/>
                <w:bCs/>
                <w:color w:val="000000"/>
                <w:sz w:val="24"/>
                <w:szCs w:val="24"/>
              </w:rPr>
              <w:t>.</w:t>
            </w:r>
          </w:p>
        </w:tc>
        <w:tc>
          <w:tcPr>
            <w:tcW w:w="567"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17AF3" w:rsidRDefault="00817AF3">
            <w:pPr>
              <w:rPr>
                <w:rFonts w:ascii="Times New Roman" w:hAnsi="Times New Roman" w:cs="Times New Roman"/>
                <w:b/>
                <w:bCs/>
              </w:rPr>
            </w:pPr>
            <w:r>
              <w:rPr>
                <w:rFonts w:ascii="Times New Roman" w:hAnsi="Times New Roman" w:cs="Times New Roman"/>
                <w:b/>
                <w:bCs/>
              </w:rPr>
              <w:t>6кл.</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b/>
                <w:bCs/>
                <w:color w:val="000000"/>
                <w:sz w:val="24"/>
                <w:szCs w:val="24"/>
              </w:rPr>
              <w:t xml:space="preserve">7а </w:t>
            </w:r>
          </w:p>
        </w:tc>
        <w:tc>
          <w:tcPr>
            <w:tcW w:w="56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817AF3" w:rsidRDefault="00817AF3">
            <w:pPr>
              <w:rPr>
                <w:rFonts w:ascii="Times New Roman" w:hAnsi="Times New Roman" w:cs="Times New Roman"/>
                <w:b/>
                <w:bCs/>
                <w:color w:val="000000"/>
                <w:sz w:val="24"/>
                <w:szCs w:val="24"/>
              </w:rPr>
            </w:pPr>
            <w:r>
              <w:rPr>
                <w:rFonts w:ascii="Times New Roman" w:hAnsi="Times New Roman" w:cs="Times New Roman"/>
                <w:b/>
                <w:bCs/>
                <w:color w:val="000000"/>
                <w:sz w:val="24"/>
                <w:szCs w:val="24"/>
              </w:rPr>
              <w:t>7б</w:t>
            </w:r>
          </w:p>
          <w:p w:rsidR="00817AF3" w:rsidRDefault="00817AF3">
            <w:pPr>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817AF3" w:rsidRDefault="00817AF3">
            <w:pPr>
              <w:spacing w:after="160" w:line="259" w:lineRule="auto"/>
              <w:rPr>
                <w:rFonts w:ascii="Times New Roman" w:hAnsi="Times New Roman" w:cs="Times New Roman"/>
              </w:rPr>
            </w:pPr>
            <w:r>
              <w:rPr>
                <w:rFonts w:ascii="Times New Roman" w:hAnsi="Times New Roman" w:cs="Times New Roman"/>
              </w:rPr>
              <w:t>9кл</w:t>
            </w:r>
          </w:p>
          <w:p w:rsidR="00817AF3" w:rsidRDefault="00817AF3" w:rsidP="00817AF3">
            <w:pPr>
              <w:rPr>
                <w:rFonts w:ascii="Times New Roman" w:hAnsi="Times New Roman" w:cs="Times New Roman"/>
              </w:rPr>
            </w:pPr>
          </w:p>
        </w:tc>
        <w:tc>
          <w:tcPr>
            <w:tcW w:w="100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b/>
                <w:bCs/>
              </w:rPr>
            </w:pPr>
            <w:r>
              <w:rPr>
                <w:rFonts w:ascii="Times New Roman" w:hAnsi="Times New Roman" w:cs="Times New Roman"/>
                <w:b/>
                <w:bCs/>
              </w:rPr>
              <w:t>ВСЕГО</w:t>
            </w:r>
          </w:p>
        </w:tc>
      </w:tr>
      <w:tr w:rsidR="00817AF3" w:rsidTr="00817AF3">
        <w:trPr>
          <w:trHeight w:val="1350"/>
        </w:trPr>
        <w:tc>
          <w:tcPr>
            <w:tcW w:w="21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color w:val="000000"/>
                <w:sz w:val="24"/>
                <w:szCs w:val="24"/>
              </w:rPr>
            </w:pPr>
            <w:r>
              <w:rPr>
                <w:rFonts w:ascii="Times New Roman" w:hAnsi="Times New Roman" w:cs="Times New Roman"/>
                <w:color w:val="000000"/>
                <w:sz w:val="24"/>
                <w:szCs w:val="24"/>
              </w:rPr>
              <w:t>Коррекционно-развивающее</w:t>
            </w:r>
          </w:p>
        </w:tc>
        <w:tc>
          <w:tcPr>
            <w:tcW w:w="170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Развитие математических способностей и функциональной грамотности</w:t>
            </w:r>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tc>
        <w:tc>
          <w:tcPr>
            <w:tcW w:w="70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2</w:t>
            </w:r>
          </w:p>
        </w:tc>
        <w:tc>
          <w:tcPr>
            <w:tcW w:w="567"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817AF3" w:rsidRDefault="00817AF3">
            <w:pPr>
              <w:rPr>
                <w:rFonts w:ascii="Times New Roman" w:hAnsi="Times New Roman" w:cs="Times New Roman"/>
              </w:rPr>
            </w:pPr>
            <w:r>
              <w:rPr>
                <w:rFonts w:ascii="Times New Roman" w:hAnsi="Times New Roman" w:cs="Times New Roman"/>
              </w:rPr>
              <w:t>2</w:t>
            </w: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2</w:t>
            </w:r>
          </w:p>
        </w:tc>
        <w:tc>
          <w:tcPr>
            <w:tcW w:w="567"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2</w:t>
            </w:r>
          </w:p>
        </w:tc>
        <w:tc>
          <w:tcPr>
            <w:tcW w:w="567" w:type="dxa"/>
            <w:tcBorders>
              <w:top w:val="single" w:sz="6" w:space="0" w:color="000000"/>
              <w:left w:val="single" w:sz="4" w:space="0" w:color="auto"/>
              <w:bottom w:val="single" w:sz="4" w:space="0" w:color="auto"/>
              <w:right w:val="single" w:sz="6" w:space="0" w:color="000000"/>
            </w:tcBorders>
          </w:tcPr>
          <w:p w:rsidR="00817AF3" w:rsidRDefault="00817AF3" w:rsidP="00817AF3">
            <w:pPr>
              <w:rPr>
                <w:rFonts w:ascii="Times New Roman" w:hAnsi="Times New Roman" w:cs="Times New Roman"/>
              </w:rPr>
            </w:pPr>
            <w:r>
              <w:rPr>
                <w:rFonts w:ascii="Times New Roman" w:hAnsi="Times New Roman" w:cs="Times New Roman"/>
              </w:rPr>
              <w:t>2</w:t>
            </w:r>
          </w:p>
        </w:tc>
        <w:tc>
          <w:tcPr>
            <w:tcW w:w="1000" w:type="dxa"/>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b/>
                <w:bCs/>
              </w:rPr>
            </w:pPr>
            <w:r>
              <w:rPr>
                <w:rFonts w:ascii="Times New Roman" w:hAnsi="Times New Roman" w:cs="Times New Roman"/>
                <w:b/>
                <w:bCs/>
              </w:rPr>
              <w:t>10</w:t>
            </w:r>
          </w:p>
        </w:tc>
      </w:tr>
      <w:tr w:rsidR="00817AF3" w:rsidTr="00817AF3">
        <w:trPr>
          <w:trHeight w:val="570"/>
        </w:trPr>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817AF3" w:rsidRDefault="00817AF3">
            <w:pPr>
              <w:spacing w:after="0"/>
              <w:rPr>
                <w:rFonts w:ascii="Times New Roman" w:hAnsi="Times New Roman" w:cs="Times New Roman"/>
                <w:color w:val="000000"/>
                <w:sz w:val="24"/>
                <w:szCs w:val="24"/>
              </w:rPr>
            </w:pPr>
          </w:p>
        </w:tc>
        <w:tc>
          <w:tcPr>
            <w:tcW w:w="170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«В мире русского языка»</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tc>
        <w:tc>
          <w:tcPr>
            <w:tcW w:w="70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817AF3" w:rsidRDefault="00817AF3">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817AF3" w:rsidRDefault="00817AF3">
            <w:pPr>
              <w:rPr>
                <w:rFonts w:ascii="Times New Roman" w:hAnsi="Times New Roman" w:cs="Times New Roman"/>
              </w:rPr>
            </w:pPr>
          </w:p>
        </w:tc>
        <w:tc>
          <w:tcPr>
            <w:tcW w:w="567"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p>
        </w:tc>
        <w:tc>
          <w:tcPr>
            <w:tcW w:w="567"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817AF3" w:rsidRDefault="00817AF3">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000000"/>
            </w:tcBorders>
          </w:tcPr>
          <w:p w:rsidR="00817AF3" w:rsidRDefault="00817AF3" w:rsidP="00817AF3">
            <w:pPr>
              <w:rPr>
                <w:rFonts w:ascii="Times New Roman" w:hAnsi="Times New Roman" w:cs="Times New Roman"/>
              </w:rPr>
            </w:pPr>
            <w:r>
              <w:rPr>
                <w:rFonts w:ascii="Times New Roman" w:hAnsi="Times New Roman" w:cs="Times New Roman"/>
              </w:rPr>
              <w:t>1</w:t>
            </w:r>
          </w:p>
        </w:tc>
        <w:tc>
          <w:tcPr>
            <w:tcW w:w="1000" w:type="dxa"/>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b/>
                <w:bCs/>
              </w:rPr>
            </w:pPr>
            <w:r>
              <w:rPr>
                <w:rFonts w:ascii="Times New Roman" w:hAnsi="Times New Roman" w:cs="Times New Roman"/>
                <w:b/>
                <w:bCs/>
              </w:rPr>
              <w:t>1</w:t>
            </w:r>
          </w:p>
        </w:tc>
      </w:tr>
      <w:tr w:rsidR="00817AF3" w:rsidTr="00817AF3">
        <w:trPr>
          <w:trHeight w:val="285"/>
        </w:trPr>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817AF3" w:rsidRDefault="00817AF3">
            <w:pPr>
              <w:spacing w:after="0"/>
              <w:rPr>
                <w:rFonts w:ascii="Times New Roman" w:hAnsi="Times New Roman" w:cs="Times New Roman"/>
                <w:color w:val="000000"/>
                <w:sz w:val="24"/>
                <w:szCs w:val="24"/>
              </w:rPr>
            </w:pPr>
          </w:p>
        </w:tc>
        <w:tc>
          <w:tcPr>
            <w:tcW w:w="170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«Развитие речи»</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tc>
        <w:tc>
          <w:tcPr>
            <w:tcW w:w="70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6" w:space="0" w:color="000000"/>
            </w:tcBorders>
          </w:tcPr>
          <w:p w:rsidR="00817AF3" w:rsidRDefault="00817AF3" w:rsidP="00817AF3">
            <w:pPr>
              <w:rPr>
                <w:rFonts w:ascii="Times New Roman" w:hAnsi="Times New Roman" w:cs="Times New Roman"/>
              </w:rPr>
            </w:pPr>
            <w:r>
              <w:rPr>
                <w:rFonts w:ascii="Times New Roman" w:hAnsi="Times New Roman" w:cs="Times New Roman"/>
              </w:rPr>
              <w:t>1</w:t>
            </w:r>
          </w:p>
        </w:tc>
        <w:tc>
          <w:tcPr>
            <w:tcW w:w="1000" w:type="dxa"/>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b/>
                <w:bCs/>
              </w:rPr>
            </w:pPr>
            <w:r>
              <w:rPr>
                <w:rFonts w:ascii="Times New Roman" w:hAnsi="Times New Roman" w:cs="Times New Roman"/>
                <w:b/>
                <w:bCs/>
              </w:rPr>
              <w:t>5</w:t>
            </w:r>
          </w:p>
        </w:tc>
      </w:tr>
      <w:tr w:rsidR="00817AF3" w:rsidTr="00817AF3">
        <w:trPr>
          <w:trHeight w:val="630"/>
        </w:trPr>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817AF3" w:rsidRDefault="00817AF3">
            <w:pPr>
              <w:spacing w:after="0"/>
              <w:rPr>
                <w:rFonts w:ascii="Times New Roman" w:hAnsi="Times New Roman" w:cs="Times New Roman"/>
                <w:color w:val="000000"/>
                <w:sz w:val="24"/>
                <w:szCs w:val="24"/>
              </w:rPr>
            </w:pPr>
          </w:p>
        </w:tc>
        <w:tc>
          <w:tcPr>
            <w:tcW w:w="170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«Химия в задачах»</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tc>
        <w:tc>
          <w:tcPr>
            <w:tcW w:w="70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817AF3" w:rsidRDefault="00817AF3">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817AF3" w:rsidRDefault="00817AF3">
            <w:pPr>
              <w:rPr>
                <w:rFonts w:ascii="Times New Roman" w:hAnsi="Times New Roman" w:cs="Times New Roman"/>
              </w:rPr>
            </w:pPr>
          </w:p>
        </w:tc>
        <w:tc>
          <w:tcPr>
            <w:tcW w:w="567"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p>
        </w:tc>
        <w:tc>
          <w:tcPr>
            <w:tcW w:w="567"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817AF3" w:rsidRDefault="00817AF3">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000000"/>
            </w:tcBorders>
          </w:tcPr>
          <w:p w:rsidR="00817AF3" w:rsidRDefault="00817AF3">
            <w:pPr>
              <w:rPr>
                <w:rFonts w:ascii="Times New Roman" w:hAnsi="Times New Roman" w:cs="Times New Roman"/>
              </w:rPr>
            </w:pPr>
            <w:r>
              <w:rPr>
                <w:rFonts w:ascii="Times New Roman" w:hAnsi="Times New Roman" w:cs="Times New Roman"/>
              </w:rPr>
              <w:t>1</w:t>
            </w:r>
          </w:p>
        </w:tc>
        <w:tc>
          <w:tcPr>
            <w:tcW w:w="1000" w:type="dxa"/>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b/>
                <w:bCs/>
              </w:rPr>
            </w:pPr>
            <w:r>
              <w:rPr>
                <w:rFonts w:ascii="Times New Roman" w:hAnsi="Times New Roman" w:cs="Times New Roman"/>
                <w:b/>
                <w:bCs/>
              </w:rPr>
              <w:t>1</w:t>
            </w:r>
          </w:p>
        </w:tc>
      </w:tr>
      <w:tr w:rsidR="00817AF3" w:rsidTr="00817AF3">
        <w:trPr>
          <w:trHeight w:val="540"/>
        </w:trPr>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817AF3" w:rsidRDefault="00817AF3">
            <w:pPr>
              <w:spacing w:after="0"/>
              <w:rPr>
                <w:rFonts w:ascii="Times New Roman" w:hAnsi="Times New Roman" w:cs="Times New Roman"/>
                <w:color w:val="000000"/>
                <w:sz w:val="24"/>
                <w:szCs w:val="24"/>
              </w:rPr>
            </w:pP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«Электроник»</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tc>
        <w:tc>
          <w:tcPr>
            <w:tcW w:w="70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rPr>
            </w:pPr>
          </w:p>
        </w:tc>
        <w:tc>
          <w:tcPr>
            <w:tcW w:w="567"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hideMark/>
          </w:tcPr>
          <w:p w:rsidR="00817AF3" w:rsidRDefault="00817AF3">
            <w:pPr>
              <w:rPr>
                <w:rFonts w:ascii="Times New Roman" w:hAnsi="Times New Roman" w:cs="Times New Roman"/>
              </w:rPr>
            </w:pPr>
          </w:p>
        </w:tc>
        <w:tc>
          <w:tcPr>
            <w:tcW w:w="567" w:type="dxa"/>
            <w:tcBorders>
              <w:top w:val="single" w:sz="4" w:space="0" w:color="auto"/>
              <w:left w:val="single" w:sz="4" w:space="0" w:color="auto"/>
              <w:bottom w:val="single" w:sz="6" w:space="0" w:color="000000"/>
              <w:right w:val="single" w:sz="6" w:space="0" w:color="000000"/>
            </w:tcBorders>
          </w:tcPr>
          <w:p w:rsidR="00817AF3" w:rsidRDefault="00817AF3" w:rsidP="00817AF3">
            <w:pPr>
              <w:rPr>
                <w:rFonts w:ascii="Times New Roman" w:hAnsi="Times New Roman" w:cs="Times New Roman"/>
              </w:rPr>
            </w:pPr>
          </w:p>
        </w:tc>
        <w:tc>
          <w:tcPr>
            <w:tcW w:w="1000" w:type="dxa"/>
            <w:gridSpan w:val="3"/>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b/>
                <w:bCs/>
              </w:rPr>
            </w:pPr>
            <w:r>
              <w:rPr>
                <w:rFonts w:ascii="Times New Roman" w:hAnsi="Times New Roman" w:cs="Times New Roman"/>
                <w:b/>
                <w:bCs/>
              </w:rPr>
              <w:t>2</w:t>
            </w:r>
          </w:p>
        </w:tc>
      </w:tr>
      <w:tr w:rsidR="00817AF3" w:rsidTr="00817AF3">
        <w:tc>
          <w:tcPr>
            <w:tcW w:w="2127" w:type="dxa"/>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Спортивно-оздоровительная </w:t>
            </w:r>
            <w:r>
              <w:rPr>
                <w:rFonts w:ascii="Times New Roman" w:hAnsi="Times New Roman" w:cs="Times New Roman"/>
                <w:color w:val="000000"/>
                <w:sz w:val="24"/>
                <w:szCs w:val="24"/>
              </w:rPr>
              <w:lastRenderedPageBreak/>
              <w:t>деятельность</w:t>
            </w:r>
          </w:p>
          <w:p w:rsidR="00817AF3" w:rsidRDefault="00817AF3">
            <w:pPr>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lastRenderedPageBreak/>
              <w:t>Настольный теннис</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color w:val="000000"/>
                <w:sz w:val="24"/>
                <w:szCs w:val="24"/>
              </w:rPr>
              <w:t>Кружок</w:t>
            </w:r>
          </w:p>
        </w:tc>
        <w:tc>
          <w:tcPr>
            <w:tcW w:w="70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817AF3" w:rsidRDefault="00817AF3">
            <w:pPr>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rPr>
            </w:pPr>
          </w:p>
        </w:tc>
        <w:tc>
          <w:tcPr>
            <w:tcW w:w="56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17AF3" w:rsidRDefault="00817AF3">
            <w:pPr>
              <w:rPr>
                <w:rFonts w:ascii="Times New Roman"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817AF3" w:rsidRDefault="00817AF3">
            <w:pPr>
              <w:rPr>
                <w:rFonts w:ascii="Times New Roman" w:hAnsi="Times New Roman" w:cs="Times New Roman"/>
              </w:rPr>
            </w:pPr>
          </w:p>
        </w:tc>
        <w:tc>
          <w:tcPr>
            <w:tcW w:w="100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b/>
                <w:bCs/>
              </w:rPr>
            </w:pPr>
            <w:r>
              <w:rPr>
                <w:rFonts w:ascii="Times New Roman" w:hAnsi="Times New Roman" w:cs="Times New Roman"/>
                <w:b/>
                <w:bCs/>
              </w:rPr>
              <w:t>1</w:t>
            </w:r>
          </w:p>
        </w:tc>
      </w:tr>
      <w:tr w:rsidR="00817AF3" w:rsidTr="00817AF3">
        <w:trPr>
          <w:trHeight w:val="540"/>
        </w:trPr>
        <w:tc>
          <w:tcPr>
            <w:tcW w:w="2127" w:type="dxa"/>
            <w:vMerge/>
            <w:tcBorders>
              <w:top w:val="single" w:sz="6" w:space="0" w:color="000000"/>
              <w:left w:val="single" w:sz="6" w:space="0" w:color="000000"/>
              <w:bottom w:val="single" w:sz="4" w:space="0" w:color="auto"/>
              <w:right w:val="single" w:sz="6" w:space="0" w:color="000000"/>
            </w:tcBorders>
            <w:vAlign w:val="center"/>
            <w:hideMark/>
          </w:tcPr>
          <w:p w:rsidR="00817AF3" w:rsidRDefault="00817AF3">
            <w:pPr>
              <w:spacing w:after="0"/>
              <w:rPr>
                <w:rFonts w:ascii="Times New Roman" w:hAnsi="Times New Roman" w:cs="Times New Roman"/>
              </w:rPr>
            </w:pPr>
          </w:p>
        </w:tc>
        <w:tc>
          <w:tcPr>
            <w:tcW w:w="170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Шашки и шахматы</w:t>
            </w:r>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color w:val="000000"/>
                <w:sz w:val="24"/>
                <w:szCs w:val="24"/>
              </w:rPr>
              <w:t>Кружок</w:t>
            </w:r>
          </w:p>
        </w:tc>
        <w:tc>
          <w:tcPr>
            <w:tcW w:w="70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817AF3" w:rsidRDefault="00817AF3">
            <w:pPr>
              <w:rPr>
                <w:rFonts w:ascii="Times New Roman" w:hAnsi="Times New Roman" w:cs="Times New Roman"/>
              </w:rPr>
            </w:pPr>
          </w:p>
        </w:tc>
        <w:tc>
          <w:tcPr>
            <w:tcW w:w="567"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tcPr>
          <w:p w:rsidR="00817AF3" w:rsidRDefault="00817AF3">
            <w:pPr>
              <w:rPr>
                <w:rFonts w:ascii="Times New Roman" w:hAnsi="Times New Roman" w:cs="Times New Roman"/>
              </w:rPr>
            </w:pP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0,5</w:t>
            </w:r>
          </w:p>
        </w:tc>
        <w:tc>
          <w:tcPr>
            <w:tcW w:w="567"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817AF3" w:rsidRDefault="00817AF3">
            <w:pPr>
              <w:rPr>
                <w:rFonts w:ascii="Times New Roman" w:hAnsi="Times New Roman" w:cs="Times New Roman"/>
              </w:rPr>
            </w:pPr>
            <w:r>
              <w:rPr>
                <w:rFonts w:ascii="Times New Roman" w:hAnsi="Times New Roman" w:cs="Times New Roman"/>
              </w:rPr>
              <w:t>0,5</w:t>
            </w:r>
          </w:p>
        </w:tc>
        <w:tc>
          <w:tcPr>
            <w:tcW w:w="567" w:type="dxa"/>
            <w:tcBorders>
              <w:top w:val="single" w:sz="6" w:space="0" w:color="000000"/>
              <w:left w:val="single" w:sz="4" w:space="0" w:color="auto"/>
              <w:bottom w:val="single" w:sz="4" w:space="0" w:color="auto"/>
              <w:right w:val="single" w:sz="6" w:space="0" w:color="000000"/>
            </w:tcBorders>
          </w:tcPr>
          <w:p w:rsidR="00817AF3" w:rsidRDefault="00817AF3">
            <w:pPr>
              <w:rPr>
                <w:rFonts w:ascii="Times New Roman" w:hAnsi="Times New Roman" w:cs="Times New Roman"/>
              </w:rPr>
            </w:pPr>
          </w:p>
        </w:tc>
        <w:tc>
          <w:tcPr>
            <w:tcW w:w="1000" w:type="dxa"/>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b/>
                <w:bCs/>
              </w:rPr>
            </w:pPr>
            <w:r>
              <w:rPr>
                <w:rFonts w:ascii="Times New Roman" w:hAnsi="Times New Roman" w:cs="Times New Roman"/>
                <w:b/>
                <w:bCs/>
              </w:rPr>
              <w:t>1</w:t>
            </w:r>
          </w:p>
        </w:tc>
      </w:tr>
      <w:tr w:rsidR="00817AF3" w:rsidTr="00817AF3">
        <w:trPr>
          <w:gridAfter w:val="1"/>
          <w:wAfter w:w="30" w:type="dxa"/>
          <w:trHeight w:val="240"/>
        </w:trPr>
        <w:tc>
          <w:tcPr>
            <w:tcW w:w="2127" w:type="dxa"/>
            <w:vMerge w:val="restart"/>
            <w:tcBorders>
              <w:top w:val="single" w:sz="4" w:space="0" w:color="auto"/>
              <w:left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Социально-коммуникативное</w:t>
            </w: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«Основы финансовой грамотности»</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color w:val="000000"/>
                <w:sz w:val="24"/>
                <w:szCs w:val="24"/>
              </w:rPr>
            </w:pPr>
            <w:r>
              <w:rPr>
                <w:rFonts w:ascii="Times New Roman" w:hAnsi="Times New Roman" w:cs="Times New Roman"/>
                <w:color w:val="000000"/>
                <w:sz w:val="24"/>
                <w:szCs w:val="24"/>
              </w:rPr>
              <w:t>Практикум</w:t>
            </w:r>
          </w:p>
        </w:tc>
        <w:tc>
          <w:tcPr>
            <w:tcW w:w="70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rPr>
            </w:pPr>
          </w:p>
        </w:tc>
        <w:tc>
          <w:tcPr>
            <w:tcW w:w="567"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817AF3" w:rsidRDefault="00817AF3">
            <w:pPr>
              <w:rPr>
                <w:rFonts w:ascii="Times New Roman" w:hAnsi="Times New Roman" w:cs="Times New Roman"/>
              </w:rPr>
            </w:pPr>
          </w:p>
        </w:tc>
        <w:tc>
          <w:tcPr>
            <w:tcW w:w="911" w:type="dxa"/>
            <w:gridSpan w:val="2"/>
            <w:tcBorders>
              <w:top w:val="single" w:sz="4" w:space="0" w:color="auto"/>
              <w:left w:val="single" w:sz="4" w:space="0" w:color="auto"/>
              <w:bottom w:val="single" w:sz="6" w:space="0" w:color="000000"/>
              <w:right w:val="single" w:sz="6" w:space="0" w:color="000000"/>
            </w:tcBorders>
          </w:tcPr>
          <w:p w:rsidR="00817AF3" w:rsidRDefault="00817AF3">
            <w:pPr>
              <w:rPr>
                <w:rFonts w:ascii="Times New Roman" w:hAnsi="Times New Roman" w:cs="Times New Roman"/>
              </w:rPr>
            </w:pPr>
          </w:p>
        </w:tc>
        <w:tc>
          <w:tcPr>
            <w:tcW w:w="62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b/>
                <w:bCs/>
              </w:rPr>
            </w:pPr>
            <w:r>
              <w:rPr>
                <w:rFonts w:ascii="Times New Roman" w:hAnsi="Times New Roman" w:cs="Times New Roman"/>
                <w:b/>
                <w:bCs/>
              </w:rPr>
              <w:t>2</w:t>
            </w:r>
          </w:p>
        </w:tc>
      </w:tr>
      <w:tr w:rsidR="00817AF3" w:rsidTr="00817AF3">
        <w:trPr>
          <w:gridAfter w:val="1"/>
          <w:wAfter w:w="30" w:type="dxa"/>
          <w:trHeight w:val="240"/>
        </w:trPr>
        <w:tc>
          <w:tcPr>
            <w:tcW w:w="212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color w:val="000000"/>
                <w:sz w:val="24"/>
                <w:szCs w:val="24"/>
              </w:rPr>
            </w:pP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rPr>
            </w:pPr>
            <w:r>
              <w:rPr>
                <w:rFonts w:ascii="Times New Roman" w:hAnsi="Times New Roman" w:cs="Times New Roman"/>
              </w:rPr>
              <w:t>«Жизненные навыки» «Учимся общаться» «Тропинка к своему Я»</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color w:val="000000"/>
                <w:sz w:val="24"/>
                <w:szCs w:val="24"/>
              </w:rPr>
            </w:pPr>
            <w:r>
              <w:rPr>
                <w:rFonts w:ascii="Times New Roman" w:hAnsi="Times New Roman" w:cs="Times New Roman"/>
                <w:color w:val="000000"/>
                <w:sz w:val="24"/>
                <w:szCs w:val="24"/>
              </w:rPr>
              <w:t>Час общения</w:t>
            </w:r>
          </w:p>
        </w:tc>
        <w:tc>
          <w:tcPr>
            <w:tcW w:w="70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817AF3" w:rsidRDefault="00817AF3">
            <w:pPr>
              <w:rPr>
                <w:rFonts w:ascii="Times New Roman" w:hAnsi="Times New Roman" w:cs="Times New Roman"/>
              </w:rPr>
            </w:pPr>
            <w:r>
              <w:rPr>
                <w:rFonts w:ascii="Times New Roman" w:hAnsi="Times New Roman" w:cs="Times New Roman"/>
              </w:rPr>
              <w:t>1</w:t>
            </w:r>
          </w:p>
        </w:tc>
        <w:tc>
          <w:tcPr>
            <w:tcW w:w="911" w:type="dxa"/>
            <w:gridSpan w:val="2"/>
            <w:tcBorders>
              <w:top w:val="single" w:sz="4" w:space="0" w:color="auto"/>
              <w:left w:val="single" w:sz="4" w:space="0" w:color="auto"/>
              <w:bottom w:val="single" w:sz="6" w:space="0" w:color="000000"/>
              <w:right w:val="single" w:sz="6" w:space="0" w:color="000000"/>
            </w:tcBorders>
          </w:tcPr>
          <w:p w:rsidR="00817AF3" w:rsidRDefault="00817AF3">
            <w:pPr>
              <w:rPr>
                <w:rFonts w:ascii="Times New Roman" w:hAnsi="Times New Roman" w:cs="Times New Roman"/>
              </w:rPr>
            </w:pPr>
          </w:p>
        </w:tc>
        <w:tc>
          <w:tcPr>
            <w:tcW w:w="62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b/>
                <w:bCs/>
              </w:rPr>
            </w:pPr>
            <w:r>
              <w:rPr>
                <w:rFonts w:ascii="Times New Roman" w:hAnsi="Times New Roman" w:cs="Times New Roman"/>
                <w:b/>
                <w:bCs/>
              </w:rPr>
              <w:t>4</w:t>
            </w:r>
          </w:p>
        </w:tc>
      </w:tr>
      <w:tr w:rsidR="00817AF3" w:rsidTr="00817AF3">
        <w:trPr>
          <w:gridAfter w:val="1"/>
          <w:wAfter w:w="30" w:type="dxa"/>
          <w:trHeight w:val="240"/>
        </w:trPr>
        <w:tc>
          <w:tcPr>
            <w:tcW w:w="2127" w:type="dxa"/>
            <w:tcBorders>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color w:val="000000"/>
                <w:sz w:val="24"/>
                <w:szCs w:val="24"/>
              </w:rPr>
            </w:pP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rPr>
            </w:pPr>
            <w:r>
              <w:rPr>
                <w:rFonts w:ascii="Times New Roman" w:hAnsi="Times New Roman" w:cs="Times New Roman"/>
              </w:rPr>
              <w:t>«Россия – мои горизонты»</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color w:val="000000"/>
                <w:sz w:val="24"/>
                <w:szCs w:val="24"/>
              </w:rPr>
            </w:pPr>
          </w:p>
        </w:tc>
        <w:tc>
          <w:tcPr>
            <w:tcW w:w="70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817AF3" w:rsidRDefault="00817AF3">
            <w:pPr>
              <w:rPr>
                <w:rFonts w:ascii="Times New Roman" w:hAnsi="Times New Roman" w:cs="Times New Roman"/>
              </w:rPr>
            </w:pPr>
          </w:p>
        </w:tc>
        <w:tc>
          <w:tcPr>
            <w:tcW w:w="567"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817AF3" w:rsidRDefault="00817AF3">
            <w:pPr>
              <w:rPr>
                <w:rFonts w:ascii="Times New Roman" w:hAnsi="Times New Roman" w:cs="Times New Roman"/>
              </w:rPr>
            </w:pPr>
            <w:r>
              <w:rPr>
                <w:rFonts w:ascii="Times New Roman" w:hAnsi="Times New Roman" w:cs="Times New Roman"/>
              </w:rPr>
              <w:t>1</w:t>
            </w:r>
          </w:p>
        </w:tc>
        <w:tc>
          <w:tcPr>
            <w:tcW w:w="911" w:type="dxa"/>
            <w:gridSpan w:val="2"/>
            <w:tcBorders>
              <w:top w:val="single" w:sz="4" w:space="0" w:color="auto"/>
              <w:left w:val="single" w:sz="4" w:space="0" w:color="auto"/>
              <w:bottom w:val="single" w:sz="6" w:space="0" w:color="000000"/>
              <w:right w:val="single" w:sz="6" w:space="0" w:color="000000"/>
            </w:tcBorders>
          </w:tcPr>
          <w:p w:rsidR="00817AF3" w:rsidRDefault="00817AF3">
            <w:pPr>
              <w:rPr>
                <w:rFonts w:ascii="Times New Roman" w:hAnsi="Times New Roman" w:cs="Times New Roman"/>
              </w:rPr>
            </w:pPr>
            <w:r>
              <w:rPr>
                <w:rFonts w:ascii="Times New Roman" w:hAnsi="Times New Roman" w:cs="Times New Roman"/>
              </w:rPr>
              <w:t>1</w:t>
            </w:r>
          </w:p>
        </w:tc>
        <w:tc>
          <w:tcPr>
            <w:tcW w:w="62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b/>
                <w:bCs/>
              </w:rPr>
            </w:pPr>
            <w:r>
              <w:rPr>
                <w:rFonts w:ascii="Times New Roman" w:hAnsi="Times New Roman" w:cs="Times New Roman"/>
                <w:b/>
                <w:bCs/>
              </w:rPr>
              <w:t>4</w:t>
            </w:r>
          </w:p>
        </w:tc>
      </w:tr>
      <w:bookmarkEnd w:id="2"/>
      <w:tr w:rsidR="00817AF3" w:rsidTr="00817AF3">
        <w:trPr>
          <w:gridAfter w:val="1"/>
          <w:wAfter w:w="30" w:type="dxa"/>
          <w:trHeight w:val="240"/>
        </w:trPr>
        <w:tc>
          <w:tcPr>
            <w:tcW w:w="212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color w:val="000000"/>
                <w:sz w:val="24"/>
                <w:szCs w:val="24"/>
              </w:rPr>
            </w:pPr>
            <w:r>
              <w:rPr>
                <w:rFonts w:ascii="Times New Roman" w:hAnsi="Times New Roman" w:cs="Times New Roman"/>
                <w:color w:val="000000"/>
                <w:sz w:val="24"/>
                <w:szCs w:val="24"/>
              </w:rPr>
              <w:t>Духовно-нравственное, экологическое</w:t>
            </w: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«Разговор о важном»</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color w:val="000000"/>
                <w:sz w:val="24"/>
                <w:szCs w:val="24"/>
              </w:rPr>
            </w:pPr>
            <w:r>
              <w:rPr>
                <w:rFonts w:ascii="Times New Roman" w:hAnsi="Times New Roman" w:cs="Times New Roman"/>
                <w:color w:val="000000"/>
                <w:sz w:val="24"/>
                <w:szCs w:val="24"/>
              </w:rPr>
              <w:t>Час общения</w:t>
            </w:r>
          </w:p>
        </w:tc>
        <w:tc>
          <w:tcPr>
            <w:tcW w:w="70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1</w:t>
            </w:r>
          </w:p>
        </w:tc>
        <w:tc>
          <w:tcPr>
            <w:tcW w:w="911" w:type="dxa"/>
            <w:gridSpan w:val="2"/>
            <w:tcBorders>
              <w:top w:val="single" w:sz="4" w:space="0" w:color="auto"/>
              <w:left w:val="single" w:sz="4" w:space="0" w:color="auto"/>
              <w:bottom w:val="single" w:sz="6" w:space="0" w:color="000000"/>
              <w:right w:val="single" w:sz="6" w:space="0" w:color="000000"/>
            </w:tcBorders>
          </w:tcPr>
          <w:p w:rsidR="00817AF3" w:rsidRDefault="00817AF3" w:rsidP="00817AF3">
            <w:pPr>
              <w:rPr>
                <w:rFonts w:ascii="Times New Roman" w:hAnsi="Times New Roman" w:cs="Times New Roman"/>
              </w:rPr>
            </w:pPr>
            <w:r>
              <w:rPr>
                <w:rFonts w:ascii="Times New Roman" w:hAnsi="Times New Roman" w:cs="Times New Roman"/>
              </w:rPr>
              <w:t>1</w:t>
            </w:r>
          </w:p>
        </w:tc>
        <w:tc>
          <w:tcPr>
            <w:tcW w:w="62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b/>
                <w:bCs/>
              </w:rPr>
            </w:pPr>
            <w:r>
              <w:rPr>
                <w:rFonts w:ascii="Times New Roman" w:hAnsi="Times New Roman" w:cs="Times New Roman"/>
                <w:b/>
                <w:bCs/>
              </w:rPr>
              <w:t>5</w:t>
            </w:r>
          </w:p>
        </w:tc>
      </w:tr>
      <w:tr w:rsidR="00817AF3" w:rsidTr="00817AF3">
        <w:trPr>
          <w:gridAfter w:val="1"/>
          <w:wAfter w:w="30" w:type="dxa"/>
          <w:trHeight w:val="735"/>
        </w:trPr>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color w:val="000000"/>
                <w:sz w:val="24"/>
                <w:szCs w:val="24"/>
              </w:rPr>
              <w:t>Художественно-эстетическая творческая деятельность</w:t>
            </w:r>
          </w:p>
        </w:tc>
        <w:tc>
          <w:tcPr>
            <w:tcW w:w="170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proofErr w:type="spellStart"/>
            <w:r>
              <w:rPr>
                <w:rFonts w:ascii="Times New Roman" w:hAnsi="Times New Roman" w:cs="Times New Roman"/>
                <w:color w:val="000000"/>
                <w:sz w:val="24"/>
                <w:szCs w:val="24"/>
              </w:rPr>
              <w:t>Домисолька</w:t>
            </w:r>
            <w:proofErr w:type="spellEnd"/>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rPr>
              <w:t>Вокальная студия</w:t>
            </w:r>
          </w:p>
        </w:tc>
        <w:tc>
          <w:tcPr>
            <w:tcW w:w="70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817AF3" w:rsidRDefault="00817AF3">
            <w:pPr>
              <w:rPr>
                <w:rFonts w:ascii="Times New Roman" w:hAnsi="Times New Roman" w:cs="Times New Roman"/>
              </w:rPr>
            </w:pPr>
          </w:p>
        </w:tc>
        <w:tc>
          <w:tcPr>
            <w:tcW w:w="567"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tcPr>
          <w:p w:rsidR="00817AF3" w:rsidRDefault="00817AF3">
            <w:pPr>
              <w:rPr>
                <w:rFonts w:ascii="Times New Roman" w:hAnsi="Times New Roman" w:cs="Times New Roman"/>
              </w:rPr>
            </w:pP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817AF3" w:rsidRDefault="00817AF3">
            <w:pPr>
              <w:rPr>
                <w:rFonts w:ascii="Times New Roman" w:hAnsi="Times New Roman" w:cs="Times New Roman"/>
              </w:rPr>
            </w:pPr>
          </w:p>
        </w:tc>
        <w:tc>
          <w:tcPr>
            <w:tcW w:w="567"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817AF3" w:rsidRDefault="00817AF3">
            <w:pPr>
              <w:rPr>
                <w:rFonts w:ascii="Times New Roman" w:hAnsi="Times New Roman" w:cs="Times New Roman"/>
              </w:rPr>
            </w:pPr>
          </w:p>
        </w:tc>
        <w:tc>
          <w:tcPr>
            <w:tcW w:w="911" w:type="dxa"/>
            <w:gridSpan w:val="2"/>
            <w:tcBorders>
              <w:top w:val="single" w:sz="6" w:space="0" w:color="000000"/>
              <w:left w:val="single" w:sz="4" w:space="0" w:color="auto"/>
              <w:bottom w:val="single" w:sz="4" w:space="0" w:color="auto"/>
              <w:right w:val="single" w:sz="6" w:space="0" w:color="000000"/>
            </w:tcBorders>
          </w:tcPr>
          <w:p w:rsidR="00817AF3" w:rsidRDefault="00817AF3" w:rsidP="00817AF3">
            <w:pPr>
              <w:rPr>
                <w:rFonts w:ascii="Times New Roman" w:hAnsi="Times New Roman" w:cs="Times New Roman"/>
              </w:rPr>
            </w:pPr>
            <w:r>
              <w:rPr>
                <w:rFonts w:ascii="Times New Roman" w:hAnsi="Times New Roman" w:cs="Times New Roman"/>
              </w:rPr>
              <w:t>1</w:t>
            </w:r>
          </w:p>
        </w:tc>
        <w:tc>
          <w:tcPr>
            <w:tcW w:w="6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b/>
                <w:bCs/>
              </w:rPr>
            </w:pPr>
            <w:r>
              <w:rPr>
                <w:rFonts w:ascii="Times New Roman" w:hAnsi="Times New Roman" w:cs="Times New Roman"/>
                <w:b/>
                <w:bCs/>
              </w:rPr>
              <w:t>1</w:t>
            </w:r>
          </w:p>
        </w:tc>
      </w:tr>
      <w:tr w:rsidR="00817AF3" w:rsidTr="00817AF3">
        <w:trPr>
          <w:gridAfter w:val="1"/>
          <w:wAfter w:w="30" w:type="dxa"/>
        </w:trPr>
        <w:tc>
          <w:tcPr>
            <w:tcW w:w="538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b/>
                <w:bCs/>
                <w:color w:val="000000"/>
                <w:sz w:val="24"/>
                <w:szCs w:val="24"/>
              </w:rPr>
              <w:t>Итого за неделю</w:t>
            </w:r>
          </w:p>
        </w:tc>
        <w:tc>
          <w:tcPr>
            <w:tcW w:w="70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817AF3" w:rsidRDefault="00FD0C91">
            <w:pPr>
              <w:rPr>
                <w:rFonts w:ascii="Times New Roman" w:hAnsi="Times New Roman" w:cs="Times New Roman"/>
                <w:b/>
                <w:bCs/>
              </w:rPr>
            </w:pPr>
            <w:r>
              <w:rPr>
                <w:rFonts w:ascii="Times New Roman" w:hAnsi="Times New Roman" w:cs="Times New Roman"/>
                <w:b/>
                <w:bCs/>
              </w:rPr>
              <w:t>8</w:t>
            </w:r>
          </w:p>
        </w:tc>
        <w:tc>
          <w:tcPr>
            <w:tcW w:w="567"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17AF3" w:rsidRDefault="00FD0C91">
            <w:pPr>
              <w:rPr>
                <w:rFonts w:ascii="Times New Roman" w:hAnsi="Times New Roman" w:cs="Times New Roman"/>
                <w:b/>
                <w:bCs/>
              </w:rPr>
            </w:pPr>
            <w:r>
              <w:rPr>
                <w:rFonts w:ascii="Times New Roman" w:hAnsi="Times New Roman" w:cs="Times New Roman"/>
                <w:b/>
                <w:bCs/>
              </w:rPr>
              <w:t>8</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b/>
                <w:bCs/>
              </w:rPr>
            </w:pPr>
            <w:r>
              <w:rPr>
                <w:rFonts w:ascii="Times New Roman" w:hAnsi="Times New Roman" w:cs="Times New Roman"/>
                <w:b/>
                <w:bCs/>
              </w:rPr>
              <w:t>6</w:t>
            </w:r>
            <w:r w:rsidR="00FD0C91">
              <w:rPr>
                <w:rFonts w:ascii="Times New Roman" w:hAnsi="Times New Roman" w:cs="Times New Roman"/>
                <w:b/>
                <w:bCs/>
              </w:rPr>
              <w:t>,5</w:t>
            </w:r>
          </w:p>
        </w:tc>
        <w:tc>
          <w:tcPr>
            <w:tcW w:w="56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817AF3" w:rsidRDefault="00FD0C91">
            <w:pPr>
              <w:rPr>
                <w:rFonts w:ascii="Times New Roman" w:hAnsi="Times New Roman" w:cs="Times New Roman"/>
                <w:b/>
                <w:bCs/>
              </w:rPr>
            </w:pPr>
            <w:r>
              <w:rPr>
                <w:rFonts w:ascii="Times New Roman" w:hAnsi="Times New Roman" w:cs="Times New Roman"/>
                <w:b/>
                <w:bCs/>
              </w:rPr>
              <w:t>6,5</w:t>
            </w:r>
          </w:p>
        </w:tc>
        <w:tc>
          <w:tcPr>
            <w:tcW w:w="911" w:type="dxa"/>
            <w:gridSpan w:val="2"/>
            <w:tcBorders>
              <w:top w:val="single" w:sz="6" w:space="0" w:color="000000"/>
              <w:left w:val="single" w:sz="4" w:space="0" w:color="auto"/>
              <w:bottom w:val="single" w:sz="6" w:space="0" w:color="000000"/>
              <w:right w:val="single" w:sz="6" w:space="0" w:color="000000"/>
            </w:tcBorders>
          </w:tcPr>
          <w:p w:rsidR="00817AF3" w:rsidRDefault="00FD0C91" w:rsidP="00817AF3">
            <w:pPr>
              <w:rPr>
                <w:rFonts w:ascii="Times New Roman" w:hAnsi="Times New Roman" w:cs="Times New Roman"/>
                <w:b/>
                <w:bCs/>
              </w:rPr>
            </w:pPr>
            <w:r>
              <w:rPr>
                <w:rFonts w:ascii="Times New Roman" w:hAnsi="Times New Roman" w:cs="Times New Roman"/>
                <w:b/>
                <w:bCs/>
              </w:rPr>
              <w:t>8</w:t>
            </w:r>
          </w:p>
        </w:tc>
        <w:tc>
          <w:tcPr>
            <w:tcW w:w="6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FD0C91">
            <w:pPr>
              <w:rPr>
                <w:rFonts w:ascii="Times New Roman" w:hAnsi="Times New Roman" w:cs="Times New Roman"/>
                <w:b/>
                <w:bCs/>
              </w:rPr>
            </w:pPr>
            <w:r>
              <w:rPr>
                <w:rFonts w:ascii="Times New Roman" w:hAnsi="Times New Roman" w:cs="Times New Roman"/>
                <w:b/>
                <w:bCs/>
              </w:rPr>
              <w:t>37</w:t>
            </w:r>
          </w:p>
        </w:tc>
      </w:tr>
      <w:tr w:rsidR="00817AF3" w:rsidTr="00817AF3">
        <w:trPr>
          <w:gridAfter w:val="1"/>
          <w:wAfter w:w="30" w:type="dxa"/>
        </w:trPr>
        <w:tc>
          <w:tcPr>
            <w:tcW w:w="538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817AF3">
            <w:pPr>
              <w:rPr>
                <w:rFonts w:ascii="Times New Roman" w:hAnsi="Times New Roman" w:cs="Times New Roman"/>
              </w:rPr>
            </w:pPr>
            <w:r>
              <w:rPr>
                <w:rFonts w:ascii="Times New Roman" w:hAnsi="Times New Roman" w:cs="Times New Roman"/>
                <w:b/>
                <w:bCs/>
                <w:color w:val="000000"/>
                <w:sz w:val="24"/>
                <w:szCs w:val="24"/>
              </w:rPr>
              <w:t>Итого за учебный год</w:t>
            </w:r>
          </w:p>
        </w:tc>
        <w:tc>
          <w:tcPr>
            <w:tcW w:w="70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817AF3" w:rsidRDefault="00FD0C91">
            <w:pPr>
              <w:rPr>
                <w:rFonts w:ascii="Times New Roman" w:hAnsi="Times New Roman" w:cs="Times New Roman"/>
                <w:b/>
                <w:bCs/>
              </w:rPr>
            </w:pPr>
            <w:r>
              <w:rPr>
                <w:rFonts w:ascii="Times New Roman" w:hAnsi="Times New Roman" w:cs="Times New Roman"/>
                <w:b/>
                <w:bCs/>
              </w:rPr>
              <w:t>272</w:t>
            </w:r>
          </w:p>
        </w:tc>
        <w:tc>
          <w:tcPr>
            <w:tcW w:w="567"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817AF3" w:rsidRDefault="00FD0C91">
            <w:pPr>
              <w:rPr>
                <w:rFonts w:ascii="Times New Roman" w:hAnsi="Times New Roman" w:cs="Times New Roman"/>
                <w:b/>
                <w:bCs/>
              </w:rPr>
            </w:pPr>
            <w:r>
              <w:rPr>
                <w:rFonts w:ascii="Times New Roman" w:hAnsi="Times New Roman" w:cs="Times New Roman"/>
                <w:b/>
                <w:bCs/>
              </w:rPr>
              <w:t>272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FD0C91">
            <w:pPr>
              <w:rPr>
                <w:rFonts w:ascii="Times New Roman" w:hAnsi="Times New Roman" w:cs="Times New Roman"/>
                <w:b/>
                <w:bCs/>
              </w:rPr>
            </w:pPr>
            <w:r>
              <w:rPr>
                <w:rFonts w:ascii="Times New Roman" w:hAnsi="Times New Roman" w:cs="Times New Roman"/>
                <w:b/>
                <w:bCs/>
              </w:rPr>
              <w:t>221</w:t>
            </w:r>
          </w:p>
        </w:tc>
        <w:tc>
          <w:tcPr>
            <w:tcW w:w="56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817AF3" w:rsidRDefault="00FD0C91">
            <w:pPr>
              <w:rPr>
                <w:rFonts w:ascii="Times New Roman" w:hAnsi="Times New Roman" w:cs="Times New Roman"/>
                <w:b/>
                <w:bCs/>
              </w:rPr>
            </w:pPr>
            <w:r>
              <w:rPr>
                <w:rFonts w:ascii="Times New Roman" w:hAnsi="Times New Roman" w:cs="Times New Roman"/>
                <w:b/>
                <w:bCs/>
              </w:rPr>
              <w:t>221</w:t>
            </w:r>
          </w:p>
        </w:tc>
        <w:tc>
          <w:tcPr>
            <w:tcW w:w="911" w:type="dxa"/>
            <w:gridSpan w:val="2"/>
            <w:tcBorders>
              <w:top w:val="single" w:sz="6" w:space="0" w:color="000000"/>
              <w:left w:val="single" w:sz="4" w:space="0" w:color="auto"/>
              <w:bottom w:val="single" w:sz="6" w:space="0" w:color="000000"/>
              <w:right w:val="single" w:sz="6" w:space="0" w:color="000000"/>
            </w:tcBorders>
          </w:tcPr>
          <w:p w:rsidR="00817AF3" w:rsidRDefault="00FD0C91" w:rsidP="00817AF3">
            <w:pPr>
              <w:rPr>
                <w:rFonts w:ascii="Times New Roman" w:hAnsi="Times New Roman" w:cs="Times New Roman"/>
                <w:b/>
                <w:bCs/>
              </w:rPr>
            </w:pPr>
            <w:r>
              <w:rPr>
                <w:rFonts w:ascii="Times New Roman" w:hAnsi="Times New Roman" w:cs="Times New Roman"/>
                <w:b/>
                <w:bCs/>
              </w:rPr>
              <w:t>272</w:t>
            </w:r>
          </w:p>
        </w:tc>
        <w:tc>
          <w:tcPr>
            <w:tcW w:w="6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17AF3" w:rsidRDefault="00FD0C91">
            <w:pPr>
              <w:rPr>
                <w:rFonts w:ascii="Times New Roman" w:hAnsi="Times New Roman" w:cs="Times New Roman"/>
                <w:b/>
                <w:bCs/>
              </w:rPr>
            </w:pPr>
            <w:r>
              <w:rPr>
                <w:rFonts w:ascii="Times New Roman" w:hAnsi="Times New Roman" w:cs="Times New Roman"/>
                <w:b/>
                <w:bCs/>
              </w:rPr>
              <w:t>1258</w:t>
            </w:r>
          </w:p>
        </w:tc>
      </w:tr>
    </w:tbl>
    <w:p w:rsidR="00C67EAB" w:rsidRDefault="00C67EAB" w:rsidP="00C67EAB"/>
    <w:p w:rsidR="00C67EAB" w:rsidRDefault="00776465" w:rsidP="00C67EAB">
      <w:pPr>
        <w:jc w:val="both"/>
        <w:rPr>
          <w:rFonts w:ascii="Times New Roman" w:hAnsi="Times New Roman" w:cs="Times New Roman"/>
          <w:sz w:val="24"/>
          <w:szCs w:val="28"/>
        </w:rPr>
      </w:pPr>
      <w:r>
        <w:rPr>
          <w:rFonts w:ascii="Times New Roman" w:hAnsi="Times New Roman" w:cs="Times New Roman"/>
          <w:sz w:val="24"/>
          <w:szCs w:val="28"/>
        </w:rPr>
        <w:t xml:space="preserve">           </w:t>
      </w:r>
      <w:r w:rsidR="00C67EAB">
        <w:rPr>
          <w:rFonts w:ascii="Times New Roman" w:hAnsi="Times New Roman" w:cs="Times New Roman"/>
          <w:sz w:val="24"/>
          <w:szCs w:val="28"/>
        </w:rPr>
        <w:t>С</w:t>
      </w:r>
      <w:r>
        <w:rPr>
          <w:rFonts w:ascii="Times New Roman" w:hAnsi="Times New Roman" w:cs="Times New Roman"/>
          <w:sz w:val="24"/>
          <w:szCs w:val="28"/>
        </w:rPr>
        <w:t xml:space="preserve"> января 2023 года</w:t>
      </w:r>
      <w:r w:rsidR="00C67EAB">
        <w:rPr>
          <w:rFonts w:ascii="Times New Roman" w:hAnsi="Times New Roman" w:cs="Times New Roman"/>
          <w:sz w:val="24"/>
          <w:szCs w:val="28"/>
        </w:rPr>
        <w:t xml:space="preserve"> Школа</w:t>
      </w:r>
      <w:r>
        <w:rPr>
          <w:rFonts w:ascii="Times New Roman" w:hAnsi="Times New Roman" w:cs="Times New Roman"/>
          <w:sz w:val="24"/>
          <w:szCs w:val="28"/>
        </w:rPr>
        <w:t xml:space="preserve"> продолжала работу по </w:t>
      </w:r>
      <w:r w:rsidR="00C67EAB">
        <w:rPr>
          <w:rFonts w:ascii="Times New Roman" w:hAnsi="Times New Roman" w:cs="Times New Roman"/>
          <w:sz w:val="24"/>
          <w:szCs w:val="28"/>
        </w:rPr>
        <w:t>изучени</w:t>
      </w:r>
      <w:r>
        <w:rPr>
          <w:rFonts w:ascii="Times New Roman" w:hAnsi="Times New Roman" w:cs="Times New Roman"/>
          <w:sz w:val="24"/>
          <w:szCs w:val="28"/>
        </w:rPr>
        <w:t>ю</w:t>
      </w:r>
      <w:r w:rsidR="00C67EAB">
        <w:rPr>
          <w:rFonts w:ascii="Times New Roman" w:hAnsi="Times New Roman" w:cs="Times New Roman"/>
          <w:sz w:val="24"/>
          <w:szCs w:val="28"/>
        </w:rPr>
        <w:t xml:space="preserve"> государственных символов России. В рабочие программы воспитания включ</w:t>
      </w:r>
      <w:r>
        <w:rPr>
          <w:rFonts w:ascii="Times New Roman" w:hAnsi="Times New Roman" w:cs="Times New Roman"/>
          <w:sz w:val="24"/>
          <w:szCs w:val="28"/>
        </w:rPr>
        <w:t>ены</w:t>
      </w:r>
      <w:r w:rsidR="00C67EAB">
        <w:rPr>
          <w:rFonts w:ascii="Times New Roman" w:hAnsi="Times New Roman" w:cs="Times New Roman"/>
          <w:sz w:val="24"/>
          <w:szCs w:val="28"/>
        </w:rPr>
        <w:t xml:space="preserve"> ключевое общешкольное дело – церемонию поднятия Государственного  флага России и государственного флага Республики Башкортостан и исполнения Государственного гимна России и гимна Республики Башкортостан в соответствии с рекомендациями </w:t>
      </w:r>
      <w:proofErr w:type="spellStart"/>
      <w:r w:rsidR="00C67EAB">
        <w:rPr>
          <w:rFonts w:ascii="Times New Roman" w:hAnsi="Times New Roman" w:cs="Times New Roman"/>
          <w:sz w:val="24"/>
          <w:szCs w:val="28"/>
        </w:rPr>
        <w:t>Минпросвещения</w:t>
      </w:r>
      <w:proofErr w:type="spellEnd"/>
      <w:r w:rsidR="00C67EAB">
        <w:rPr>
          <w:rFonts w:ascii="Times New Roman" w:hAnsi="Times New Roman" w:cs="Times New Roman"/>
          <w:sz w:val="24"/>
          <w:szCs w:val="28"/>
        </w:rPr>
        <w:t xml:space="preserve"> России, изложенными в письме от 15.04.2022 № СК- 295/06 и Стандартом от 06.06.2022.</w:t>
      </w:r>
    </w:p>
    <w:p w:rsidR="00C67EAB" w:rsidRDefault="00776465" w:rsidP="00C67EAB">
      <w:pPr>
        <w:jc w:val="both"/>
        <w:rPr>
          <w:rFonts w:ascii="Times New Roman" w:hAnsi="Times New Roman" w:cs="Times New Roman"/>
          <w:sz w:val="24"/>
          <w:szCs w:val="28"/>
        </w:rPr>
      </w:pPr>
      <w:r>
        <w:rPr>
          <w:rFonts w:ascii="Times New Roman" w:hAnsi="Times New Roman" w:cs="Times New Roman"/>
          <w:sz w:val="24"/>
          <w:szCs w:val="28"/>
        </w:rPr>
        <w:t xml:space="preserve">          </w:t>
      </w:r>
      <w:r w:rsidR="00C67EAB">
        <w:rPr>
          <w:rFonts w:ascii="Times New Roman" w:hAnsi="Times New Roman" w:cs="Times New Roman"/>
          <w:sz w:val="24"/>
          <w:szCs w:val="28"/>
        </w:rPr>
        <w:t>Скорректировали АООП НОО ЗПР и ООО ЗПР в части рабочих программ по предметам «Окружающий мир», «ОРКСЭ», ОДНКНР»,</w:t>
      </w:r>
      <w:r>
        <w:rPr>
          <w:rFonts w:ascii="Times New Roman" w:hAnsi="Times New Roman" w:cs="Times New Roman"/>
          <w:sz w:val="24"/>
          <w:szCs w:val="28"/>
        </w:rPr>
        <w:t xml:space="preserve"> </w:t>
      </w:r>
      <w:r w:rsidR="00C67EAB">
        <w:rPr>
          <w:rFonts w:ascii="Times New Roman" w:hAnsi="Times New Roman" w:cs="Times New Roman"/>
          <w:sz w:val="24"/>
          <w:szCs w:val="28"/>
        </w:rPr>
        <w:t>«Обществознание», «История» добавили темы по изучению государственных символов.</w:t>
      </w:r>
    </w:p>
    <w:p w:rsidR="00C67EAB" w:rsidRPr="00EB7E9B" w:rsidRDefault="00776465" w:rsidP="00C67EAB">
      <w:pPr>
        <w:jc w:val="both"/>
        <w:rPr>
          <w:rFonts w:ascii="Times New Roman" w:hAnsi="Times New Roman" w:cs="Times New Roman"/>
          <w:bCs/>
          <w:sz w:val="24"/>
          <w:szCs w:val="28"/>
        </w:rPr>
      </w:pPr>
      <w:r>
        <w:rPr>
          <w:rFonts w:ascii="Times New Roman" w:hAnsi="Times New Roman" w:cs="Times New Roman"/>
          <w:sz w:val="24"/>
          <w:szCs w:val="28"/>
        </w:rPr>
        <w:t xml:space="preserve">          </w:t>
      </w:r>
      <w:r w:rsidR="00C67EAB">
        <w:rPr>
          <w:rFonts w:ascii="Times New Roman" w:hAnsi="Times New Roman" w:cs="Times New Roman"/>
          <w:sz w:val="24"/>
          <w:szCs w:val="28"/>
        </w:rPr>
        <w:t xml:space="preserve">С сентября </w:t>
      </w:r>
      <w:r w:rsidR="0087189E">
        <w:rPr>
          <w:rFonts w:ascii="Times New Roman" w:hAnsi="Times New Roman" w:cs="Times New Roman"/>
          <w:sz w:val="24"/>
          <w:szCs w:val="28"/>
        </w:rPr>
        <w:t xml:space="preserve">2022г </w:t>
      </w:r>
      <w:r w:rsidR="00C67EAB">
        <w:rPr>
          <w:rFonts w:ascii="Times New Roman" w:hAnsi="Times New Roman" w:cs="Times New Roman"/>
          <w:sz w:val="24"/>
          <w:szCs w:val="28"/>
        </w:rPr>
        <w:t xml:space="preserve">стали реализовать курс внеурочной деятельности «Разговоры о важном» в соответствии с письмом </w:t>
      </w:r>
      <w:proofErr w:type="spellStart"/>
      <w:r w:rsidR="00C67EAB">
        <w:rPr>
          <w:rFonts w:ascii="Times New Roman" w:hAnsi="Times New Roman" w:cs="Times New Roman"/>
          <w:sz w:val="24"/>
          <w:szCs w:val="28"/>
        </w:rPr>
        <w:t>Минпросвещения</w:t>
      </w:r>
      <w:proofErr w:type="spellEnd"/>
      <w:r w:rsidR="00C67EAB">
        <w:rPr>
          <w:rFonts w:ascii="Times New Roman" w:hAnsi="Times New Roman" w:cs="Times New Roman"/>
          <w:sz w:val="24"/>
          <w:szCs w:val="28"/>
        </w:rPr>
        <w:t xml:space="preserve"> от 15.08. 2022 № 03-1190</w:t>
      </w:r>
      <w:r w:rsidR="0087189E">
        <w:rPr>
          <w:rFonts w:ascii="Times New Roman" w:hAnsi="Times New Roman" w:cs="Times New Roman"/>
          <w:sz w:val="24"/>
          <w:szCs w:val="28"/>
        </w:rPr>
        <w:t xml:space="preserve">. С </w:t>
      </w:r>
      <w:r w:rsidR="00EB7E9B">
        <w:rPr>
          <w:rFonts w:ascii="Times New Roman" w:hAnsi="Times New Roman" w:cs="Times New Roman"/>
          <w:sz w:val="24"/>
          <w:szCs w:val="28"/>
        </w:rPr>
        <w:t xml:space="preserve">1 </w:t>
      </w:r>
      <w:r w:rsidR="0087189E">
        <w:rPr>
          <w:rFonts w:ascii="Times New Roman" w:hAnsi="Times New Roman" w:cs="Times New Roman"/>
          <w:sz w:val="24"/>
          <w:szCs w:val="28"/>
        </w:rPr>
        <w:t xml:space="preserve">сентября 2023 года </w:t>
      </w:r>
      <w:r w:rsidRPr="00EB7E9B">
        <w:rPr>
          <w:rFonts w:ascii="Times New Roman" w:hAnsi="Times New Roman" w:cs="Times New Roman"/>
          <w:bCs/>
          <w:sz w:val="24"/>
          <w:szCs w:val="28"/>
        </w:rPr>
        <w:t>для обучающихся 6-9 классов</w:t>
      </w:r>
      <w:r w:rsidR="00EB7E9B">
        <w:rPr>
          <w:rFonts w:ascii="Times New Roman" w:hAnsi="Times New Roman" w:cs="Times New Roman"/>
          <w:bCs/>
          <w:sz w:val="24"/>
          <w:szCs w:val="28"/>
        </w:rPr>
        <w:t xml:space="preserve"> школы</w:t>
      </w:r>
      <w:r w:rsidRPr="00EB7E9B">
        <w:rPr>
          <w:rFonts w:ascii="Times New Roman" w:hAnsi="Times New Roman" w:cs="Times New Roman"/>
          <w:bCs/>
          <w:sz w:val="24"/>
          <w:szCs w:val="28"/>
        </w:rPr>
        <w:t xml:space="preserve"> </w:t>
      </w:r>
      <w:r w:rsidR="00EB7E9B" w:rsidRPr="00EB7E9B">
        <w:rPr>
          <w:rFonts w:ascii="Times New Roman" w:hAnsi="Times New Roman" w:cs="Times New Roman"/>
          <w:bCs/>
          <w:sz w:val="24"/>
          <w:szCs w:val="28"/>
        </w:rPr>
        <w:t xml:space="preserve">по Приказу Министерства просвещения Российской Федерации от 31.08.2023 № 650 "Об утверждении Порядка осуществления </w:t>
      </w:r>
      <w:r w:rsidR="00EB7E9B" w:rsidRPr="00EB7E9B">
        <w:rPr>
          <w:rFonts w:ascii="Times New Roman" w:hAnsi="Times New Roman" w:cs="Times New Roman"/>
          <w:bCs/>
          <w:sz w:val="24"/>
          <w:szCs w:val="28"/>
        </w:rPr>
        <w:lastRenderedPageBreak/>
        <w:t>мероприятий по профессиональной ориентации обучающихся по образовательным программам основного общего и среднего общего образования" (Зарегистрирован 05.10.2023 № 75467)</w:t>
      </w:r>
      <w:r w:rsidR="00EB7E9B">
        <w:rPr>
          <w:rFonts w:ascii="Times New Roman" w:hAnsi="Times New Roman" w:cs="Times New Roman"/>
          <w:bCs/>
          <w:sz w:val="24"/>
          <w:szCs w:val="28"/>
        </w:rPr>
        <w:t>, а также в рамках реализации проекта «Билет в будущее» реализовывается профориентационный урок «Россия – мои горизонты».</w:t>
      </w:r>
    </w:p>
    <w:p w:rsidR="00C67EAB" w:rsidRDefault="00AB5750" w:rsidP="00C67EAB">
      <w:pPr>
        <w:jc w:val="both"/>
        <w:rPr>
          <w:rFonts w:ascii="Times New Roman" w:hAnsi="Times New Roman" w:cs="Times New Roman"/>
          <w:szCs w:val="28"/>
        </w:rPr>
      </w:pPr>
      <w:r>
        <w:rPr>
          <w:rFonts w:ascii="Times New Roman" w:hAnsi="Times New Roman" w:cs="Times New Roman"/>
          <w:sz w:val="24"/>
          <w:szCs w:val="28"/>
        </w:rPr>
        <w:t xml:space="preserve">           </w:t>
      </w:r>
      <w:r w:rsidR="00C67EAB">
        <w:rPr>
          <w:rFonts w:ascii="Times New Roman" w:hAnsi="Times New Roman" w:cs="Times New Roman"/>
          <w:sz w:val="24"/>
          <w:szCs w:val="28"/>
        </w:rPr>
        <w:t>Реализация учебного плана предоставила возможность получения стандарта образования всеми обучающимися, позволила достигнуть цели основных образовательных программ всех уровней, удовлетворить социальный заказ родителей, образовательные запросы и познавательные интересы обучающихся.</w:t>
      </w:r>
    </w:p>
    <w:p w:rsidR="00C67EAB" w:rsidRDefault="00C67EAB" w:rsidP="00C67EAB">
      <w:pPr>
        <w:ind w:left="-435" w:firstLine="255"/>
        <w:jc w:val="both"/>
        <w:rPr>
          <w:rFonts w:ascii="Times New Roman" w:hAnsi="Times New Roman" w:cs="Times New Roman"/>
          <w:b/>
          <w:sz w:val="24"/>
          <w:szCs w:val="28"/>
        </w:rPr>
      </w:pPr>
      <w:r>
        <w:rPr>
          <w:rFonts w:ascii="Times New Roman" w:hAnsi="Times New Roman" w:cs="Times New Roman"/>
          <w:b/>
          <w:sz w:val="24"/>
          <w:szCs w:val="28"/>
        </w:rPr>
        <w:t>2.2 Анализ  контингента</w:t>
      </w:r>
      <w:r w:rsidR="00FD0C91">
        <w:rPr>
          <w:rFonts w:ascii="Times New Roman" w:hAnsi="Times New Roman" w:cs="Times New Roman"/>
          <w:b/>
          <w:sz w:val="24"/>
          <w:szCs w:val="28"/>
        </w:rPr>
        <w:t xml:space="preserve"> </w:t>
      </w:r>
      <w:r>
        <w:rPr>
          <w:rFonts w:ascii="Times New Roman" w:hAnsi="Times New Roman" w:cs="Times New Roman"/>
          <w:b/>
          <w:sz w:val="24"/>
          <w:szCs w:val="28"/>
        </w:rPr>
        <w:t>обучающихся</w:t>
      </w:r>
    </w:p>
    <w:p w:rsidR="00C67EAB" w:rsidRDefault="00AB5750" w:rsidP="00C67EAB">
      <w:pPr>
        <w:spacing w:after="0"/>
        <w:ind w:left="-435" w:firstLine="255"/>
        <w:jc w:val="both"/>
        <w:rPr>
          <w:rFonts w:ascii="Times New Roman" w:hAnsi="Times New Roman" w:cs="Times New Roman"/>
          <w:sz w:val="24"/>
          <w:szCs w:val="28"/>
        </w:rPr>
      </w:pPr>
      <w:r>
        <w:rPr>
          <w:rFonts w:ascii="Times New Roman" w:hAnsi="Times New Roman" w:cs="Times New Roman"/>
          <w:sz w:val="24"/>
          <w:szCs w:val="28"/>
        </w:rPr>
        <w:t xml:space="preserve">        </w:t>
      </w:r>
      <w:r w:rsidR="00FD0C91">
        <w:rPr>
          <w:rFonts w:ascii="Times New Roman" w:hAnsi="Times New Roman" w:cs="Times New Roman"/>
          <w:sz w:val="24"/>
          <w:szCs w:val="28"/>
        </w:rPr>
        <w:t>В 2023</w:t>
      </w:r>
      <w:r w:rsidR="00C67EAB">
        <w:rPr>
          <w:rFonts w:ascii="Times New Roman" w:hAnsi="Times New Roman" w:cs="Times New Roman"/>
          <w:sz w:val="24"/>
          <w:szCs w:val="28"/>
        </w:rPr>
        <w:t xml:space="preserve"> учебном году контингент об</w:t>
      </w:r>
      <w:r w:rsidR="00FD0C91">
        <w:rPr>
          <w:rFonts w:ascii="Times New Roman" w:hAnsi="Times New Roman" w:cs="Times New Roman"/>
          <w:sz w:val="24"/>
          <w:szCs w:val="28"/>
        </w:rPr>
        <w:t>учающихся составил в среднем 139 ученика:  в начальном звене 78 учеников, в старших – 61</w:t>
      </w:r>
      <w:r w:rsidR="00C67EAB">
        <w:rPr>
          <w:rFonts w:ascii="Times New Roman" w:hAnsi="Times New Roman" w:cs="Times New Roman"/>
          <w:sz w:val="24"/>
          <w:szCs w:val="28"/>
        </w:rPr>
        <w:t xml:space="preserve">. Обучение осуществлялось  в одну смену в 10 классах-комплектах.  Средняя наполняемость классов в школе 13 обучающихся: в начальном звене – 15учеников, в старших классах –  12. </w:t>
      </w:r>
    </w:p>
    <w:p w:rsidR="00C67EAB" w:rsidRPr="00302721" w:rsidRDefault="00AB5750" w:rsidP="00C67EAB">
      <w:pPr>
        <w:spacing w:after="0"/>
        <w:ind w:left="-435" w:firstLine="255"/>
        <w:jc w:val="both"/>
        <w:rPr>
          <w:rFonts w:ascii="Times New Roman" w:hAnsi="Times New Roman" w:cs="Times New Roman"/>
          <w:sz w:val="24"/>
          <w:szCs w:val="28"/>
        </w:rPr>
      </w:pPr>
      <w:r>
        <w:rPr>
          <w:rFonts w:ascii="Times New Roman" w:hAnsi="Times New Roman" w:cs="Times New Roman"/>
          <w:sz w:val="24"/>
          <w:szCs w:val="28"/>
        </w:rPr>
        <w:t xml:space="preserve">        </w:t>
      </w:r>
      <w:r w:rsidR="00FD0C91">
        <w:rPr>
          <w:rFonts w:ascii="Times New Roman" w:hAnsi="Times New Roman" w:cs="Times New Roman"/>
          <w:sz w:val="24"/>
          <w:szCs w:val="28"/>
        </w:rPr>
        <w:t xml:space="preserve">Из 139 </w:t>
      </w:r>
      <w:r w:rsidR="00C67EAB">
        <w:rPr>
          <w:rFonts w:ascii="Times New Roman" w:hAnsi="Times New Roman" w:cs="Times New Roman"/>
          <w:sz w:val="24"/>
          <w:szCs w:val="28"/>
        </w:rPr>
        <w:t>учеников</w:t>
      </w:r>
      <w:r w:rsidR="00C77652">
        <w:rPr>
          <w:rFonts w:ascii="Times New Roman" w:hAnsi="Times New Roman" w:cs="Times New Roman"/>
          <w:sz w:val="24"/>
          <w:szCs w:val="28"/>
        </w:rPr>
        <w:t xml:space="preserve"> 52 девочек, 87</w:t>
      </w:r>
      <w:r w:rsidR="00FD0C91">
        <w:rPr>
          <w:rFonts w:ascii="Times New Roman" w:hAnsi="Times New Roman" w:cs="Times New Roman"/>
          <w:sz w:val="24"/>
          <w:szCs w:val="28"/>
        </w:rPr>
        <w:t xml:space="preserve"> мальчиков. Из 139 </w:t>
      </w:r>
      <w:r w:rsidR="00C67EAB">
        <w:rPr>
          <w:rFonts w:ascii="Times New Roman" w:hAnsi="Times New Roman" w:cs="Times New Roman"/>
          <w:sz w:val="24"/>
          <w:szCs w:val="28"/>
        </w:rPr>
        <w:t>обучающихся</w:t>
      </w:r>
      <w:r w:rsidR="00FD0C91">
        <w:rPr>
          <w:rFonts w:ascii="Times New Roman" w:hAnsi="Times New Roman" w:cs="Times New Roman"/>
          <w:sz w:val="24"/>
          <w:szCs w:val="28"/>
        </w:rPr>
        <w:t xml:space="preserve"> 92 </w:t>
      </w:r>
      <w:r w:rsidR="00C67EAB">
        <w:rPr>
          <w:rFonts w:ascii="Times New Roman" w:hAnsi="Times New Roman" w:cs="Times New Roman"/>
          <w:sz w:val="24"/>
          <w:szCs w:val="28"/>
        </w:rPr>
        <w:t xml:space="preserve"> инвалида, на каждого имеется свой индивидуальный план развития, составлен социальный паспорт</w:t>
      </w:r>
      <w:r w:rsidR="00C67EAB" w:rsidRPr="00FD0C91">
        <w:rPr>
          <w:rFonts w:ascii="Times New Roman" w:hAnsi="Times New Roman" w:cs="Times New Roman"/>
          <w:b/>
          <w:sz w:val="24"/>
          <w:szCs w:val="28"/>
        </w:rPr>
        <w:t xml:space="preserve">. </w:t>
      </w:r>
      <w:r w:rsidR="00C67EAB" w:rsidRPr="00302721">
        <w:rPr>
          <w:rFonts w:ascii="Times New Roman" w:hAnsi="Times New Roman" w:cs="Times New Roman"/>
          <w:sz w:val="24"/>
          <w:szCs w:val="28"/>
        </w:rPr>
        <w:t>В семьях опекуна воспитывается 7 обучающ</w:t>
      </w:r>
      <w:r w:rsidR="00302721" w:rsidRPr="00302721">
        <w:rPr>
          <w:rFonts w:ascii="Times New Roman" w:hAnsi="Times New Roman" w:cs="Times New Roman"/>
          <w:sz w:val="24"/>
          <w:szCs w:val="28"/>
        </w:rPr>
        <w:t>ихся,</w:t>
      </w:r>
      <w:r w:rsidR="00302721">
        <w:rPr>
          <w:rFonts w:ascii="Times New Roman" w:hAnsi="Times New Roman" w:cs="Times New Roman"/>
          <w:b/>
          <w:sz w:val="24"/>
          <w:szCs w:val="28"/>
        </w:rPr>
        <w:t xml:space="preserve"> </w:t>
      </w:r>
      <w:r w:rsidR="00302721" w:rsidRPr="00302721">
        <w:rPr>
          <w:rFonts w:ascii="Times New Roman" w:hAnsi="Times New Roman" w:cs="Times New Roman"/>
          <w:sz w:val="24"/>
          <w:szCs w:val="28"/>
        </w:rPr>
        <w:t>2</w:t>
      </w:r>
      <w:r w:rsidR="00C77652" w:rsidRPr="00302721">
        <w:rPr>
          <w:rFonts w:ascii="Times New Roman" w:hAnsi="Times New Roman" w:cs="Times New Roman"/>
          <w:sz w:val="24"/>
          <w:szCs w:val="28"/>
        </w:rPr>
        <w:t>2 детей воспитываются в 7</w:t>
      </w:r>
      <w:r w:rsidR="00C67EAB" w:rsidRPr="00302721">
        <w:rPr>
          <w:rFonts w:ascii="Times New Roman" w:hAnsi="Times New Roman" w:cs="Times New Roman"/>
          <w:sz w:val="24"/>
          <w:szCs w:val="28"/>
        </w:rPr>
        <w:t xml:space="preserve"> многодетных семьях</w:t>
      </w:r>
      <w:r w:rsidR="00C67EAB" w:rsidRPr="00FD0C91">
        <w:rPr>
          <w:rFonts w:ascii="Times New Roman" w:hAnsi="Times New Roman" w:cs="Times New Roman"/>
          <w:b/>
          <w:sz w:val="24"/>
          <w:szCs w:val="28"/>
        </w:rPr>
        <w:t xml:space="preserve">, </w:t>
      </w:r>
      <w:r w:rsidR="00302721">
        <w:rPr>
          <w:rFonts w:ascii="Times New Roman" w:hAnsi="Times New Roman" w:cs="Times New Roman"/>
          <w:b/>
          <w:sz w:val="24"/>
          <w:szCs w:val="28"/>
        </w:rPr>
        <w:t xml:space="preserve"> </w:t>
      </w:r>
      <w:r w:rsidR="00C67EAB" w:rsidRPr="00FD0C91">
        <w:rPr>
          <w:rFonts w:ascii="Times New Roman" w:hAnsi="Times New Roman" w:cs="Times New Roman"/>
          <w:b/>
          <w:sz w:val="24"/>
          <w:szCs w:val="28"/>
        </w:rPr>
        <w:t xml:space="preserve"> </w:t>
      </w:r>
      <w:r w:rsidR="00302721" w:rsidRPr="00302721">
        <w:rPr>
          <w:rFonts w:ascii="Times New Roman" w:hAnsi="Times New Roman" w:cs="Times New Roman"/>
          <w:sz w:val="24"/>
          <w:szCs w:val="28"/>
        </w:rPr>
        <w:t>43</w:t>
      </w:r>
      <w:r w:rsidR="00C67EAB" w:rsidRPr="00302721">
        <w:rPr>
          <w:rFonts w:ascii="Times New Roman" w:hAnsi="Times New Roman" w:cs="Times New Roman"/>
          <w:sz w:val="24"/>
          <w:szCs w:val="28"/>
        </w:rPr>
        <w:t xml:space="preserve"> </w:t>
      </w:r>
      <w:r w:rsidR="00302721" w:rsidRPr="00302721">
        <w:rPr>
          <w:rFonts w:ascii="Times New Roman" w:hAnsi="Times New Roman" w:cs="Times New Roman"/>
          <w:sz w:val="24"/>
          <w:szCs w:val="28"/>
        </w:rPr>
        <w:t xml:space="preserve">ребенка </w:t>
      </w:r>
      <w:r w:rsidR="00C67EAB" w:rsidRPr="00302721">
        <w:rPr>
          <w:rFonts w:ascii="Times New Roman" w:hAnsi="Times New Roman" w:cs="Times New Roman"/>
          <w:sz w:val="24"/>
          <w:szCs w:val="28"/>
        </w:rPr>
        <w:t xml:space="preserve"> из неполных семей. </w:t>
      </w:r>
    </w:p>
    <w:p w:rsidR="00C67EAB" w:rsidRDefault="00AB5750"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xml:space="preserve">        </w:t>
      </w:r>
      <w:r w:rsidR="00FD0C91">
        <w:rPr>
          <w:rFonts w:ascii="Times New Roman" w:hAnsi="Times New Roman" w:cs="Times New Roman"/>
          <w:sz w:val="24"/>
          <w:szCs w:val="28"/>
        </w:rPr>
        <w:t>Из 139 учеников 34</w:t>
      </w:r>
      <w:r w:rsidR="00302721">
        <w:rPr>
          <w:rFonts w:ascii="Times New Roman" w:hAnsi="Times New Roman" w:cs="Times New Roman"/>
          <w:sz w:val="24"/>
          <w:szCs w:val="28"/>
        </w:rPr>
        <w:t xml:space="preserve"> </w:t>
      </w:r>
      <w:r w:rsidR="00C67EAB">
        <w:rPr>
          <w:rFonts w:ascii="Times New Roman" w:hAnsi="Times New Roman" w:cs="Times New Roman"/>
          <w:sz w:val="24"/>
          <w:szCs w:val="28"/>
        </w:rPr>
        <w:t xml:space="preserve"> ребенка  с </w:t>
      </w:r>
      <w:r w:rsidR="00302721">
        <w:rPr>
          <w:rFonts w:ascii="Times New Roman" w:hAnsi="Times New Roman" w:cs="Times New Roman"/>
          <w:sz w:val="24"/>
          <w:szCs w:val="28"/>
        </w:rPr>
        <w:t xml:space="preserve"> </w:t>
      </w:r>
      <w:r w:rsidR="00C67EAB">
        <w:rPr>
          <w:rFonts w:ascii="Times New Roman" w:hAnsi="Times New Roman" w:cs="Times New Roman"/>
          <w:sz w:val="24"/>
          <w:szCs w:val="28"/>
        </w:rPr>
        <w:t>РАС</w:t>
      </w:r>
      <w:r w:rsidR="00302721">
        <w:rPr>
          <w:rFonts w:ascii="Times New Roman" w:hAnsi="Times New Roman" w:cs="Times New Roman"/>
          <w:sz w:val="24"/>
          <w:szCs w:val="28"/>
        </w:rPr>
        <w:t>.</w:t>
      </w:r>
    </w:p>
    <w:p w:rsidR="00C67EAB" w:rsidRDefault="00AB5750" w:rsidP="00C67EAB">
      <w:pPr>
        <w:ind w:left="-435" w:firstLine="255"/>
        <w:jc w:val="both"/>
        <w:rPr>
          <w:rFonts w:ascii="Times New Roman" w:hAnsi="Times New Roman" w:cs="Times New Roman"/>
          <w:sz w:val="24"/>
          <w:szCs w:val="28"/>
        </w:rPr>
      </w:pPr>
      <w:r>
        <w:rPr>
          <w:rFonts w:ascii="Times New Roman" w:hAnsi="Times New Roman" w:cs="Times New Roman"/>
          <w:sz w:val="24"/>
          <w:szCs w:val="28"/>
        </w:rPr>
        <w:t xml:space="preserve">       </w:t>
      </w:r>
      <w:r w:rsidR="00FD0C91">
        <w:rPr>
          <w:rFonts w:ascii="Times New Roman" w:hAnsi="Times New Roman" w:cs="Times New Roman"/>
          <w:sz w:val="24"/>
          <w:szCs w:val="28"/>
        </w:rPr>
        <w:t>Из 139 учеников 20</w:t>
      </w:r>
      <w:r w:rsidR="00C67EAB">
        <w:rPr>
          <w:rFonts w:ascii="Times New Roman" w:hAnsi="Times New Roman" w:cs="Times New Roman"/>
          <w:sz w:val="24"/>
          <w:szCs w:val="28"/>
        </w:rPr>
        <w:t xml:space="preserve"> обучалось по индивидуальным п</w:t>
      </w:r>
      <w:r w:rsidR="00FD0C91">
        <w:rPr>
          <w:rFonts w:ascii="Times New Roman" w:hAnsi="Times New Roman" w:cs="Times New Roman"/>
          <w:sz w:val="24"/>
          <w:szCs w:val="28"/>
        </w:rPr>
        <w:t>рограммам (начальные классы – 11 учеников, старшие классы – 9</w:t>
      </w:r>
      <w:r w:rsidR="00C67EAB">
        <w:rPr>
          <w:rFonts w:ascii="Times New Roman" w:hAnsi="Times New Roman" w:cs="Times New Roman"/>
          <w:sz w:val="24"/>
          <w:szCs w:val="28"/>
        </w:rPr>
        <w:t xml:space="preserve"> обучающихся)</w:t>
      </w:r>
    </w:p>
    <w:p w:rsidR="00C67EAB" w:rsidRDefault="00C67EAB" w:rsidP="00C67EAB">
      <w:pPr>
        <w:ind w:left="-435" w:firstLine="255"/>
        <w:jc w:val="both"/>
        <w:rPr>
          <w:rFonts w:ascii="Times New Roman" w:hAnsi="Times New Roman" w:cs="Times New Roman"/>
          <w:sz w:val="24"/>
          <w:szCs w:val="28"/>
        </w:rPr>
      </w:pPr>
      <w:r>
        <w:rPr>
          <w:rFonts w:ascii="Times New Roman" w:hAnsi="Times New Roman" w:cs="Times New Roman"/>
          <w:b/>
          <w:sz w:val="24"/>
          <w:szCs w:val="28"/>
        </w:rPr>
        <w:t>Таблица сравнения обучающихся в количественном отношении:</w:t>
      </w:r>
    </w:p>
    <w:tbl>
      <w:tblPr>
        <w:tblStyle w:val="aa"/>
        <w:tblW w:w="0" w:type="auto"/>
        <w:tblInd w:w="-176" w:type="dxa"/>
        <w:tblLayout w:type="fixed"/>
        <w:tblLook w:val="04A0" w:firstRow="1" w:lastRow="0" w:firstColumn="1" w:lastColumn="0" w:noHBand="0" w:noVBand="1"/>
      </w:tblPr>
      <w:tblGrid>
        <w:gridCol w:w="851"/>
        <w:gridCol w:w="1134"/>
        <w:gridCol w:w="1701"/>
        <w:gridCol w:w="1560"/>
        <w:gridCol w:w="1417"/>
        <w:gridCol w:w="1559"/>
        <w:gridCol w:w="1843"/>
      </w:tblGrid>
      <w:tr w:rsidR="00C67EAB" w:rsidTr="00FD0C91">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Год</w:t>
            </w:r>
          </w:p>
        </w:tc>
        <w:tc>
          <w:tcPr>
            <w:tcW w:w="1134"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Кол-во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FD0C91" w:rsidRDefault="00C67EAB">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Кол-во </w:t>
            </w:r>
          </w:p>
          <w:p w:rsidR="00C67EAB" w:rsidRDefault="00C67EAB">
            <w:pPr>
              <w:spacing w:after="0" w:line="240" w:lineRule="auto"/>
              <w:rPr>
                <w:rFonts w:ascii="Times New Roman" w:hAnsi="Times New Roman" w:cs="Times New Roman"/>
                <w:sz w:val="24"/>
                <w:szCs w:val="28"/>
              </w:rPr>
            </w:pPr>
            <w:proofErr w:type="spellStart"/>
            <w:r>
              <w:rPr>
                <w:rFonts w:ascii="Times New Roman" w:hAnsi="Times New Roman" w:cs="Times New Roman"/>
                <w:sz w:val="24"/>
                <w:szCs w:val="28"/>
              </w:rPr>
              <w:t>обуч-ся</w:t>
            </w:r>
            <w:proofErr w:type="spellEnd"/>
            <w:r>
              <w:rPr>
                <w:rFonts w:ascii="Times New Roman" w:hAnsi="Times New Roman" w:cs="Times New Roman"/>
                <w:sz w:val="24"/>
                <w:szCs w:val="28"/>
              </w:rPr>
              <w:t xml:space="preserve"> индивидуального обучения</w:t>
            </w:r>
          </w:p>
        </w:tc>
        <w:tc>
          <w:tcPr>
            <w:tcW w:w="1560"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Кол-во </w:t>
            </w:r>
            <w:proofErr w:type="spellStart"/>
            <w:r>
              <w:rPr>
                <w:rFonts w:ascii="Times New Roman" w:hAnsi="Times New Roman" w:cs="Times New Roman"/>
                <w:sz w:val="24"/>
                <w:szCs w:val="28"/>
              </w:rPr>
              <w:t>обуч-ся</w:t>
            </w:r>
            <w:proofErr w:type="spellEnd"/>
            <w:r>
              <w:rPr>
                <w:rFonts w:ascii="Times New Roman" w:hAnsi="Times New Roman" w:cs="Times New Roman"/>
                <w:sz w:val="24"/>
                <w:szCs w:val="28"/>
              </w:rPr>
              <w:t xml:space="preserve">       1-4 </w:t>
            </w:r>
            <w:proofErr w:type="spellStart"/>
            <w:r>
              <w:rPr>
                <w:rFonts w:ascii="Times New Roman" w:hAnsi="Times New Roman" w:cs="Times New Roman"/>
                <w:sz w:val="24"/>
                <w:szCs w:val="28"/>
              </w:rPr>
              <w:t>кл</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D0C91" w:rsidRDefault="00FD0C9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Кол-во </w:t>
            </w:r>
            <w:proofErr w:type="spellStart"/>
            <w:r>
              <w:rPr>
                <w:rFonts w:ascii="Times New Roman" w:hAnsi="Times New Roman" w:cs="Times New Roman"/>
                <w:sz w:val="24"/>
                <w:szCs w:val="28"/>
              </w:rPr>
              <w:t>обуч</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ся</w:t>
            </w:r>
            <w:proofErr w:type="spellEnd"/>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5-9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Кол-во детей с РАС(вторичный диагноз)</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Кол-во детей-инвалидов</w:t>
            </w:r>
          </w:p>
        </w:tc>
      </w:tr>
      <w:tr w:rsidR="00C67EAB" w:rsidTr="00FD0C91">
        <w:trPr>
          <w:trHeight w:val="1438"/>
        </w:trPr>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2019</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2020</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2021</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2022</w:t>
            </w:r>
          </w:p>
          <w:p w:rsidR="00FD0C91" w:rsidRDefault="00FD0C9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2023</w:t>
            </w:r>
          </w:p>
        </w:tc>
        <w:tc>
          <w:tcPr>
            <w:tcW w:w="1134"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142</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135</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136</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134</w:t>
            </w:r>
          </w:p>
          <w:p w:rsidR="00FD0C91" w:rsidRDefault="00FD0C9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139</w:t>
            </w:r>
          </w:p>
        </w:tc>
        <w:tc>
          <w:tcPr>
            <w:tcW w:w="170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17</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17</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17</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18</w:t>
            </w:r>
          </w:p>
          <w:p w:rsidR="00FD0C91" w:rsidRDefault="00FD0C9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20</w:t>
            </w:r>
          </w:p>
        </w:tc>
        <w:tc>
          <w:tcPr>
            <w:tcW w:w="1560"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71</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71</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77</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75</w:t>
            </w:r>
          </w:p>
          <w:p w:rsidR="00FD0C91" w:rsidRDefault="00FD0C9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78</w:t>
            </w:r>
          </w:p>
        </w:tc>
        <w:tc>
          <w:tcPr>
            <w:tcW w:w="141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71</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60</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59</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59</w:t>
            </w:r>
          </w:p>
          <w:p w:rsidR="00FD0C91" w:rsidRDefault="00FD0C9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61</w:t>
            </w:r>
          </w:p>
        </w:tc>
        <w:tc>
          <w:tcPr>
            <w:tcW w:w="1559"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32-23%</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32-27%</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33– 27,5%</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32-27.5%</w:t>
            </w:r>
          </w:p>
          <w:p w:rsidR="00FD0C91" w:rsidRDefault="00FD0C9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34 – 24,4%</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63-44%</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63-45%</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77-56%</w:t>
            </w:r>
          </w:p>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83- 61%</w:t>
            </w:r>
          </w:p>
          <w:p w:rsidR="00FD0C91" w:rsidRDefault="00FD0C9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92 – 66%</w:t>
            </w:r>
          </w:p>
        </w:tc>
      </w:tr>
    </w:tbl>
    <w:p w:rsidR="00C67EAB" w:rsidRDefault="00FD0C91" w:rsidP="00C67EAB">
      <w:pPr>
        <w:jc w:val="both"/>
        <w:rPr>
          <w:rFonts w:ascii="Times New Roman" w:hAnsi="Times New Roman" w:cs="Times New Roman"/>
          <w:sz w:val="24"/>
          <w:szCs w:val="28"/>
        </w:rPr>
      </w:pPr>
      <w:r>
        <w:rPr>
          <w:rFonts w:ascii="Times New Roman" w:hAnsi="Times New Roman" w:cs="Times New Roman"/>
          <w:sz w:val="24"/>
          <w:szCs w:val="28"/>
        </w:rPr>
        <w:t>Количество обучающихся в 2023</w:t>
      </w:r>
      <w:r w:rsidR="00C67EAB">
        <w:rPr>
          <w:rFonts w:ascii="Times New Roman" w:hAnsi="Times New Roman" w:cs="Times New Roman"/>
          <w:sz w:val="24"/>
          <w:szCs w:val="28"/>
        </w:rPr>
        <w:t xml:space="preserve"> учебном году </w:t>
      </w:r>
      <w:r>
        <w:rPr>
          <w:rFonts w:ascii="Times New Roman" w:hAnsi="Times New Roman" w:cs="Times New Roman"/>
          <w:sz w:val="24"/>
          <w:szCs w:val="28"/>
        </w:rPr>
        <w:t>увеличилось на 5 учеников   по сравнению с 2022 г. По сравнению с 2022</w:t>
      </w:r>
      <w:r w:rsidR="00C67EAB">
        <w:rPr>
          <w:rFonts w:ascii="Times New Roman" w:hAnsi="Times New Roman" w:cs="Times New Roman"/>
          <w:sz w:val="24"/>
          <w:szCs w:val="28"/>
        </w:rPr>
        <w:t xml:space="preserve"> годом  количество детей с РАС осталось</w:t>
      </w:r>
      <w:r>
        <w:rPr>
          <w:rFonts w:ascii="Times New Roman" w:hAnsi="Times New Roman" w:cs="Times New Roman"/>
          <w:sz w:val="24"/>
          <w:szCs w:val="28"/>
        </w:rPr>
        <w:t xml:space="preserve"> почти </w:t>
      </w:r>
      <w:r w:rsidR="00C67EAB">
        <w:rPr>
          <w:rFonts w:ascii="Times New Roman" w:hAnsi="Times New Roman" w:cs="Times New Roman"/>
          <w:sz w:val="24"/>
          <w:szCs w:val="28"/>
        </w:rPr>
        <w:t xml:space="preserve"> на прежнем уровне, детей-инвалидов увеличилось на 5%.</w:t>
      </w:r>
      <w:r>
        <w:rPr>
          <w:rFonts w:ascii="Times New Roman" w:hAnsi="Times New Roman" w:cs="Times New Roman"/>
          <w:sz w:val="24"/>
          <w:szCs w:val="28"/>
        </w:rPr>
        <w:t xml:space="preserve"> </w:t>
      </w:r>
      <w:r w:rsidR="00C67EAB">
        <w:rPr>
          <w:rFonts w:ascii="Times New Roman" w:hAnsi="Times New Roman" w:cs="Times New Roman"/>
          <w:sz w:val="24"/>
          <w:szCs w:val="28"/>
        </w:rPr>
        <w:t>С каждым годом процент больных  детей, поступающих в школу, к сожалению, увеличивается,</w:t>
      </w:r>
      <w:r>
        <w:rPr>
          <w:rFonts w:ascii="Times New Roman" w:hAnsi="Times New Roman" w:cs="Times New Roman"/>
          <w:sz w:val="24"/>
          <w:szCs w:val="28"/>
        </w:rPr>
        <w:t xml:space="preserve"> также </w:t>
      </w:r>
      <w:r w:rsidR="00C67EAB">
        <w:rPr>
          <w:rFonts w:ascii="Times New Roman" w:hAnsi="Times New Roman" w:cs="Times New Roman"/>
          <w:sz w:val="24"/>
          <w:szCs w:val="28"/>
        </w:rPr>
        <w:t xml:space="preserve"> увеличивается количество аутичных детей, хотя  РАС является  вторичным диагнозом.</w:t>
      </w:r>
    </w:p>
    <w:p w:rsidR="00C67EAB" w:rsidRDefault="00C67EAB" w:rsidP="00C67EAB">
      <w:pPr>
        <w:ind w:left="-435" w:firstLine="255"/>
        <w:jc w:val="both"/>
        <w:rPr>
          <w:rFonts w:ascii="Times New Roman" w:hAnsi="Times New Roman" w:cs="Times New Roman"/>
          <w:b/>
          <w:sz w:val="24"/>
          <w:szCs w:val="28"/>
        </w:rPr>
      </w:pPr>
      <w:r>
        <w:rPr>
          <w:rFonts w:ascii="Times New Roman" w:hAnsi="Times New Roman" w:cs="Times New Roman"/>
          <w:b/>
          <w:sz w:val="24"/>
          <w:szCs w:val="28"/>
        </w:rPr>
        <w:t xml:space="preserve">2.3 Анализ </w:t>
      </w:r>
      <w:r w:rsidR="00FD0C91">
        <w:rPr>
          <w:rFonts w:ascii="Times New Roman" w:hAnsi="Times New Roman" w:cs="Times New Roman"/>
          <w:b/>
          <w:sz w:val="24"/>
          <w:szCs w:val="28"/>
        </w:rPr>
        <w:t xml:space="preserve"> организации и проведения ГИА-23</w:t>
      </w:r>
    </w:p>
    <w:p w:rsidR="00C67EAB" w:rsidRPr="000C4BA4" w:rsidRDefault="00C67EAB" w:rsidP="000C4BA4">
      <w:pPr>
        <w:ind w:left="-435" w:firstLine="255"/>
        <w:jc w:val="both"/>
        <w:rPr>
          <w:rFonts w:ascii="Times New Roman" w:hAnsi="Times New Roman" w:cs="Times New Roman"/>
          <w:sz w:val="24"/>
          <w:szCs w:val="28"/>
        </w:rPr>
      </w:pPr>
      <w:r>
        <w:rPr>
          <w:rFonts w:ascii="Times New Roman" w:hAnsi="Times New Roman" w:cs="Times New Roman"/>
          <w:sz w:val="24"/>
          <w:szCs w:val="28"/>
        </w:rPr>
        <w:t>Освоение образовательных программ основного общего образования в ГБОУ Уфимская коррекционная школа № 120 для обучающихся с ЗПР завершается обязательной государственной аттестацией выпускников 9 класса в форме ГВЭ – государственных выпускных экзаменов по русскому языку и математике (письменные работы)</w:t>
      </w:r>
      <w:r w:rsidR="000C4BA4">
        <w:rPr>
          <w:rFonts w:ascii="Times New Roman" w:hAnsi="Times New Roman" w:cs="Times New Roman"/>
          <w:sz w:val="24"/>
          <w:szCs w:val="28"/>
        </w:rPr>
        <w:t>.</w:t>
      </w:r>
    </w:p>
    <w:p w:rsidR="000C4BA4" w:rsidRDefault="00FD0C91" w:rsidP="000C4BA4">
      <w:pPr>
        <w:spacing w:line="240" w:lineRule="auto"/>
        <w:ind w:left="-435" w:firstLine="255"/>
        <w:jc w:val="both"/>
        <w:rPr>
          <w:rFonts w:ascii="Times New Roman" w:eastAsia="Calibri" w:hAnsi="Times New Roman" w:cs="Times New Roman"/>
          <w:sz w:val="24"/>
          <w:szCs w:val="28"/>
        </w:rPr>
      </w:pPr>
      <w:r>
        <w:rPr>
          <w:rFonts w:ascii="Times New Roman" w:hAnsi="Times New Roman" w:cs="Times New Roman"/>
          <w:sz w:val="24"/>
          <w:szCs w:val="28"/>
        </w:rPr>
        <w:lastRenderedPageBreak/>
        <w:t>В 2023</w:t>
      </w:r>
      <w:r w:rsidR="00C67EAB">
        <w:rPr>
          <w:rFonts w:ascii="Times New Roman" w:hAnsi="Times New Roman" w:cs="Times New Roman"/>
          <w:sz w:val="24"/>
          <w:szCs w:val="28"/>
        </w:rPr>
        <w:t xml:space="preserve"> году в феврале  выпускники прошли собеседование по русскому языку. </w:t>
      </w:r>
      <w:r w:rsidR="000C4BA4" w:rsidRPr="000C4BA4">
        <w:rPr>
          <w:rFonts w:ascii="Times New Roman" w:eastAsia="Calibri" w:hAnsi="Times New Roman" w:cs="Times New Roman"/>
          <w:sz w:val="24"/>
          <w:szCs w:val="28"/>
        </w:rPr>
        <w:t>Средний балл в 2022 г. – 9,.4 балла, с показателем прошлого года на одном уровне</w:t>
      </w:r>
      <w:r w:rsidR="000C4BA4">
        <w:rPr>
          <w:rFonts w:ascii="Times New Roman" w:eastAsia="Calibri" w:hAnsi="Times New Roman" w:cs="Times New Roman"/>
          <w:sz w:val="24"/>
          <w:szCs w:val="28"/>
        </w:rPr>
        <w:t xml:space="preserve">. </w:t>
      </w:r>
      <w:r w:rsidR="000C4BA4" w:rsidRPr="000C4BA4">
        <w:rPr>
          <w:rFonts w:ascii="Times New Roman" w:eastAsia="Calibri" w:hAnsi="Times New Roman" w:cs="Times New Roman"/>
          <w:sz w:val="24"/>
          <w:szCs w:val="28"/>
        </w:rPr>
        <w:t>Средний бал в 2023 г. –10 баллов, на 1 балл выше прошлогоднего показателя</w:t>
      </w:r>
      <w:r w:rsidR="000C4BA4">
        <w:rPr>
          <w:rFonts w:ascii="Times New Roman" w:eastAsia="Calibri" w:hAnsi="Times New Roman" w:cs="Times New Roman"/>
          <w:sz w:val="24"/>
          <w:szCs w:val="28"/>
        </w:rPr>
        <w:t>.</w:t>
      </w:r>
    </w:p>
    <w:p w:rsidR="000C4BA4" w:rsidRPr="000C4BA4" w:rsidRDefault="000C4BA4" w:rsidP="000C4BA4">
      <w:pPr>
        <w:ind w:left="-435" w:firstLine="255"/>
        <w:jc w:val="both"/>
        <w:rPr>
          <w:rFonts w:ascii="Times New Roman" w:eastAsia="Calibri" w:hAnsi="Times New Roman" w:cs="Times New Roman"/>
          <w:sz w:val="24"/>
          <w:szCs w:val="28"/>
        </w:rPr>
      </w:pPr>
      <w:r w:rsidRPr="000C4BA4">
        <w:rPr>
          <w:rFonts w:ascii="Times New Roman" w:eastAsia="Calibri" w:hAnsi="Times New Roman" w:cs="Times New Roman"/>
          <w:sz w:val="24"/>
          <w:szCs w:val="28"/>
        </w:rPr>
        <w:t>По результатам собеседования 12 выпускников были допущены к выпускным экзаменам. Обучающиеся 9-х классов сдавали государственный выпускной экзамен по математике 6 июня 2023г (письменно), по русскому языку (письменно – изложение с творческим заданием- 9 июня).</w:t>
      </w:r>
    </w:p>
    <w:p w:rsidR="00C67EAB" w:rsidRDefault="00C67EAB" w:rsidP="000C4BA4">
      <w:pPr>
        <w:jc w:val="both"/>
        <w:rPr>
          <w:rFonts w:ascii="Times New Roman" w:hAnsi="Times New Roman" w:cs="Times New Roman"/>
          <w:sz w:val="24"/>
          <w:szCs w:val="28"/>
        </w:rPr>
      </w:pPr>
      <w:r>
        <w:rPr>
          <w:rFonts w:ascii="Times New Roman" w:hAnsi="Times New Roman" w:cs="Times New Roman"/>
          <w:b/>
          <w:sz w:val="24"/>
          <w:szCs w:val="28"/>
        </w:rPr>
        <w:t>Анализ государственной итоговой аттестаци</w:t>
      </w:r>
      <w:r w:rsidR="000B3927">
        <w:rPr>
          <w:rFonts w:ascii="Times New Roman" w:hAnsi="Times New Roman" w:cs="Times New Roman"/>
          <w:b/>
          <w:sz w:val="24"/>
          <w:szCs w:val="28"/>
        </w:rPr>
        <w:t>и обучающихся 9 класса за   2021, 2022, 2023</w:t>
      </w:r>
      <w:r>
        <w:rPr>
          <w:rFonts w:ascii="Times New Roman" w:hAnsi="Times New Roman" w:cs="Times New Roman"/>
          <w:b/>
          <w:sz w:val="24"/>
          <w:szCs w:val="28"/>
        </w:rPr>
        <w:t>гг</w:t>
      </w:r>
    </w:p>
    <w:tbl>
      <w:tblPr>
        <w:tblStyle w:val="aa"/>
        <w:tblW w:w="0" w:type="auto"/>
        <w:tblLayout w:type="fixed"/>
        <w:tblLook w:val="04A0" w:firstRow="1" w:lastRow="0" w:firstColumn="1" w:lastColumn="0" w:noHBand="0" w:noVBand="1"/>
      </w:tblPr>
      <w:tblGrid>
        <w:gridCol w:w="1670"/>
        <w:gridCol w:w="1132"/>
        <w:gridCol w:w="1701"/>
        <w:gridCol w:w="1417"/>
        <w:gridCol w:w="1095"/>
        <w:gridCol w:w="39"/>
        <w:gridCol w:w="1431"/>
        <w:gridCol w:w="1404"/>
      </w:tblGrid>
      <w:tr w:rsidR="00632973" w:rsidTr="008B34CD">
        <w:trPr>
          <w:trHeight w:val="255"/>
        </w:trPr>
        <w:tc>
          <w:tcPr>
            <w:tcW w:w="1670" w:type="dxa"/>
            <w:vMerge w:val="restart"/>
            <w:tcBorders>
              <w:top w:val="single" w:sz="4" w:space="0" w:color="auto"/>
              <w:left w:val="single" w:sz="4" w:space="0" w:color="auto"/>
              <w:right w:val="single" w:sz="4" w:space="0" w:color="auto"/>
            </w:tcBorders>
            <w:hideMark/>
          </w:tcPr>
          <w:p w:rsidR="00632973" w:rsidRDefault="00632973"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1132" w:type="dxa"/>
            <w:vMerge w:val="restart"/>
            <w:tcBorders>
              <w:top w:val="single" w:sz="4" w:space="0" w:color="auto"/>
              <w:left w:val="single" w:sz="4" w:space="0" w:color="auto"/>
              <w:right w:val="single" w:sz="4" w:space="0" w:color="auto"/>
            </w:tcBorders>
            <w:hideMark/>
          </w:tcPr>
          <w:p w:rsidR="00632973" w:rsidRDefault="00632973"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w:t>
            </w:r>
          </w:p>
        </w:tc>
        <w:tc>
          <w:tcPr>
            <w:tcW w:w="1701" w:type="dxa"/>
            <w:vMerge w:val="restart"/>
            <w:tcBorders>
              <w:top w:val="single" w:sz="4" w:space="0" w:color="auto"/>
              <w:left w:val="single" w:sz="4" w:space="0" w:color="auto"/>
              <w:right w:val="single" w:sz="4" w:space="0" w:color="auto"/>
            </w:tcBorders>
            <w:hideMark/>
          </w:tcPr>
          <w:p w:rsidR="00632973" w:rsidRDefault="00632973" w:rsidP="000B3927">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Кол.обучающихся</w:t>
            </w:r>
            <w:proofErr w:type="spellEnd"/>
          </w:p>
        </w:tc>
        <w:tc>
          <w:tcPr>
            <w:tcW w:w="1417" w:type="dxa"/>
            <w:vMerge w:val="restart"/>
            <w:tcBorders>
              <w:top w:val="single" w:sz="4" w:space="0" w:color="auto"/>
              <w:left w:val="single" w:sz="4" w:space="0" w:color="auto"/>
              <w:right w:val="single" w:sz="4" w:space="0" w:color="auto"/>
            </w:tcBorders>
            <w:hideMark/>
          </w:tcPr>
          <w:p w:rsidR="00632973" w:rsidRDefault="00632973"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Успеваемость</w:t>
            </w:r>
          </w:p>
        </w:tc>
        <w:tc>
          <w:tcPr>
            <w:tcW w:w="3969" w:type="dxa"/>
            <w:gridSpan w:val="4"/>
            <w:tcBorders>
              <w:top w:val="single" w:sz="4" w:space="0" w:color="auto"/>
              <w:left w:val="single" w:sz="4" w:space="0" w:color="auto"/>
              <w:bottom w:val="single" w:sz="4" w:space="0" w:color="auto"/>
              <w:right w:val="single" w:sz="4" w:space="0" w:color="auto"/>
            </w:tcBorders>
            <w:hideMark/>
          </w:tcPr>
          <w:p w:rsidR="00632973" w:rsidRDefault="00632973"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Кач-во  в баллах</w:t>
            </w:r>
          </w:p>
        </w:tc>
      </w:tr>
      <w:tr w:rsidR="00632973" w:rsidTr="00632973">
        <w:trPr>
          <w:trHeight w:val="300"/>
        </w:trPr>
        <w:tc>
          <w:tcPr>
            <w:tcW w:w="1670" w:type="dxa"/>
            <w:vMerge/>
            <w:tcBorders>
              <w:left w:val="single" w:sz="4" w:space="0" w:color="auto"/>
              <w:bottom w:val="single" w:sz="4" w:space="0" w:color="auto"/>
              <w:right w:val="single" w:sz="4" w:space="0" w:color="auto"/>
            </w:tcBorders>
          </w:tcPr>
          <w:p w:rsidR="00632973" w:rsidRDefault="00632973" w:rsidP="000B3927">
            <w:pPr>
              <w:spacing w:after="0" w:line="240" w:lineRule="auto"/>
              <w:jc w:val="center"/>
              <w:rPr>
                <w:rFonts w:ascii="Times New Roman" w:hAnsi="Times New Roman" w:cs="Times New Roman"/>
                <w:sz w:val="24"/>
                <w:szCs w:val="24"/>
              </w:rPr>
            </w:pPr>
          </w:p>
        </w:tc>
        <w:tc>
          <w:tcPr>
            <w:tcW w:w="1132" w:type="dxa"/>
            <w:vMerge/>
            <w:tcBorders>
              <w:left w:val="single" w:sz="4" w:space="0" w:color="auto"/>
              <w:bottom w:val="single" w:sz="4" w:space="0" w:color="auto"/>
              <w:right w:val="single" w:sz="4" w:space="0" w:color="auto"/>
            </w:tcBorders>
          </w:tcPr>
          <w:p w:rsidR="00632973" w:rsidRDefault="00632973" w:rsidP="000B3927">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632973" w:rsidRDefault="00632973" w:rsidP="000B3927">
            <w:pPr>
              <w:spacing w:after="0" w:line="240" w:lineRule="auto"/>
              <w:jc w:val="cente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632973" w:rsidRDefault="00632973" w:rsidP="000B3927">
            <w:pPr>
              <w:spacing w:after="0" w:line="240" w:lineRule="auto"/>
              <w:jc w:val="center"/>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single" w:sz="4" w:space="0" w:color="auto"/>
            </w:tcBorders>
          </w:tcPr>
          <w:p w:rsidR="00632973" w:rsidRDefault="00632973"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470" w:type="dxa"/>
            <w:gridSpan w:val="2"/>
            <w:tcBorders>
              <w:top w:val="single" w:sz="4" w:space="0" w:color="auto"/>
              <w:left w:val="single" w:sz="4" w:space="0" w:color="auto"/>
              <w:bottom w:val="single" w:sz="4" w:space="0" w:color="auto"/>
              <w:right w:val="single" w:sz="4" w:space="0" w:color="auto"/>
            </w:tcBorders>
          </w:tcPr>
          <w:p w:rsidR="00632973" w:rsidRPr="000B3927" w:rsidRDefault="00632973"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20</w:t>
            </w:r>
            <w:r w:rsidR="000B3927">
              <w:rPr>
                <w:rFonts w:ascii="Times New Roman" w:hAnsi="Times New Roman" w:cs="Times New Roman"/>
                <w:sz w:val="24"/>
                <w:szCs w:val="24"/>
              </w:rPr>
              <w:t>22</w:t>
            </w:r>
          </w:p>
        </w:tc>
        <w:tc>
          <w:tcPr>
            <w:tcW w:w="1404" w:type="dxa"/>
            <w:tcBorders>
              <w:top w:val="single" w:sz="4" w:space="0" w:color="auto"/>
              <w:left w:val="single" w:sz="4" w:space="0" w:color="auto"/>
              <w:bottom w:val="single" w:sz="4" w:space="0" w:color="auto"/>
              <w:right w:val="single" w:sz="4" w:space="0" w:color="auto"/>
            </w:tcBorders>
          </w:tcPr>
          <w:p w:rsidR="00632973" w:rsidRDefault="000B3927" w:rsidP="000B3927">
            <w:pPr>
              <w:spacing w:after="0" w:line="240" w:lineRule="auto"/>
              <w:ind w:left="552"/>
              <w:jc w:val="center"/>
              <w:rPr>
                <w:rFonts w:ascii="Times New Roman" w:hAnsi="Times New Roman" w:cs="Times New Roman"/>
                <w:sz w:val="24"/>
                <w:szCs w:val="24"/>
              </w:rPr>
            </w:pPr>
            <w:r>
              <w:rPr>
                <w:rFonts w:ascii="Times New Roman" w:hAnsi="Times New Roman" w:cs="Times New Roman"/>
                <w:sz w:val="24"/>
                <w:szCs w:val="24"/>
              </w:rPr>
              <w:t>2023</w:t>
            </w:r>
          </w:p>
        </w:tc>
      </w:tr>
      <w:tr w:rsidR="00632973" w:rsidTr="00632973">
        <w:tc>
          <w:tcPr>
            <w:tcW w:w="1670" w:type="dxa"/>
            <w:tcBorders>
              <w:top w:val="single" w:sz="4" w:space="0" w:color="auto"/>
              <w:left w:val="single" w:sz="4" w:space="0" w:color="auto"/>
              <w:bottom w:val="single" w:sz="4" w:space="0" w:color="auto"/>
              <w:right w:val="single" w:sz="4" w:space="0" w:color="auto"/>
            </w:tcBorders>
            <w:hideMark/>
          </w:tcPr>
          <w:p w:rsidR="00632973" w:rsidRDefault="00632973"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132" w:type="dxa"/>
            <w:tcBorders>
              <w:top w:val="single" w:sz="4" w:space="0" w:color="auto"/>
              <w:left w:val="single" w:sz="4" w:space="0" w:color="auto"/>
              <w:bottom w:val="single" w:sz="4" w:space="0" w:color="auto"/>
              <w:right w:val="single" w:sz="4" w:space="0" w:color="auto"/>
            </w:tcBorders>
            <w:hideMark/>
          </w:tcPr>
          <w:p w:rsidR="00632973" w:rsidRDefault="00632973"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632973" w:rsidRDefault="00632973"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17</w:t>
            </w:r>
            <w:r w:rsidR="000B3927">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rsidR="00632973" w:rsidRDefault="00632973"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632973" w:rsidRDefault="00632973"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31" w:type="dxa"/>
            <w:tcBorders>
              <w:top w:val="single" w:sz="4" w:space="0" w:color="auto"/>
              <w:left w:val="single" w:sz="4" w:space="0" w:color="auto"/>
              <w:bottom w:val="single" w:sz="4" w:space="0" w:color="auto"/>
              <w:right w:val="single" w:sz="4" w:space="0" w:color="auto"/>
            </w:tcBorders>
            <w:hideMark/>
          </w:tcPr>
          <w:p w:rsidR="00632973" w:rsidRDefault="000B3927"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404" w:type="dxa"/>
            <w:tcBorders>
              <w:top w:val="single" w:sz="4" w:space="0" w:color="auto"/>
              <w:left w:val="single" w:sz="4" w:space="0" w:color="auto"/>
              <w:bottom w:val="single" w:sz="4" w:space="0" w:color="auto"/>
              <w:right w:val="single" w:sz="4" w:space="0" w:color="auto"/>
            </w:tcBorders>
          </w:tcPr>
          <w:p w:rsidR="00632973" w:rsidRDefault="000B3927" w:rsidP="000B39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r>
      <w:tr w:rsidR="00632973" w:rsidTr="00632973">
        <w:tc>
          <w:tcPr>
            <w:tcW w:w="1670" w:type="dxa"/>
            <w:tcBorders>
              <w:top w:val="single" w:sz="4" w:space="0" w:color="auto"/>
              <w:left w:val="single" w:sz="4" w:space="0" w:color="auto"/>
              <w:bottom w:val="single" w:sz="4" w:space="0" w:color="auto"/>
              <w:right w:val="single" w:sz="4" w:space="0" w:color="auto"/>
            </w:tcBorders>
            <w:hideMark/>
          </w:tcPr>
          <w:p w:rsidR="00632973" w:rsidRDefault="00632973"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132" w:type="dxa"/>
            <w:tcBorders>
              <w:top w:val="single" w:sz="4" w:space="0" w:color="auto"/>
              <w:left w:val="single" w:sz="4" w:space="0" w:color="auto"/>
              <w:bottom w:val="single" w:sz="4" w:space="0" w:color="auto"/>
              <w:right w:val="single" w:sz="4" w:space="0" w:color="auto"/>
            </w:tcBorders>
            <w:hideMark/>
          </w:tcPr>
          <w:p w:rsidR="00632973" w:rsidRDefault="00632973"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632973" w:rsidRDefault="00632973"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13, 17</w:t>
            </w:r>
            <w:r w:rsidR="000B3927">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rsidR="00632973" w:rsidRDefault="00632973"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632973" w:rsidRDefault="000B3927"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431" w:type="dxa"/>
            <w:tcBorders>
              <w:top w:val="single" w:sz="4" w:space="0" w:color="auto"/>
              <w:left w:val="single" w:sz="4" w:space="0" w:color="auto"/>
              <w:bottom w:val="single" w:sz="4" w:space="0" w:color="auto"/>
              <w:right w:val="single" w:sz="4" w:space="0" w:color="auto"/>
            </w:tcBorders>
            <w:hideMark/>
          </w:tcPr>
          <w:p w:rsidR="00632973" w:rsidRDefault="000B3927" w:rsidP="000B3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04" w:type="dxa"/>
            <w:tcBorders>
              <w:top w:val="single" w:sz="4" w:space="0" w:color="auto"/>
              <w:left w:val="single" w:sz="4" w:space="0" w:color="auto"/>
              <w:bottom w:val="single" w:sz="4" w:space="0" w:color="auto"/>
              <w:right w:val="single" w:sz="4" w:space="0" w:color="auto"/>
            </w:tcBorders>
          </w:tcPr>
          <w:p w:rsidR="00632973" w:rsidRDefault="000B3927" w:rsidP="000B39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tc>
      </w:tr>
    </w:tbl>
    <w:p w:rsidR="00632973" w:rsidRDefault="00632973" w:rsidP="00C67EAB">
      <w:pPr>
        <w:spacing w:after="0" w:line="240" w:lineRule="auto"/>
        <w:jc w:val="both"/>
        <w:rPr>
          <w:rFonts w:ascii="Times New Roman" w:hAnsi="Times New Roman" w:cs="Times New Roman"/>
          <w:noProof/>
          <w:sz w:val="24"/>
          <w:szCs w:val="24"/>
          <w:lang w:eastAsia="ru-RU"/>
        </w:rPr>
      </w:pPr>
    </w:p>
    <w:p w:rsidR="00C67EAB" w:rsidRDefault="00C67EAB" w:rsidP="00C67EAB">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В 2021г. сдавали один экзамен: по выбору математику. </w:t>
      </w:r>
      <w:r w:rsidR="00C0722A">
        <w:rPr>
          <w:rFonts w:ascii="Times New Roman" w:hAnsi="Times New Roman" w:cs="Times New Roman"/>
          <w:noProof/>
          <w:sz w:val="24"/>
          <w:szCs w:val="24"/>
          <w:lang w:eastAsia="ru-RU"/>
        </w:rPr>
        <w:t>В 2022 г сдаваи оба предмета.</w:t>
      </w:r>
      <w:r>
        <w:rPr>
          <w:rFonts w:ascii="Times New Roman" w:hAnsi="Times New Roman" w:cs="Times New Roman"/>
          <w:noProof/>
          <w:sz w:val="24"/>
          <w:szCs w:val="24"/>
          <w:lang w:eastAsia="ru-RU"/>
        </w:rPr>
        <w:t>По математике</w:t>
      </w:r>
      <w:r w:rsidR="00C0722A">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результаты держатся на одном уровне (4 балла)</w:t>
      </w:r>
      <w:r w:rsidR="000B3927">
        <w:rPr>
          <w:rFonts w:ascii="Times New Roman" w:hAnsi="Times New Roman" w:cs="Times New Roman"/>
          <w:noProof/>
          <w:sz w:val="24"/>
          <w:szCs w:val="24"/>
          <w:lang w:eastAsia="ru-RU"/>
        </w:rPr>
        <w:t>.</w:t>
      </w:r>
      <w:r w:rsidR="000B3927" w:rsidRPr="000B3927">
        <w:rPr>
          <w:rFonts w:ascii="Times New Roman" w:eastAsia="Calibri" w:hAnsi="Times New Roman" w:cs="Times New Roman"/>
          <w:noProof/>
          <w:sz w:val="24"/>
          <w:szCs w:val="24"/>
          <w:lang w:eastAsia="ru-RU"/>
        </w:rPr>
        <w:t xml:space="preserve"> Показатель </w:t>
      </w:r>
      <w:r w:rsidR="00816D58">
        <w:rPr>
          <w:rFonts w:ascii="Times New Roman" w:eastAsia="Calibri" w:hAnsi="Times New Roman" w:cs="Times New Roman"/>
          <w:noProof/>
          <w:sz w:val="24"/>
          <w:szCs w:val="24"/>
          <w:lang w:eastAsia="ru-RU"/>
        </w:rPr>
        <w:t xml:space="preserve">по математике и по рускому языку </w:t>
      </w:r>
      <w:r w:rsidR="000B3927" w:rsidRPr="000B3927">
        <w:rPr>
          <w:rFonts w:ascii="Times New Roman" w:eastAsia="Calibri" w:hAnsi="Times New Roman" w:cs="Times New Roman"/>
          <w:noProof/>
          <w:sz w:val="24"/>
          <w:szCs w:val="24"/>
          <w:lang w:eastAsia="ru-RU"/>
        </w:rPr>
        <w:t>в 2023г повысился на 1 балл.</w:t>
      </w:r>
    </w:p>
    <w:p w:rsidR="00C67EAB" w:rsidRDefault="00C67EAB" w:rsidP="00C67EAB">
      <w:pPr>
        <w:spacing w:after="0" w:line="240" w:lineRule="auto"/>
        <w:jc w:val="both"/>
        <w:rPr>
          <w:rFonts w:ascii="Times New Roman" w:hAnsi="Times New Roman" w:cs="Times New Roman"/>
          <w:b/>
          <w:sz w:val="24"/>
          <w:szCs w:val="24"/>
        </w:rPr>
      </w:pPr>
    </w:p>
    <w:p w:rsidR="00C67EAB" w:rsidRDefault="00C67EAB" w:rsidP="00C67EA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Поступление выпускников в средние специальные заведения</w:t>
      </w:r>
    </w:p>
    <w:tbl>
      <w:tblPr>
        <w:tblStyle w:val="aa"/>
        <w:tblW w:w="0" w:type="auto"/>
        <w:tblInd w:w="-34" w:type="dxa"/>
        <w:tblLayout w:type="fixed"/>
        <w:tblLook w:val="04A0" w:firstRow="1" w:lastRow="0" w:firstColumn="1" w:lastColumn="0" w:noHBand="0" w:noVBand="1"/>
      </w:tblPr>
      <w:tblGrid>
        <w:gridCol w:w="1843"/>
        <w:gridCol w:w="1134"/>
        <w:gridCol w:w="1276"/>
        <w:gridCol w:w="3342"/>
        <w:gridCol w:w="2328"/>
      </w:tblGrid>
      <w:tr w:rsidR="00C67EAB" w:rsidTr="00C67EAB">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Год                                                                </w:t>
            </w:r>
          </w:p>
        </w:tc>
        <w:tc>
          <w:tcPr>
            <w:tcW w:w="1134"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Кол-во                                      </w:t>
            </w:r>
          </w:p>
        </w:tc>
        <w:tc>
          <w:tcPr>
            <w:tcW w:w="127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поступления</w:t>
            </w:r>
          </w:p>
        </w:tc>
        <w:tc>
          <w:tcPr>
            <w:tcW w:w="334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rPr>
                <w:rFonts w:ascii="Times New Roman" w:hAnsi="Times New Roman" w:cs="Times New Roman"/>
                <w:sz w:val="24"/>
                <w:szCs w:val="24"/>
              </w:rPr>
            </w:pPr>
            <w:r>
              <w:rPr>
                <w:rFonts w:ascii="Times New Roman" w:hAnsi="Times New Roman" w:cs="Times New Roman"/>
                <w:sz w:val="24"/>
                <w:szCs w:val="24"/>
              </w:rPr>
              <w:t>Учебные заведения</w:t>
            </w:r>
          </w:p>
        </w:tc>
        <w:tc>
          <w:tcPr>
            <w:tcW w:w="232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Специальность</w:t>
            </w:r>
          </w:p>
        </w:tc>
      </w:tr>
      <w:tr w:rsidR="00C67EAB" w:rsidTr="00C67EAB">
        <w:trPr>
          <w:trHeight w:val="5174"/>
        </w:trPr>
        <w:tc>
          <w:tcPr>
            <w:tcW w:w="1843" w:type="dxa"/>
            <w:tcBorders>
              <w:top w:val="single" w:sz="4" w:space="0" w:color="auto"/>
              <w:left w:val="single" w:sz="4" w:space="0" w:color="auto"/>
              <w:bottom w:val="single" w:sz="4" w:space="0" w:color="auto"/>
              <w:right w:val="single" w:sz="4" w:space="0" w:color="auto"/>
            </w:tcBorders>
          </w:tcPr>
          <w:p w:rsidR="00C67EAB" w:rsidRPr="00816D58" w:rsidRDefault="00C67EAB">
            <w:pPr>
              <w:spacing w:after="0" w:line="240" w:lineRule="auto"/>
              <w:jc w:val="both"/>
              <w:rPr>
                <w:rFonts w:ascii="Times New Roman" w:hAnsi="Times New Roman" w:cs="Times New Roman"/>
                <w:sz w:val="24"/>
                <w:szCs w:val="24"/>
              </w:rPr>
            </w:pPr>
            <w:r w:rsidRPr="00816D58">
              <w:rPr>
                <w:rFonts w:ascii="Times New Roman" w:hAnsi="Times New Roman" w:cs="Times New Roman"/>
                <w:sz w:val="24"/>
                <w:szCs w:val="24"/>
              </w:rPr>
              <w:t xml:space="preserve">2021                                                                   </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p>
        </w:tc>
        <w:tc>
          <w:tcPr>
            <w:tcW w:w="1276"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342"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Уфимский авиационный техникум -1</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ГАПОУ Уфимский топливно-энергетический колледж- 1</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ГБПОУ Политехнический колледж-1</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Уфимский Политехнический колледж по программе подготовки квалифицированных рабочих</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Башкирский колледж архитектуры, строительства и коммунального хозяйства</w:t>
            </w:r>
          </w:p>
          <w:p w:rsidR="00C67EAB" w:rsidRDefault="00C67EAB">
            <w:pPr>
              <w:spacing w:after="0" w:line="240" w:lineRule="auto"/>
              <w:jc w:val="both"/>
              <w:rPr>
                <w:rFonts w:ascii="Times New Roman" w:hAnsi="Times New Roman" w:cs="Times New Roman"/>
                <w:sz w:val="24"/>
                <w:szCs w:val="24"/>
              </w:rPr>
            </w:pPr>
          </w:p>
        </w:tc>
        <w:tc>
          <w:tcPr>
            <w:tcW w:w="2328"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Эксплуатация авиационных двигателей</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Химическая технология органических веществ</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автомеханик</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повар, кондитер, пекарь</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Штукатур-маляр</w:t>
            </w:r>
          </w:p>
        </w:tc>
      </w:tr>
      <w:tr w:rsidR="00C67EAB" w:rsidTr="00C67EAB">
        <w:trPr>
          <w:trHeight w:val="329"/>
        </w:trPr>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 xml:space="preserve">2022год </w:t>
            </w:r>
          </w:p>
        </w:tc>
        <w:tc>
          <w:tcPr>
            <w:tcW w:w="1134"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88%</w:t>
            </w:r>
          </w:p>
        </w:tc>
        <w:tc>
          <w:tcPr>
            <w:tcW w:w="3342"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ГБРОУК Уфимский лесотехнический техникум-1</w:t>
            </w:r>
          </w:p>
          <w:p w:rsidR="00C67EAB" w:rsidRDefault="00C67EA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Салаватский</w:t>
            </w:r>
            <w:proofErr w:type="spellEnd"/>
            <w:r>
              <w:rPr>
                <w:rFonts w:ascii="Times New Roman" w:hAnsi="Times New Roman" w:cs="Times New Roman"/>
                <w:sz w:val="24"/>
                <w:szCs w:val="24"/>
              </w:rPr>
              <w:t xml:space="preserve"> колледж образования и профессиональных технологий - 1</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Уфимский колледж радиоэлектроники, телекоммуникаций  и безопасности -1</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Уфимский колледж индустрии питания и сервиса -1</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Уфимский колледж ремесла и сервиса им Давлетов -2</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Уфимский колледж отраслевых технологий -1</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Башкирский колледж архитектуры, строительства и</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коммунального хозяйства-1</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Уфимский колледж предпринимательства и дизайна -1</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Уфимский профессиональный колледж им С.Бикеева-6</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Исламский колледж им Марьям </w:t>
            </w:r>
            <w:proofErr w:type="spellStart"/>
            <w:r>
              <w:rPr>
                <w:rFonts w:ascii="Times New Roman" w:hAnsi="Times New Roman" w:cs="Times New Roman"/>
                <w:sz w:val="24"/>
                <w:szCs w:val="24"/>
              </w:rPr>
              <w:t>Султановой</w:t>
            </w:r>
            <w:proofErr w:type="spellEnd"/>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Работает-1</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инвалид-1</w:t>
            </w:r>
          </w:p>
        </w:tc>
        <w:tc>
          <w:tcPr>
            <w:tcW w:w="2328"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Технолог деревообработки</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дошкольного образования</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 по обработке цифровой информации</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Повар-кондитер</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парикмахер портной</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 по молочной продукции</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штукатур- маляр</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парикмахер</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Оператор электронного набора, печатник, мастер по обработке цифровой информации</w:t>
            </w:r>
          </w:p>
          <w:p w:rsidR="00C67EAB" w:rsidRDefault="00C67EAB">
            <w:pPr>
              <w:spacing w:after="0" w:line="240" w:lineRule="auto"/>
              <w:jc w:val="both"/>
              <w:rPr>
                <w:rFonts w:ascii="Times New Roman" w:hAnsi="Times New Roman" w:cs="Times New Roman"/>
                <w:sz w:val="24"/>
                <w:szCs w:val="24"/>
              </w:rPr>
            </w:pP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Помощник Имама</w:t>
            </w:r>
          </w:p>
          <w:p w:rsidR="00816D58" w:rsidRDefault="00816D58">
            <w:pPr>
              <w:spacing w:after="0" w:line="240" w:lineRule="auto"/>
              <w:jc w:val="both"/>
              <w:rPr>
                <w:rFonts w:ascii="Times New Roman" w:hAnsi="Times New Roman" w:cs="Times New Roman"/>
                <w:sz w:val="24"/>
                <w:szCs w:val="24"/>
              </w:rPr>
            </w:pPr>
          </w:p>
          <w:p w:rsidR="00816D58" w:rsidRDefault="00816D58">
            <w:pPr>
              <w:spacing w:after="0" w:line="240" w:lineRule="auto"/>
              <w:jc w:val="both"/>
              <w:rPr>
                <w:rFonts w:ascii="Times New Roman" w:hAnsi="Times New Roman" w:cs="Times New Roman"/>
                <w:sz w:val="24"/>
                <w:szCs w:val="24"/>
              </w:rPr>
            </w:pPr>
          </w:p>
          <w:p w:rsidR="00816D58" w:rsidRDefault="00816D58" w:rsidP="00816D58">
            <w:pPr>
              <w:spacing w:after="0" w:line="240" w:lineRule="auto"/>
              <w:jc w:val="right"/>
              <w:rPr>
                <w:rFonts w:ascii="Times New Roman" w:hAnsi="Times New Roman" w:cs="Times New Roman"/>
                <w:sz w:val="24"/>
                <w:szCs w:val="24"/>
              </w:rPr>
            </w:pPr>
          </w:p>
        </w:tc>
      </w:tr>
      <w:tr w:rsidR="00816D58" w:rsidTr="00C67EAB">
        <w:trPr>
          <w:trHeight w:val="329"/>
        </w:trPr>
        <w:tc>
          <w:tcPr>
            <w:tcW w:w="1843" w:type="dxa"/>
            <w:tcBorders>
              <w:top w:val="single" w:sz="4" w:space="0" w:color="auto"/>
              <w:left w:val="single" w:sz="4" w:space="0" w:color="auto"/>
              <w:bottom w:val="single" w:sz="4" w:space="0" w:color="auto"/>
              <w:right w:val="single" w:sz="4" w:space="0" w:color="auto"/>
            </w:tcBorders>
          </w:tcPr>
          <w:p w:rsidR="00816D58" w:rsidRDefault="00816D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2023</w:t>
            </w:r>
          </w:p>
        </w:tc>
        <w:tc>
          <w:tcPr>
            <w:tcW w:w="1134" w:type="dxa"/>
            <w:tcBorders>
              <w:top w:val="single" w:sz="4" w:space="0" w:color="auto"/>
              <w:left w:val="single" w:sz="4" w:space="0" w:color="auto"/>
              <w:bottom w:val="single" w:sz="4" w:space="0" w:color="auto"/>
              <w:right w:val="single" w:sz="4" w:space="0" w:color="auto"/>
            </w:tcBorders>
          </w:tcPr>
          <w:p w:rsidR="00816D58" w:rsidRDefault="00816D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816D58" w:rsidRDefault="00D40E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342" w:type="dxa"/>
            <w:tcBorders>
              <w:top w:val="single" w:sz="4" w:space="0" w:color="auto"/>
              <w:left w:val="single" w:sz="4" w:space="0" w:color="auto"/>
              <w:bottom w:val="single" w:sz="4" w:space="0" w:color="auto"/>
              <w:right w:val="single" w:sz="4" w:space="0" w:color="auto"/>
            </w:tcBorders>
          </w:tcPr>
          <w:p w:rsidR="006F13A3" w:rsidRDefault="006F13A3" w:rsidP="006F1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Уфимский профессиональный колледж им </w:t>
            </w:r>
            <w:proofErr w:type="spellStart"/>
            <w:r>
              <w:rPr>
                <w:rFonts w:ascii="Times New Roman" w:hAnsi="Times New Roman" w:cs="Times New Roman"/>
                <w:sz w:val="24"/>
                <w:szCs w:val="24"/>
              </w:rPr>
              <w:t>С.Бикеева</w:t>
            </w:r>
            <w:proofErr w:type="spellEnd"/>
            <w:r>
              <w:rPr>
                <w:rFonts w:ascii="Times New Roman" w:hAnsi="Times New Roman" w:cs="Times New Roman"/>
                <w:sz w:val="24"/>
                <w:szCs w:val="24"/>
              </w:rPr>
              <w:t>- 5</w:t>
            </w:r>
          </w:p>
          <w:p w:rsidR="006F13A3" w:rsidRDefault="006F13A3" w:rsidP="006F13A3">
            <w:pPr>
              <w:spacing w:after="0" w:line="240" w:lineRule="auto"/>
              <w:jc w:val="both"/>
              <w:rPr>
                <w:rFonts w:ascii="Times New Roman" w:hAnsi="Times New Roman" w:cs="Times New Roman"/>
                <w:sz w:val="24"/>
                <w:szCs w:val="24"/>
              </w:rPr>
            </w:pPr>
          </w:p>
          <w:p w:rsidR="006F13A3" w:rsidRDefault="006F13A3" w:rsidP="006F13A3">
            <w:pPr>
              <w:spacing w:after="0" w:line="240" w:lineRule="auto"/>
              <w:jc w:val="both"/>
              <w:rPr>
                <w:rFonts w:ascii="Times New Roman" w:hAnsi="Times New Roman" w:cs="Times New Roman"/>
                <w:sz w:val="24"/>
                <w:szCs w:val="24"/>
              </w:rPr>
            </w:pPr>
          </w:p>
          <w:p w:rsidR="006F13A3" w:rsidRDefault="006F13A3" w:rsidP="006F13A3">
            <w:pPr>
              <w:spacing w:after="0" w:line="240" w:lineRule="auto"/>
              <w:jc w:val="both"/>
              <w:rPr>
                <w:rFonts w:ascii="Times New Roman" w:hAnsi="Times New Roman" w:cs="Times New Roman"/>
                <w:sz w:val="24"/>
                <w:szCs w:val="24"/>
              </w:rPr>
            </w:pPr>
          </w:p>
          <w:p w:rsidR="006F13A3" w:rsidRDefault="006F13A3" w:rsidP="006F13A3">
            <w:pPr>
              <w:spacing w:after="0" w:line="240" w:lineRule="auto"/>
              <w:jc w:val="both"/>
              <w:rPr>
                <w:rFonts w:ascii="Times New Roman" w:hAnsi="Times New Roman" w:cs="Times New Roman"/>
                <w:sz w:val="24"/>
                <w:szCs w:val="24"/>
              </w:rPr>
            </w:pPr>
          </w:p>
          <w:p w:rsidR="006F13A3" w:rsidRDefault="006F13A3" w:rsidP="006F13A3">
            <w:pPr>
              <w:spacing w:after="0" w:line="240" w:lineRule="auto"/>
              <w:jc w:val="both"/>
              <w:rPr>
                <w:rFonts w:ascii="Times New Roman" w:hAnsi="Times New Roman" w:cs="Times New Roman"/>
                <w:sz w:val="24"/>
                <w:szCs w:val="24"/>
              </w:rPr>
            </w:pPr>
          </w:p>
          <w:p w:rsidR="006F13A3" w:rsidRDefault="006F13A3" w:rsidP="006F1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Уфимский колледж индустрии питания и сервиса -2</w:t>
            </w:r>
          </w:p>
          <w:p w:rsidR="006F13A3" w:rsidRDefault="006F13A3" w:rsidP="006F1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Уфимский автотранспортный колледж-1</w:t>
            </w:r>
          </w:p>
          <w:p w:rsidR="00D40EA3" w:rsidRDefault="00D40EA3" w:rsidP="006F13A3">
            <w:pPr>
              <w:spacing w:after="0" w:line="240" w:lineRule="auto"/>
              <w:jc w:val="both"/>
              <w:rPr>
                <w:rFonts w:ascii="Times New Roman" w:hAnsi="Times New Roman" w:cs="Times New Roman"/>
                <w:sz w:val="24"/>
                <w:szCs w:val="24"/>
              </w:rPr>
            </w:pPr>
          </w:p>
          <w:p w:rsidR="00D40EA3" w:rsidRDefault="00D40EA3" w:rsidP="006F13A3">
            <w:pPr>
              <w:spacing w:after="0" w:line="240" w:lineRule="auto"/>
              <w:jc w:val="both"/>
              <w:rPr>
                <w:rFonts w:ascii="Times New Roman" w:hAnsi="Times New Roman" w:cs="Times New Roman"/>
                <w:sz w:val="24"/>
                <w:szCs w:val="24"/>
              </w:rPr>
            </w:pPr>
          </w:p>
          <w:p w:rsidR="00D40EA3" w:rsidRDefault="00D40EA3" w:rsidP="006F1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Уфимский колледж предпринимательства, экологии и дизайна -1</w:t>
            </w:r>
          </w:p>
          <w:p w:rsidR="00D40EA3" w:rsidRDefault="00D40EA3" w:rsidP="006F1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Уфимский художественно-промышленный комплекс-2</w:t>
            </w:r>
          </w:p>
          <w:p w:rsidR="00816D58" w:rsidRDefault="00816D58">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p>
          <w:p w:rsidR="00D40EA3" w:rsidRDefault="00D40E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Уфимский лесотехнический техникум -1</w:t>
            </w:r>
          </w:p>
        </w:tc>
        <w:tc>
          <w:tcPr>
            <w:tcW w:w="2328" w:type="dxa"/>
            <w:tcBorders>
              <w:top w:val="single" w:sz="4" w:space="0" w:color="auto"/>
              <w:left w:val="single" w:sz="4" w:space="0" w:color="auto"/>
              <w:bottom w:val="single" w:sz="4" w:space="0" w:color="auto"/>
              <w:right w:val="single" w:sz="4" w:space="0" w:color="auto"/>
            </w:tcBorders>
          </w:tcPr>
          <w:p w:rsidR="00816D58" w:rsidRDefault="006F1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Печатное дело</w:t>
            </w:r>
          </w:p>
          <w:p w:rsidR="006F13A3" w:rsidRDefault="006F1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Повар-кондитер</w:t>
            </w:r>
          </w:p>
          <w:p w:rsidR="006F13A3" w:rsidRDefault="006F1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Делопроизводитель-2</w:t>
            </w:r>
          </w:p>
          <w:p w:rsidR="006F13A3" w:rsidRDefault="006F1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 общестроительных работ</w:t>
            </w:r>
          </w:p>
          <w:p w:rsidR="006F13A3" w:rsidRDefault="006F1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Повар-кондитер-2</w:t>
            </w:r>
          </w:p>
          <w:p w:rsidR="006F13A3" w:rsidRDefault="006F13A3">
            <w:pPr>
              <w:spacing w:after="0" w:line="240" w:lineRule="auto"/>
              <w:jc w:val="both"/>
              <w:rPr>
                <w:rFonts w:ascii="Times New Roman" w:hAnsi="Times New Roman" w:cs="Times New Roman"/>
                <w:sz w:val="24"/>
                <w:szCs w:val="24"/>
              </w:rPr>
            </w:pPr>
          </w:p>
          <w:p w:rsidR="006F13A3" w:rsidRDefault="006F13A3">
            <w:pPr>
              <w:spacing w:after="0" w:line="240" w:lineRule="auto"/>
              <w:jc w:val="both"/>
              <w:rPr>
                <w:rFonts w:ascii="Times New Roman" w:hAnsi="Times New Roman" w:cs="Times New Roman"/>
                <w:sz w:val="24"/>
                <w:szCs w:val="24"/>
              </w:rPr>
            </w:pPr>
          </w:p>
          <w:p w:rsidR="006F13A3" w:rsidRDefault="00D40E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Строительство и эк</w:t>
            </w:r>
            <w:r w:rsidR="006F13A3">
              <w:rPr>
                <w:rFonts w:ascii="Times New Roman" w:hAnsi="Times New Roman" w:cs="Times New Roman"/>
                <w:sz w:val="24"/>
                <w:szCs w:val="24"/>
              </w:rPr>
              <w:t>сплуатация автомобильных</w:t>
            </w:r>
            <w:r>
              <w:rPr>
                <w:rFonts w:ascii="Times New Roman" w:hAnsi="Times New Roman" w:cs="Times New Roman"/>
                <w:sz w:val="24"/>
                <w:szCs w:val="24"/>
              </w:rPr>
              <w:t xml:space="preserve"> дорог</w:t>
            </w:r>
          </w:p>
          <w:p w:rsidR="00D40EA3" w:rsidRDefault="00D40E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специалистов среднего звена</w:t>
            </w:r>
          </w:p>
          <w:p w:rsidR="00D40EA3" w:rsidRDefault="00D40E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квалифицированных рабочих и служащих</w:t>
            </w:r>
          </w:p>
          <w:p w:rsidR="00D40EA3" w:rsidRDefault="00D40E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Лесное и лесопарковое хозяйство</w:t>
            </w:r>
          </w:p>
        </w:tc>
      </w:tr>
    </w:tbl>
    <w:p w:rsidR="00C67EAB" w:rsidRDefault="00D40EA3" w:rsidP="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00C67EAB">
        <w:rPr>
          <w:rFonts w:ascii="Times New Roman" w:hAnsi="Times New Roman" w:cs="Times New Roman"/>
          <w:sz w:val="24"/>
          <w:szCs w:val="24"/>
        </w:rPr>
        <w:t>% выпускников поступили в Уфимский профессиональный колледж</w:t>
      </w:r>
      <w:r>
        <w:rPr>
          <w:rFonts w:ascii="Times New Roman" w:hAnsi="Times New Roman" w:cs="Times New Roman"/>
          <w:sz w:val="24"/>
          <w:szCs w:val="24"/>
        </w:rPr>
        <w:t xml:space="preserve"> им. С. </w:t>
      </w:r>
      <w:proofErr w:type="spellStart"/>
      <w:r>
        <w:rPr>
          <w:rFonts w:ascii="Times New Roman" w:hAnsi="Times New Roman" w:cs="Times New Roman"/>
          <w:sz w:val="24"/>
          <w:szCs w:val="24"/>
        </w:rPr>
        <w:t>Бикеева</w:t>
      </w:r>
      <w:proofErr w:type="spellEnd"/>
      <w:r w:rsidR="00C67EAB">
        <w:rPr>
          <w:rFonts w:ascii="Times New Roman" w:hAnsi="Times New Roman" w:cs="Times New Roman"/>
          <w:sz w:val="24"/>
          <w:szCs w:val="24"/>
        </w:rPr>
        <w:t>, где получают  доступные им профессии.</w:t>
      </w:r>
    </w:p>
    <w:p w:rsidR="00C67EAB" w:rsidRDefault="00C67EAB" w:rsidP="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Выпускники в профессиональных учебных заведениях выбирают специальности повара, кондитера,</w:t>
      </w:r>
      <w:r w:rsidR="00E73F8A">
        <w:rPr>
          <w:rFonts w:ascii="Times New Roman" w:hAnsi="Times New Roman" w:cs="Times New Roman"/>
          <w:sz w:val="24"/>
          <w:szCs w:val="28"/>
        </w:rPr>
        <w:t xml:space="preserve"> специалистов среднего звена</w:t>
      </w:r>
      <w:r>
        <w:rPr>
          <w:rFonts w:ascii="Times New Roman" w:hAnsi="Times New Roman" w:cs="Times New Roman"/>
          <w:sz w:val="24"/>
          <w:szCs w:val="28"/>
        </w:rPr>
        <w:t>,</w:t>
      </w:r>
      <w:r w:rsidR="00E73F8A">
        <w:rPr>
          <w:rFonts w:ascii="Times New Roman" w:hAnsi="Times New Roman" w:cs="Times New Roman"/>
          <w:sz w:val="24"/>
          <w:szCs w:val="28"/>
        </w:rPr>
        <w:t xml:space="preserve"> квалифицированных рабочих и служащих,</w:t>
      </w:r>
      <w:r>
        <w:rPr>
          <w:rFonts w:ascii="Times New Roman" w:hAnsi="Times New Roman" w:cs="Times New Roman"/>
          <w:sz w:val="24"/>
          <w:szCs w:val="28"/>
        </w:rPr>
        <w:t xml:space="preserve"> строительные профессии, </w:t>
      </w:r>
      <w:r w:rsidR="00E73F8A">
        <w:rPr>
          <w:rFonts w:ascii="Times New Roman" w:hAnsi="Times New Roman" w:cs="Times New Roman"/>
          <w:sz w:val="24"/>
          <w:szCs w:val="28"/>
        </w:rPr>
        <w:t>печатное дело</w:t>
      </w:r>
      <w:r>
        <w:rPr>
          <w:rFonts w:ascii="Times New Roman" w:hAnsi="Times New Roman" w:cs="Times New Roman"/>
          <w:sz w:val="24"/>
          <w:szCs w:val="28"/>
        </w:rPr>
        <w:t>. Это специальности, которые могут освоить обучающиеся с ЗПР и  дальше работать на производстве.</w:t>
      </w:r>
    </w:p>
    <w:p w:rsidR="00C67EAB" w:rsidRDefault="00C67EAB" w:rsidP="00C67EAB">
      <w:pPr>
        <w:spacing w:after="0" w:line="240" w:lineRule="auto"/>
        <w:jc w:val="both"/>
        <w:rPr>
          <w:rFonts w:ascii="Times New Roman" w:hAnsi="Times New Roman" w:cs="Times New Roman"/>
          <w:sz w:val="24"/>
          <w:szCs w:val="28"/>
        </w:rPr>
      </w:pPr>
      <w:r>
        <w:rPr>
          <w:rFonts w:ascii="Times New Roman" w:hAnsi="Times New Roman" w:cs="Times New Roman"/>
          <w:b/>
          <w:sz w:val="24"/>
          <w:szCs w:val="28"/>
        </w:rPr>
        <w:t>Анализ организации и проведения текущего контроля и промежуточной аттестации</w:t>
      </w:r>
    </w:p>
    <w:p w:rsidR="00C67EAB" w:rsidRDefault="00C67EAB" w:rsidP="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Во время учебного процесса проводятся:</w:t>
      </w:r>
    </w:p>
    <w:p w:rsidR="00C67EAB" w:rsidRDefault="00C67EAB" w:rsidP="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Текущий контроль знаний (тематические контрольные работы, четвертные, годовые контрольные работы, тесты, проверка техники, выразительности чтения). Анализы  контрольных работ проводятся на заседаниях ШМО.</w:t>
      </w:r>
    </w:p>
    <w:p w:rsidR="00C67EAB" w:rsidRDefault="00C67EAB" w:rsidP="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Проводилась промежуточная аттестация обучающихся 2-9 классов в виде административной контрольной работы по русскому языку и математике 2 раза в год (в декабре и в мае)</w:t>
      </w:r>
    </w:p>
    <w:p w:rsidR="00696DAA" w:rsidRDefault="00696DAA" w:rsidP="00696DAA">
      <w:pPr>
        <w:spacing w:after="0" w:line="240" w:lineRule="auto"/>
        <w:jc w:val="both"/>
        <w:rPr>
          <w:rFonts w:ascii="Times New Roman" w:hAnsi="Times New Roman" w:cs="Times New Roman"/>
          <w:b/>
          <w:sz w:val="24"/>
          <w:szCs w:val="28"/>
        </w:rPr>
      </w:pPr>
    </w:p>
    <w:p w:rsidR="00696DAA" w:rsidRDefault="00696DAA" w:rsidP="00696DAA">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Анализ успеваемости обучающихся за 2 полугодие 2021-2022 учебного года</w:t>
      </w:r>
    </w:p>
    <w:tbl>
      <w:tblPr>
        <w:tblStyle w:val="aa"/>
        <w:tblW w:w="0" w:type="auto"/>
        <w:tblLayout w:type="fixed"/>
        <w:tblLook w:val="04A0" w:firstRow="1" w:lastRow="0" w:firstColumn="1" w:lastColumn="0" w:noHBand="0" w:noVBand="1"/>
      </w:tblPr>
      <w:tblGrid>
        <w:gridCol w:w="1809"/>
        <w:gridCol w:w="2127"/>
        <w:gridCol w:w="2126"/>
        <w:gridCol w:w="2126"/>
        <w:gridCol w:w="1559"/>
      </w:tblGrid>
      <w:tr w:rsidR="00696DAA" w:rsidTr="008B34CD">
        <w:tc>
          <w:tcPr>
            <w:tcW w:w="1809"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класс</w:t>
            </w:r>
          </w:p>
        </w:tc>
        <w:tc>
          <w:tcPr>
            <w:tcW w:w="2127"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Успев-</w:t>
            </w:r>
            <w:proofErr w:type="spellStart"/>
            <w:r>
              <w:rPr>
                <w:rFonts w:ascii="Times New Roman" w:hAnsi="Times New Roman" w:cs="Times New Roman"/>
                <w:sz w:val="24"/>
                <w:szCs w:val="28"/>
              </w:rPr>
              <w:t>ть</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Качество</w:t>
            </w:r>
          </w:p>
        </w:tc>
        <w:tc>
          <w:tcPr>
            <w:tcW w:w="2126"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proofErr w:type="spellStart"/>
            <w:r>
              <w:rPr>
                <w:rFonts w:ascii="Times New Roman" w:hAnsi="Times New Roman" w:cs="Times New Roman"/>
                <w:sz w:val="24"/>
                <w:szCs w:val="28"/>
              </w:rPr>
              <w:t>Колич</w:t>
            </w:r>
            <w:proofErr w:type="spellEnd"/>
            <w:r>
              <w:rPr>
                <w:rFonts w:ascii="Times New Roman" w:hAnsi="Times New Roman" w:cs="Times New Roman"/>
                <w:sz w:val="24"/>
                <w:szCs w:val="28"/>
              </w:rPr>
              <w:t>. хорошистов</w:t>
            </w:r>
          </w:p>
        </w:tc>
        <w:tc>
          <w:tcPr>
            <w:tcW w:w="1559"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proofErr w:type="spellStart"/>
            <w:r>
              <w:rPr>
                <w:rFonts w:ascii="Times New Roman" w:hAnsi="Times New Roman" w:cs="Times New Roman"/>
                <w:sz w:val="24"/>
                <w:szCs w:val="28"/>
              </w:rPr>
              <w:t>Кол.неуспе</w:t>
            </w:r>
            <w:proofErr w:type="spellEnd"/>
          </w:p>
          <w:p w:rsidR="00696DAA" w:rsidRDefault="00696DAA" w:rsidP="008B34CD">
            <w:pPr>
              <w:spacing w:after="0" w:line="240" w:lineRule="auto"/>
              <w:jc w:val="center"/>
              <w:rPr>
                <w:rFonts w:ascii="Times New Roman" w:hAnsi="Times New Roman" w:cs="Times New Roman"/>
                <w:sz w:val="24"/>
                <w:szCs w:val="28"/>
              </w:rPr>
            </w:pPr>
            <w:proofErr w:type="spellStart"/>
            <w:r>
              <w:rPr>
                <w:rFonts w:ascii="Times New Roman" w:hAnsi="Times New Roman" w:cs="Times New Roman"/>
                <w:sz w:val="24"/>
                <w:szCs w:val="28"/>
              </w:rPr>
              <w:t>вающих</w:t>
            </w:r>
            <w:proofErr w:type="spellEnd"/>
          </w:p>
        </w:tc>
      </w:tr>
      <w:tr w:rsidR="00696DAA" w:rsidTr="008B34CD">
        <w:tc>
          <w:tcPr>
            <w:tcW w:w="1809"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w:t>
            </w:r>
          </w:p>
        </w:tc>
        <w:tc>
          <w:tcPr>
            <w:tcW w:w="2127"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87%</w:t>
            </w:r>
          </w:p>
        </w:tc>
        <w:tc>
          <w:tcPr>
            <w:tcW w:w="2126"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27%</w:t>
            </w:r>
          </w:p>
        </w:tc>
        <w:tc>
          <w:tcPr>
            <w:tcW w:w="2126"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w:t>
            </w:r>
          </w:p>
        </w:tc>
        <w:tc>
          <w:tcPr>
            <w:tcW w:w="1559"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w:t>
            </w:r>
          </w:p>
        </w:tc>
      </w:tr>
      <w:tr w:rsidR="00696DAA" w:rsidTr="008B34CD">
        <w:tc>
          <w:tcPr>
            <w:tcW w:w="1809"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3</w:t>
            </w:r>
          </w:p>
        </w:tc>
        <w:tc>
          <w:tcPr>
            <w:tcW w:w="2127"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94%</w:t>
            </w:r>
          </w:p>
        </w:tc>
        <w:tc>
          <w:tcPr>
            <w:tcW w:w="2126"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7%</w:t>
            </w:r>
          </w:p>
        </w:tc>
        <w:tc>
          <w:tcPr>
            <w:tcW w:w="2126"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w:t>
            </w:r>
          </w:p>
        </w:tc>
      </w:tr>
      <w:tr w:rsidR="00696DAA" w:rsidTr="008B34CD">
        <w:tc>
          <w:tcPr>
            <w:tcW w:w="1809"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w:t>
            </w:r>
          </w:p>
        </w:tc>
        <w:tc>
          <w:tcPr>
            <w:tcW w:w="2127"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87%</w:t>
            </w:r>
          </w:p>
        </w:tc>
        <w:tc>
          <w:tcPr>
            <w:tcW w:w="2126"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7%</w:t>
            </w:r>
          </w:p>
        </w:tc>
        <w:tc>
          <w:tcPr>
            <w:tcW w:w="2126"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w:t>
            </w:r>
          </w:p>
        </w:tc>
      </w:tr>
      <w:tr w:rsidR="00696DAA" w:rsidTr="008B34CD">
        <w:tc>
          <w:tcPr>
            <w:tcW w:w="1809"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5</w:t>
            </w:r>
          </w:p>
        </w:tc>
        <w:tc>
          <w:tcPr>
            <w:tcW w:w="2127"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82%</w:t>
            </w:r>
          </w:p>
        </w:tc>
        <w:tc>
          <w:tcPr>
            <w:tcW w:w="2126"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18%</w:t>
            </w:r>
          </w:p>
        </w:tc>
        <w:tc>
          <w:tcPr>
            <w:tcW w:w="2126"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3</w:t>
            </w:r>
          </w:p>
        </w:tc>
      </w:tr>
      <w:tr w:rsidR="00696DAA" w:rsidTr="008B34CD">
        <w:tc>
          <w:tcPr>
            <w:tcW w:w="1809"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7</w:t>
            </w:r>
          </w:p>
        </w:tc>
        <w:tc>
          <w:tcPr>
            <w:tcW w:w="2127"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92%</w:t>
            </w:r>
          </w:p>
        </w:tc>
        <w:tc>
          <w:tcPr>
            <w:tcW w:w="2126"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23%</w:t>
            </w:r>
          </w:p>
        </w:tc>
        <w:tc>
          <w:tcPr>
            <w:tcW w:w="2126"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w:t>
            </w:r>
          </w:p>
        </w:tc>
      </w:tr>
      <w:tr w:rsidR="00696DAA" w:rsidTr="008B34CD">
        <w:tc>
          <w:tcPr>
            <w:tcW w:w="1809"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w:t>
            </w:r>
          </w:p>
        </w:tc>
        <w:tc>
          <w:tcPr>
            <w:tcW w:w="2127"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100%</w:t>
            </w:r>
          </w:p>
        </w:tc>
        <w:tc>
          <w:tcPr>
            <w:tcW w:w="2126"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17%</w:t>
            </w:r>
          </w:p>
        </w:tc>
        <w:tc>
          <w:tcPr>
            <w:tcW w:w="2126"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696DAA" w:rsidTr="008B34CD">
        <w:tc>
          <w:tcPr>
            <w:tcW w:w="1809" w:type="dxa"/>
            <w:tcBorders>
              <w:top w:val="single" w:sz="4" w:space="0" w:color="auto"/>
              <w:left w:val="single" w:sz="4" w:space="0" w:color="auto"/>
              <w:bottom w:val="single" w:sz="4" w:space="0" w:color="auto"/>
              <w:right w:val="single" w:sz="4" w:space="0" w:color="auto"/>
            </w:tcBorders>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9а</w:t>
            </w:r>
          </w:p>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9б</w:t>
            </w:r>
          </w:p>
          <w:p w:rsidR="00696DAA" w:rsidRDefault="00696DAA" w:rsidP="008B34CD">
            <w:pPr>
              <w:spacing w:after="0" w:line="240" w:lineRule="auto"/>
              <w:jc w:val="center"/>
              <w:rPr>
                <w:rFonts w:ascii="Times New Roman" w:hAnsi="Times New Roman" w:cs="Times New Roman"/>
                <w:sz w:val="24"/>
                <w:szCs w:val="28"/>
              </w:rPr>
            </w:pPr>
          </w:p>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Итого</w:t>
            </w:r>
          </w:p>
        </w:tc>
        <w:tc>
          <w:tcPr>
            <w:tcW w:w="2127" w:type="dxa"/>
            <w:tcBorders>
              <w:top w:val="single" w:sz="4" w:space="0" w:color="auto"/>
              <w:left w:val="single" w:sz="4" w:space="0" w:color="auto"/>
              <w:bottom w:val="single" w:sz="4" w:space="0" w:color="auto"/>
              <w:right w:val="single" w:sz="4" w:space="0" w:color="auto"/>
            </w:tcBorders>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100</w:t>
            </w:r>
          </w:p>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100%</w:t>
            </w:r>
          </w:p>
          <w:p w:rsidR="00696DAA" w:rsidRDefault="00696DAA" w:rsidP="008B34CD">
            <w:pPr>
              <w:spacing w:after="0" w:line="240" w:lineRule="auto"/>
              <w:jc w:val="center"/>
              <w:rPr>
                <w:rFonts w:ascii="Times New Roman" w:hAnsi="Times New Roman" w:cs="Times New Roman"/>
                <w:sz w:val="24"/>
                <w:szCs w:val="28"/>
              </w:rPr>
            </w:pPr>
          </w:p>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92%</w:t>
            </w:r>
          </w:p>
        </w:tc>
        <w:tc>
          <w:tcPr>
            <w:tcW w:w="2126" w:type="dxa"/>
            <w:tcBorders>
              <w:top w:val="single" w:sz="4" w:space="0" w:color="auto"/>
              <w:left w:val="single" w:sz="4" w:space="0" w:color="auto"/>
              <w:bottom w:val="single" w:sz="4" w:space="0" w:color="auto"/>
              <w:right w:val="single" w:sz="4" w:space="0" w:color="auto"/>
            </w:tcBorders>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11%</w:t>
            </w:r>
          </w:p>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22%</w:t>
            </w:r>
          </w:p>
          <w:p w:rsidR="00696DAA" w:rsidRDefault="00696DAA" w:rsidP="008B34CD">
            <w:pPr>
              <w:spacing w:after="0" w:line="240" w:lineRule="auto"/>
              <w:jc w:val="center"/>
              <w:rPr>
                <w:rFonts w:ascii="Times New Roman" w:hAnsi="Times New Roman" w:cs="Times New Roman"/>
                <w:sz w:val="24"/>
                <w:szCs w:val="28"/>
              </w:rPr>
            </w:pPr>
          </w:p>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16%</w:t>
            </w:r>
          </w:p>
        </w:tc>
        <w:tc>
          <w:tcPr>
            <w:tcW w:w="2126" w:type="dxa"/>
            <w:tcBorders>
              <w:top w:val="single" w:sz="4" w:space="0" w:color="auto"/>
              <w:left w:val="single" w:sz="4" w:space="0" w:color="auto"/>
              <w:bottom w:val="single" w:sz="4" w:space="0" w:color="auto"/>
              <w:right w:val="single" w:sz="4" w:space="0" w:color="auto"/>
            </w:tcBorders>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w:t>
            </w:r>
          </w:p>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w:t>
            </w:r>
          </w:p>
          <w:p w:rsidR="00696DAA" w:rsidRDefault="00696DAA" w:rsidP="008B34CD">
            <w:pPr>
              <w:spacing w:after="0" w:line="240" w:lineRule="auto"/>
              <w:jc w:val="center"/>
              <w:rPr>
                <w:rFonts w:ascii="Times New Roman" w:hAnsi="Times New Roman" w:cs="Times New Roman"/>
                <w:sz w:val="24"/>
                <w:szCs w:val="28"/>
              </w:rPr>
            </w:pPr>
          </w:p>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17</w:t>
            </w:r>
          </w:p>
        </w:tc>
        <w:tc>
          <w:tcPr>
            <w:tcW w:w="1559" w:type="dxa"/>
            <w:tcBorders>
              <w:top w:val="single" w:sz="4" w:space="0" w:color="auto"/>
              <w:left w:val="single" w:sz="4" w:space="0" w:color="auto"/>
              <w:bottom w:val="single" w:sz="4" w:space="0" w:color="auto"/>
              <w:right w:val="single" w:sz="4" w:space="0" w:color="auto"/>
            </w:tcBorders>
          </w:tcPr>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w:t>
            </w:r>
          </w:p>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w:t>
            </w:r>
          </w:p>
          <w:p w:rsidR="00696DAA" w:rsidRDefault="00696DAA" w:rsidP="008B34CD">
            <w:pPr>
              <w:spacing w:after="0" w:line="240" w:lineRule="auto"/>
              <w:jc w:val="center"/>
              <w:rPr>
                <w:rFonts w:ascii="Times New Roman" w:hAnsi="Times New Roman" w:cs="Times New Roman"/>
                <w:sz w:val="24"/>
                <w:szCs w:val="28"/>
              </w:rPr>
            </w:pPr>
          </w:p>
          <w:p w:rsidR="00696DAA" w:rsidRDefault="00696DAA" w:rsidP="008B34C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w:t>
            </w:r>
          </w:p>
        </w:tc>
      </w:tr>
    </w:tbl>
    <w:p w:rsidR="00C67EAB" w:rsidRDefault="00C67EAB" w:rsidP="00C67EAB">
      <w:pPr>
        <w:rPr>
          <w:rFonts w:ascii="Times New Roman" w:hAnsi="Times New Roman" w:cs="Times New Roman"/>
          <w:b/>
          <w:sz w:val="24"/>
          <w:szCs w:val="28"/>
        </w:rPr>
      </w:pPr>
    </w:p>
    <w:p w:rsidR="00C67EAB" w:rsidRDefault="00C67EAB" w:rsidP="00C67EAB">
      <w:pPr>
        <w:rPr>
          <w:rFonts w:ascii="Times New Roman" w:hAnsi="Times New Roman" w:cs="Times New Roman"/>
          <w:b/>
          <w:sz w:val="24"/>
          <w:szCs w:val="28"/>
        </w:rPr>
      </w:pPr>
      <w:r>
        <w:rPr>
          <w:rFonts w:ascii="Times New Roman" w:hAnsi="Times New Roman" w:cs="Times New Roman"/>
          <w:b/>
          <w:sz w:val="24"/>
          <w:szCs w:val="28"/>
        </w:rPr>
        <w:t>Анализ успеваемости обучающихся за 1 полугодие 2022 - 2023 учебного года</w:t>
      </w:r>
    </w:p>
    <w:tbl>
      <w:tblPr>
        <w:tblStyle w:val="aa"/>
        <w:tblW w:w="9904" w:type="dxa"/>
        <w:jc w:val="center"/>
        <w:tblLayout w:type="fixed"/>
        <w:tblLook w:val="04A0" w:firstRow="1" w:lastRow="0" w:firstColumn="1" w:lastColumn="0" w:noHBand="0" w:noVBand="1"/>
      </w:tblPr>
      <w:tblGrid>
        <w:gridCol w:w="1763"/>
        <w:gridCol w:w="2127"/>
        <w:gridCol w:w="2126"/>
        <w:gridCol w:w="2187"/>
        <w:gridCol w:w="1435"/>
        <w:gridCol w:w="266"/>
      </w:tblGrid>
      <w:tr w:rsidR="00C67EAB" w:rsidTr="00696DAA">
        <w:trPr>
          <w:jc w:val="center"/>
        </w:trPr>
        <w:tc>
          <w:tcPr>
            <w:tcW w:w="176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Класс</w:t>
            </w:r>
          </w:p>
        </w:tc>
        <w:tc>
          <w:tcPr>
            <w:tcW w:w="212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Успев-</w:t>
            </w:r>
            <w:proofErr w:type="spellStart"/>
            <w:r>
              <w:rPr>
                <w:rFonts w:ascii="Times New Roman" w:hAnsi="Times New Roman" w:cs="Times New Roman"/>
              </w:rPr>
              <w:t>ть</w:t>
            </w:r>
            <w:proofErr w:type="spellEnd"/>
          </w:p>
          <w:p w:rsidR="00C67EAB" w:rsidRDefault="00C67EAB">
            <w:pPr>
              <w:spacing w:after="0" w:line="240" w:lineRule="auto"/>
              <w:jc w:val="center"/>
              <w:rPr>
                <w:rFonts w:ascii="Times New Roman" w:hAnsi="Times New Roman" w:cs="Times New Roman"/>
              </w:rPr>
            </w:pPr>
            <w:r>
              <w:rPr>
                <w:rFonts w:ascii="Times New Roman" w:hAnsi="Times New Roman" w:cs="Times New Roman"/>
              </w:rPr>
              <w:t>в %</w:t>
            </w:r>
          </w:p>
        </w:tc>
        <w:tc>
          <w:tcPr>
            <w:tcW w:w="212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Качество</w:t>
            </w:r>
          </w:p>
          <w:p w:rsidR="00C67EAB" w:rsidRDefault="00C67EAB">
            <w:pPr>
              <w:spacing w:after="0" w:line="240" w:lineRule="auto"/>
              <w:jc w:val="center"/>
              <w:rPr>
                <w:rFonts w:ascii="Times New Roman" w:hAnsi="Times New Roman" w:cs="Times New Roman"/>
              </w:rPr>
            </w:pPr>
            <w:r>
              <w:rPr>
                <w:rFonts w:ascii="Times New Roman" w:hAnsi="Times New Roman" w:cs="Times New Roman"/>
              </w:rPr>
              <w:t xml:space="preserve"> в %</w:t>
            </w:r>
          </w:p>
        </w:tc>
        <w:tc>
          <w:tcPr>
            <w:tcW w:w="218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Кол.</w:t>
            </w:r>
          </w:p>
          <w:p w:rsidR="00C67EAB" w:rsidRDefault="00C67EAB">
            <w:pPr>
              <w:spacing w:after="0" w:line="240" w:lineRule="auto"/>
              <w:jc w:val="center"/>
              <w:rPr>
                <w:rFonts w:ascii="Times New Roman" w:hAnsi="Times New Roman" w:cs="Times New Roman"/>
              </w:rPr>
            </w:pPr>
            <w:r>
              <w:rPr>
                <w:rFonts w:ascii="Times New Roman" w:hAnsi="Times New Roman" w:cs="Times New Roman"/>
              </w:rPr>
              <w:t>хорошистов</w:t>
            </w:r>
          </w:p>
        </w:tc>
        <w:tc>
          <w:tcPr>
            <w:tcW w:w="14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proofErr w:type="spellStart"/>
            <w:r>
              <w:rPr>
                <w:rFonts w:ascii="Times New Roman" w:hAnsi="Times New Roman" w:cs="Times New Roman"/>
              </w:rPr>
              <w:t>Кол.неуспевающих</w:t>
            </w:r>
            <w:proofErr w:type="spellEnd"/>
          </w:p>
        </w:tc>
        <w:tc>
          <w:tcPr>
            <w:tcW w:w="266" w:type="dxa"/>
            <w:vMerge w:val="restart"/>
            <w:tcBorders>
              <w:top w:val="nil"/>
              <w:left w:val="single" w:sz="4" w:space="0" w:color="auto"/>
              <w:bottom w:val="single" w:sz="4" w:space="0" w:color="auto"/>
              <w:right w:val="nil"/>
            </w:tcBorders>
          </w:tcPr>
          <w:p w:rsidR="00C67EAB" w:rsidRDefault="00C67EAB">
            <w:pPr>
              <w:spacing w:after="0" w:line="240" w:lineRule="auto"/>
              <w:jc w:val="center"/>
              <w:rPr>
                <w:rFonts w:ascii="Times New Roman" w:hAnsi="Times New Roman" w:cs="Times New Roman"/>
              </w:rPr>
            </w:pPr>
          </w:p>
          <w:p w:rsidR="00C67EAB" w:rsidRDefault="00C67EAB">
            <w:pPr>
              <w:spacing w:after="0" w:line="240" w:lineRule="auto"/>
              <w:jc w:val="center"/>
              <w:rPr>
                <w:rFonts w:ascii="Times New Roman" w:hAnsi="Times New Roman" w:cs="Times New Roman"/>
              </w:rPr>
            </w:pPr>
          </w:p>
          <w:p w:rsidR="00C67EAB" w:rsidRDefault="00C67EAB">
            <w:pPr>
              <w:spacing w:after="0" w:line="240" w:lineRule="auto"/>
              <w:rPr>
                <w:rFonts w:ascii="Times New Roman" w:hAnsi="Times New Roman" w:cs="Times New Roman"/>
              </w:rPr>
            </w:pPr>
          </w:p>
        </w:tc>
      </w:tr>
      <w:tr w:rsidR="00C67EAB" w:rsidTr="00696DAA">
        <w:trPr>
          <w:jc w:val="center"/>
        </w:trPr>
        <w:tc>
          <w:tcPr>
            <w:tcW w:w="176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85%</w:t>
            </w:r>
          </w:p>
        </w:tc>
        <w:tc>
          <w:tcPr>
            <w:tcW w:w="212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40%</w:t>
            </w:r>
          </w:p>
        </w:tc>
        <w:tc>
          <w:tcPr>
            <w:tcW w:w="218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5</w:t>
            </w:r>
          </w:p>
        </w:tc>
        <w:tc>
          <w:tcPr>
            <w:tcW w:w="14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2</w:t>
            </w:r>
          </w:p>
        </w:tc>
        <w:tc>
          <w:tcPr>
            <w:tcW w:w="266" w:type="dxa"/>
            <w:vMerge/>
            <w:tcBorders>
              <w:top w:val="nil"/>
              <w:left w:val="single" w:sz="4" w:space="0" w:color="auto"/>
              <w:bottom w:val="single" w:sz="4" w:space="0" w:color="auto"/>
              <w:right w:val="nil"/>
            </w:tcBorders>
            <w:vAlign w:val="center"/>
            <w:hideMark/>
          </w:tcPr>
          <w:p w:rsidR="00C67EAB" w:rsidRDefault="00C67EAB">
            <w:pPr>
              <w:spacing w:after="0" w:line="240" w:lineRule="auto"/>
              <w:rPr>
                <w:rFonts w:ascii="Times New Roman" w:hAnsi="Times New Roman" w:cs="Times New Roman"/>
              </w:rPr>
            </w:pPr>
          </w:p>
        </w:tc>
      </w:tr>
      <w:tr w:rsidR="00C67EAB" w:rsidTr="00696DAA">
        <w:trPr>
          <w:jc w:val="center"/>
        </w:trPr>
        <w:tc>
          <w:tcPr>
            <w:tcW w:w="176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100%</w:t>
            </w:r>
          </w:p>
        </w:tc>
        <w:tc>
          <w:tcPr>
            <w:tcW w:w="212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25%</w:t>
            </w:r>
          </w:p>
        </w:tc>
        <w:tc>
          <w:tcPr>
            <w:tcW w:w="218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4</w:t>
            </w:r>
          </w:p>
        </w:tc>
        <w:tc>
          <w:tcPr>
            <w:tcW w:w="14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0</w:t>
            </w:r>
          </w:p>
        </w:tc>
        <w:tc>
          <w:tcPr>
            <w:tcW w:w="266" w:type="dxa"/>
            <w:vMerge/>
            <w:tcBorders>
              <w:top w:val="nil"/>
              <w:left w:val="single" w:sz="4" w:space="0" w:color="auto"/>
              <w:bottom w:val="single" w:sz="4" w:space="0" w:color="auto"/>
              <w:right w:val="nil"/>
            </w:tcBorders>
            <w:vAlign w:val="center"/>
            <w:hideMark/>
          </w:tcPr>
          <w:p w:rsidR="00C67EAB" w:rsidRDefault="00C67EAB">
            <w:pPr>
              <w:spacing w:after="0" w:line="240" w:lineRule="auto"/>
              <w:rPr>
                <w:rFonts w:ascii="Times New Roman" w:hAnsi="Times New Roman" w:cs="Times New Roman"/>
              </w:rPr>
            </w:pPr>
          </w:p>
        </w:tc>
      </w:tr>
      <w:tr w:rsidR="00C67EAB" w:rsidTr="00696DAA">
        <w:trPr>
          <w:jc w:val="center"/>
        </w:trPr>
        <w:tc>
          <w:tcPr>
            <w:tcW w:w="176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89%</w:t>
            </w:r>
          </w:p>
        </w:tc>
        <w:tc>
          <w:tcPr>
            <w:tcW w:w="212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12%</w:t>
            </w:r>
          </w:p>
        </w:tc>
        <w:tc>
          <w:tcPr>
            <w:tcW w:w="218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2</w:t>
            </w:r>
          </w:p>
        </w:tc>
        <w:tc>
          <w:tcPr>
            <w:tcW w:w="14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2</w:t>
            </w:r>
          </w:p>
        </w:tc>
        <w:tc>
          <w:tcPr>
            <w:tcW w:w="266" w:type="dxa"/>
            <w:vMerge/>
            <w:tcBorders>
              <w:top w:val="nil"/>
              <w:left w:val="single" w:sz="4" w:space="0" w:color="auto"/>
              <w:bottom w:val="single" w:sz="4" w:space="0" w:color="auto"/>
              <w:right w:val="nil"/>
            </w:tcBorders>
            <w:vAlign w:val="center"/>
            <w:hideMark/>
          </w:tcPr>
          <w:p w:rsidR="00C67EAB" w:rsidRDefault="00C67EAB">
            <w:pPr>
              <w:spacing w:after="0" w:line="240" w:lineRule="auto"/>
              <w:rPr>
                <w:rFonts w:ascii="Times New Roman" w:hAnsi="Times New Roman" w:cs="Times New Roman"/>
              </w:rPr>
            </w:pPr>
          </w:p>
        </w:tc>
      </w:tr>
      <w:tr w:rsidR="00C67EAB" w:rsidTr="00696DAA">
        <w:trPr>
          <w:jc w:val="center"/>
        </w:trPr>
        <w:tc>
          <w:tcPr>
            <w:tcW w:w="176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93</w:t>
            </w:r>
          </w:p>
        </w:tc>
        <w:tc>
          <w:tcPr>
            <w:tcW w:w="212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13%</w:t>
            </w:r>
          </w:p>
        </w:tc>
        <w:tc>
          <w:tcPr>
            <w:tcW w:w="218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2</w:t>
            </w:r>
          </w:p>
        </w:tc>
        <w:tc>
          <w:tcPr>
            <w:tcW w:w="14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1</w:t>
            </w:r>
          </w:p>
        </w:tc>
        <w:tc>
          <w:tcPr>
            <w:tcW w:w="266" w:type="dxa"/>
            <w:vMerge/>
            <w:tcBorders>
              <w:top w:val="nil"/>
              <w:left w:val="single" w:sz="4" w:space="0" w:color="auto"/>
              <w:bottom w:val="single" w:sz="4" w:space="0" w:color="auto"/>
              <w:right w:val="nil"/>
            </w:tcBorders>
            <w:vAlign w:val="center"/>
            <w:hideMark/>
          </w:tcPr>
          <w:p w:rsidR="00C67EAB" w:rsidRDefault="00C67EAB">
            <w:pPr>
              <w:spacing w:after="0" w:line="240" w:lineRule="auto"/>
              <w:rPr>
                <w:rFonts w:ascii="Times New Roman" w:hAnsi="Times New Roman" w:cs="Times New Roman"/>
              </w:rPr>
            </w:pPr>
          </w:p>
        </w:tc>
      </w:tr>
      <w:tr w:rsidR="00C67EAB" w:rsidTr="00696DAA">
        <w:trPr>
          <w:jc w:val="center"/>
        </w:trPr>
        <w:tc>
          <w:tcPr>
            <w:tcW w:w="176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6а</w:t>
            </w:r>
          </w:p>
        </w:tc>
        <w:tc>
          <w:tcPr>
            <w:tcW w:w="212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87</w:t>
            </w:r>
          </w:p>
        </w:tc>
        <w:tc>
          <w:tcPr>
            <w:tcW w:w="212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13%</w:t>
            </w:r>
          </w:p>
        </w:tc>
        <w:tc>
          <w:tcPr>
            <w:tcW w:w="218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1</w:t>
            </w:r>
          </w:p>
        </w:tc>
        <w:tc>
          <w:tcPr>
            <w:tcW w:w="14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1</w:t>
            </w:r>
          </w:p>
        </w:tc>
        <w:tc>
          <w:tcPr>
            <w:tcW w:w="266" w:type="dxa"/>
            <w:vMerge/>
            <w:tcBorders>
              <w:top w:val="nil"/>
              <w:left w:val="single" w:sz="4" w:space="0" w:color="auto"/>
              <w:bottom w:val="single" w:sz="4" w:space="0" w:color="auto"/>
              <w:right w:val="nil"/>
            </w:tcBorders>
            <w:vAlign w:val="center"/>
            <w:hideMark/>
          </w:tcPr>
          <w:p w:rsidR="00C67EAB" w:rsidRDefault="00C67EAB">
            <w:pPr>
              <w:spacing w:after="0" w:line="240" w:lineRule="auto"/>
              <w:rPr>
                <w:rFonts w:ascii="Times New Roman" w:hAnsi="Times New Roman" w:cs="Times New Roman"/>
              </w:rPr>
            </w:pPr>
          </w:p>
        </w:tc>
      </w:tr>
      <w:tr w:rsidR="00C67EAB" w:rsidTr="00696DAA">
        <w:trPr>
          <w:jc w:val="center"/>
        </w:trPr>
        <w:tc>
          <w:tcPr>
            <w:tcW w:w="176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6б</w:t>
            </w:r>
          </w:p>
        </w:tc>
        <w:tc>
          <w:tcPr>
            <w:tcW w:w="212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100</w:t>
            </w:r>
          </w:p>
        </w:tc>
        <w:tc>
          <w:tcPr>
            <w:tcW w:w="212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22%</w:t>
            </w:r>
          </w:p>
        </w:tc>
        <w:tc>
          <w:tcPr>
            <w:tcW w:w="218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2</w:t>
            </w:r>
          </w:p>
        </w:tc>
        <w:tc>
          <w:tcPr>
            <w:tcW w:w="14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0</w:t>
            </w:r>
          </w:p>
        </w:tc>
        <w:tc>
          <w:tcPr>
            <w:tcW w:w="266" w:type="dxa"/>
            <w:vMerge/>
            <w:tcBorders>
              <w:top w:val="nil"/>
              <w:left w:val="single" w:sz="4" w:space="0" w:color="auto"/>
              <w:bottom w:val="single" w:sz="4" w:space="0" w:color="auto"/>
              <w:right w:val="nil"/>
            </w:tcBorders>
            <w:vAlign w:val="center"/>
            <w:hideMark/>
          </w:tcPr>
          <w:p w:rsidR="00C67EAB" w:rsidRDefault="00C67EAB">
            <w:pPr>
              <w:spacing w:after="0" w:line="240" w:lineRule="auto"/>
              <w:rPr>
                <w:rFonts w:ascii="Times New Roman" w:hAnsi="Times New Roman" w:cs="Times New Roman"/>
              </w:rPr>
            </w:pPr>
          </w:p>
        </w:tc>
      </w:tr>
      <w:tr w:rsidR="00C67EAB" w:rsidTr="00696DAA">
        <w:trPr>
          <w:jc w:val="center"/>
        </w:trPr>
        <w:tc>
          <w:tcPr>
            <w:tcW w:w="176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8</w:t>
            </w:r>
          </w:p>
        </w:tc>
        <w:tc>
          <w:tcPr>
            <w:tcW w:w="212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100</w:t>
            </w:r>
          </w:p>
        </w:tc>
        <w:tc>
          <w:tcPr>
            <w:tcW w:w="212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25%</w:t>
            </w:r>
          </w:p>
        </w:tc>
        <w:tc>
          <w:tcPr>
            <w:tcW w:w="218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3</w:t>
            </w:r>
          </w:p>
        </w:tc>
        <w:tc>
          <w:tcPr>
            <w:tcW w:w="14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0</w:t>
            </w:r>
          </w:p>
        </w:tc>
        <w:tc>
          <w:tcPr>
            <w:tcW w:w="266" w:type="dxa"/>
            <w:vMerge/>
            <w:tcBorders>
              <w:top w:val="nil"/>
              <w:left w:val="single" w:sz="4" w:space="0" w:color="auto"/>
              <w:bottom w:val="single" w:sz="4" w:space="0" w:color="auto"/>
              <w:right w:val="nil"/>
            </w:tcBorders>
            <w:vAlign w:val="center"/>
            <w:hideMark/>
          </w:tcPr>
          <w:p w:rsidR="00C67EAB" w:rsidRDefault="00C67EAB">
            <w:pPr>
              <w:spacing w:after="0" w:line="240" w:lineRule="auto"/>
              <w:rPr>
                <w:rFonts w:ascii="Times New Roman" w:hAnsi="Times New Roman" w:cs="Times New Roman"/>
              </w:rPr>
            </w:pPr>
          </w:p>
        </w:tc>
      </w:tr>
      <w:tr w:rsidR="00C67EAB" w:rsidTr="00696DAA">
        <w:trPr>
          <w:jc w:val="center"/>
        </w:trPr>
        <w:tc>
          <w:tcPr>
            <w:tcW w:w="176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9</w:t>
            </w:r>
          </w:p>
        </w:tc>
        <w:tc>
          <w:tcPr>
            <w:tcW w:w="212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92%</w:t>
            </w:r>
          </w:p>
        </w:tc>
        <w:tc>
          <w:tcPr>
            <w:tcW w:w="212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8%</w:t>
            </w:r>
          </w:p>
        </w:tc>
        <w:tc>
          <w:tcPr>
            <w:tcW w:w="218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1</w:t>
            </w:r>
          </w:p>
        </w:tc>
        <w:tc>
          <w:tcPr>
            <w:tcW w:w="14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1</w:t>
            </w:r>
          </w:p>
        </w:tc>
        <w:tc>
          <w:tcPr>
            <w:tcW w:w="266" w:type="dxa"/>
            <w:vMerge/>
            <w:tcBorders>
              <w:top w:val="nil"/>
              <w:left w:val="single" w:sz="4" w:space="0" w:color="auto"/>
              <w:bottom w:val="single" w:sz="4" w:space="0" w:color="auto"/>
              <w:right w:val="nil"/>
            </w:tcBorders>
            <w:vAlign w:val="center"/>
            <w:hideMark/>
          </w:tcPr>
          <w:p w:rsidR="00C67EAB" w:rsidRDefault="00C67EAB">
            <w:pPr>
              <w:spacing w:after="0" w:line="240" w:lineRule="auto"/>
              <w:rPr>
                <w:rFonts w:ascii="Times New Roman" w:hAnsi="Times New Roman" w:cs="Times New Roman"/>
              </w:rPr>
            </w:pPr>
          </w:p>
        </w:tc>
      </w:tr>
      <w:tr w:rsidR="00C67EAB" w:rsidTr="00696DAA">
        <w:trPr>
          <w:jc w:val="center"/>
        </w:trPr>
        <w:tc>
          <w:tcPr>
            <w:tcW w:w="176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 xml:space="preserve">Итого </w:t>
            </w:r>
          </w:p>
        </w:tc>
        <w:tc>
          <w:tcPr>
            <w:tcW w:w="212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b/>
              </w:rPr>
            </w:pPr>
            <w:r>
              <w:rPr>
                <w:rFonts w:ascii="Times New Roman" w:hAnsi="Times New Roman" w:cs="Times New Roman"/>
                <w:b/>
              </w:rPr>
              <w:t>95%</w:t>
            </w:r>
          </w:p>
        </w:tc>
        <w:tc>
          <w:tcPr>
            <w:tcW w:w="212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b/>
              </w:rPr>
            </w:pPr>
            <w:r>
              <w:rPr>
                <w:rFonts w:ascii="Times New Roman" w:hAnsi="Times New Roman" w:cs="Times New Roman"/>
                <w:b/>
              </w:rPr>
              <w:t>21%</w:t>
            </w:r>
          </w:p>
        </w:tc>
        <w:tc>
          <w:tcPr>
            <w:tcW w:w="218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b/>
              </w:rPr>
            </w:pPr>
            <w:r>
              <w:rPr>
                <w:rFonts w:ascii="Times New Roman" w:hAnsi="Times New Roman" w:cs="Times New Roman"/>
                <w:b/>
              </w:rPr>
              <w:t>20</w:t>
            </w:r>
          </w:p>
        </w:tc>
        <w:tc>
          <w:tcPr>
            <w:tcW w:w="14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b/>
              </w:rPr>
            </w:pPr>
            <w:r>
              <w:rPr>
                <w:rFonts w:ascii="Times New Roman" w:hAnsi="Times New Roman" w:cs="Times New Roman"/>
                <w:b/>
              </w:rPr>
              <w:t>7</w:t>
            </w:r>
          </w:p>
        </w:tc>
        <w:tc>
          <w:tcPr>
            <w:tcW w:w="266" w:type="dxa"/>
            <w:vMerge/>
            <w:tcBorders>
              <w:top w:val="nil"/>
              <w:left w:val="single" w:sz="4" w:space="0" w:color="auto"/>
              <w:bottom w:val="single" w:sz="4" w:space="0" w:color="auto"/>
              <w:right w:val="nil"/>
            </w:tcBorders>
            <w:vAlign w:val="center"/>
            <w:hideMark/>
          </w:tcPr>
          <w:p w:rsidR="00C67EAB" w:rsidRDefault="00C67EAB">
            <w:pPr>
              <w:spacing w:after="0" w:line="240" w:lineRule="auto"/>
              <w:rPr>
                <w:rFonts w:ascii="Times New Roman" w:hAnsi="Times New Roman" w:cs="Times New Roman"/>
              </w:rPr>
            </w:pPr>
          </w:p>
        </w:tc>
      </w:tr>
    </w:tbl>
    <w:p w:rsidR="00696DAA" w:rsidRDefault="00696DAA" w:rsidP="00C67EAB">
      <w:pPr>
        <w:spacing w:after="0" w:line="240" w:lineRule="auto"/>
        <w:jc w:val="both"/>
        <w:rPr>
          <w:rFonts w:ascii="Times New Roman" w:hAnsi="Times New Roman" w:cs="Times New Roman"/>
          <w:b/>
          <w:sz w:val="24"/>
          <w:szCs w:val="28"/>
        </w:rPr>
      </w:pPr>
    </w:p>
    <w:p w:rsidR="00C67EAB" w:rsidRDefault="00696DAA" w:rsidP="00C67EAB">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Анализ успеваемости обучающихся за 2 полугодие 2022-2023 учебного года</w:t>
      </w:r>
    </w:p>
    <w:p w:rsidR="00696DAA" w:rsidRDefault="00696DAA" w:rsidP="00C67EAB">
      <w:pPr>
        <w:spacing w:after="0" w:line="240" w:lineRule="auto"/>
        <w:jc w:val="both"/>
        <w:rPr>
          <w:rFonts w:ascii="Times New Roman" w:hAnsi="Times New Roman" w:cs="Times New Roman"/>
          <w:sz w:val="24"/>
          <w:szCs w:val="28"/>
        </w:rPr>
      </w:pPr>
    </w:p>
    <w:tbl>
      <w:tblPr>
        <w:tblStyle w:val="11"/>
        <w:tblW w:w="0" w:type="auto"/>
        <w:tblLook w:val="04A0" w:firstRow="1" w:lastRow="0" w:firstColumn="1" w:lastColumn="0" w:noHBand="0" w:noVBand="1"/>
      </w:tblPr>
      <w:tblGrid>
        <w:gridCol w:w="1999"/>
        <w:gridCol w:w="1999"/>
        <w:gridCol w:w="1999"/>
        <w:gridCol w:w="2000"/>
        <w:gridCol w:w="1892"/>
      </w:tblGrid>
      <w:tr w:rsidR="00696DAA" w:rsidRPr="00696DAA" w:rsidTr="008B34CD">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Класс</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Успеваемость</w:t>
            </w:r>
          </w:p>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в %</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Качество</w:t>
            </w:r>
          </w:p>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В %</w:t>
            </w:r>
          </w:p>
        </w:tc>
        <w:tc>
          <w:tcPr>
            <w:tcW w:w="2000"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Количество хорошистов</w:t>
            </w:r>
          </w:p>
        </w:tc>
        <w:tc>
          <w:tcPr>
            <w:tcW w:w="1892"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Кол-во неуспевающих</w:t>
            </w:r>
          </w:p>
        </w:tc>
      </w:tr>
      <w:tr w:rsidR="00696DAA" w:rsidRPr="00696DAA" w:rsidTr="008B34CD">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2</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78</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30</w:t>
            </w:r>
          </w:p>
        </w:tc>
        <w:tc>
          <w:tcPr>
            <w:tcW w:w="2000"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4</w:t>
            </w:r>
          </w:p>
        </w:tc>
        <w:tc>
          <w:tcPr>
            <w:tcW w:w="1892"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3</w:t>
            </w:r>
          </w:p>
        </w:tc>
      </w:tr>
      <w:tr w:rsidR="00696DAA" w:rsidRPr="00696DAA" w:rsidTr="008B34CD">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3</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100</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29</w:t>
            </w:r>
          </w:p>
        </w:tc>
        <w:tc>
          <w:tcPr>
            <w:tcW w:w="2000"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4</w:t>
            </w:r>
          </w:p>
        </w:tc>
        <w:tc>
          <w:tcPr>
            <w:tcW w:w="1892"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0</w:t>
            </w:r>
          </w:p>
        </w:tc>
      </w:tr>
      <w:tr w:rsidR="00696DAA" w:rsidRPr="00696DAA" w:rsidTr="008B34CD">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4</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89</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7</w:t>
            </w:r>
          </w:p>
        </w:tc>
        <w:tc>
          <w:tcPr>
            <w:tcW w:w="2000"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1</w:t>
            </w:r>
          </w:p>
        </w:tc>
        <w:tc>
          <w:tcPr>
            <w:tcW w:w="1892"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2</w:t>
            </w:r>
          </w:p>
        </w:tc>
      </w:tr>
      <w:tr w:rsidR="00696DAA" w:rsidRPr="00696DAA" w:rsidTr="008B34CD">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5</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100</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14</w:t>
            </w:r>
          </w:p>
        </w:tc>
        <w:tc>
          <w:tcPr>
            <w:tcW w:w="2000"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2</w:t>
            </w:r>
          </w:p>
        </w:tc>
        <w:tc>
          <w:tcPr>
            <w:tcW w:w="1892"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0</w:t>
            </w:r>
          </w:p>
        </w:tc>
      </w:tr>
      <w:tr w:rsidR="00696DAA" w:rsidRPr="00696DAA" w:rsidTr="008B34CD">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6а</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100</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12</w:t>
            </w:r>
          </w:p>
        </w:tc>
        <w:tc>
          <w:tcPr>
            <w:tcW w:w="2000"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1</w:t>
            </w:r>
          </w:p>
        </w:tc>
        <w:tc>
          <w:tcPr>
            <w:tcW w:w="1892"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0</w:t>
            </w:r>
          </w:p>
        </w:tc>
      </w:tr>
      <w:tr w:rsidR="00696DAA" w:rsidRPr="00696DAA" w:rsidTr="008B34CD">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6б</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89</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30</w:t>
            </w:r>
          </w:p>
        </w:tc>
        <w:tc>
          <w:tcPr>
            <w:tcW w:w="2000"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3</w:t>
            </w:r>
          </w:p>
        </w:tc>
        <w:tc>
          <w:tcPr>
            <w:tcW w:w="1892"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1</w:t>
            </w:r>
          </w:p>
        </w:tc>
      </w:tr>
      <w:tr w:rsidR="00696DAA" w:rsidRPr="00696DAA" w:rsidTr="008B34CD">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8</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100</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25</w:t>
            </w:r>
          </w:p>
        </w:tc>
        <w:tc>
          <w:tcPr>
            <w:tcW w:w="2000"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3</w:t>
            </w:r>
          </w:p>
        </w:tc>
        <w:tc>
          <w:tcPr>
            <w:tcW w:w="1892"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0</w:t>
            </w:r>
          </w:p>
        </w:tc>
      </w:tr>
      <w:tr w:rsidR="00696DAA" w:rsidRPr="00696DAA" w:rsidTr="008B34CD">
        <w:trPr>
          <w:trHeight w:val="70"/>
        </w:trPr>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9</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100</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33</w:t>
            </w:r>
          </w:p>
        </w:tc>
        <w:tc>
          <w:tcPr>
            <w:tcW w:w="2000"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4</w:t>
            </w:r>
          </w:p>
        </w:tc>
        <w:tc>
          <w:tcPr>
            <w:tcW w:w="1892"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0</w:t>
            </w:r>
          </w:p>
        </w:tc>
      </w:tr>
      <w:tr w:rsidR="00696DAA" w:rsidRPr="00696DAA" w:rsidTr="008B34CD">
        <w:trPr>
          <w:trHeight w:val="70"/>
        </w:trPr>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итого</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94%</w:t>
            </w:r>
          </w:p>
        </w:tc>
        <w:tc>
          <w:tcPr>
            <w:tcW w:w="1999"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22,5%</w:t>
            </w:r>
          </w:p>
        </w:tc>
        <w:tc>
          <w:tcPr>
            <w:tcW w:w="2000"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22</w:t>
            </w:r>
          </w:p>
        </w:tc>
        <w:tc>
          <w:tcPr>
            <w:tcW w:w="1892" w:type="dxa"/>
          </w:tcPr>
          <w:p w:rsidR="00696DAA" w:rsidRPr="00696DAA" w:rsidRDefault="00696DAA" w:rsidP="00696DAA">
            <w:pPr>
              <w:spacing w:after="0" w:line="240" w:lineRule="auto"/>
              <w:jc w:val="both"/>
              <w:rPr>
                <w:rFonts w:ascii="Times New Roman" w:eastAsia="Calibri" w:hAnsi="Times New Roman" w:cs="Times New Roman"/>
                <w:sz w:val="24"/>
                <w:szCs w:val="28"/>
              </w:rPr>
            </w:pPr>
            <w:r w:rsidRPr="00696DAA">
              <w:rPr>
                <w:rFonts w:ascii="Times New Roman" w:eastAsia="Calibri" w:hAnsi="Times New Roman" w:cs="Times New Roman"/>
                <w:sz w:val="24"/>
                <w:szCs w:val="28"/>
              </w:rPr>
              <w:t>6</w:t>
            </w:r>
          </w:p>
        </w:tc>
      </w:tr>
    </w:tbl>
    <w:p w:rsidR="00C67EAB" w:rsidRDefault="00C67EAB" w:rsidP="00C67EAB">
      <w:pPr>
        <w:spacing w:after="0" w:line="240" w:lineRule="auto"/>
        <w:jc w:val="both"/>
        <w:rPr>
          <w:rFonts w:ascii="Times New Roman" w:hAnsi="Times New Roman" w:cs="Times New Roman"/>
          <w:b/>
          <w:sz w:val="24"/>
          <w:szCs w:val="28"/>
        </w:rPr>
      </w:pPr>
    </w:p>
    <w:p w:rsidR="00C67EAB" w:rsidRDefault="00696DAA" w:rsidP="00C67EAB">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Анализ успеваемости обучающихся за 1 полугодие 2023-2024 учебного года</w:t>
      </w:r>
    </w:p>
    <w:p w:rsidR="009A6B53" w:rsidRDefault="009A6B53" w:rsidP="00C67EAB">
      <w:pPr>
        <w:spacing w:after="0" w:line="240" w:lineRule="auto"/>
        <w:jc w:val="both"/>
        <w:rPr>
          <w:rFonts w:ascii="Times New Roman" w:hAnsi="Times New Roman" w:cs="Times New Roman"/>
          <w:b/>
          <w:sz w:val="24"/>
          <w:szCs w:val="28"/>
        </w:rPr>
      </w:pPr>
    </w:p>
    <w:tbl>
      <w:tblPr>
        <w:tblStyle w:val="3"/>
        <w:tblW w:w="0" w:type="auto"/>
        <w:tblLook w:val="04A0" w:firstRow="1" w:lastRow="0" w:firstColumn="1" w:lastColumn="0" w:noHBand="0" w:noVBand="1"/>
      </w:tblPr>
      <w:tblGrid>
        <w:gridCol w:w="1999"/>
        <w:gridCol w:w="1999"/>
        <w:gridCol w:w="1999"/>
        <w:gridCol w:w="2000"/>
        <w:gridCol w:w="1892"/>
      </w:tblGrid>
      <w:tr w:rsidR="009A6B53" w:rsidRPr="009A6B53" w:rsidTr="008B34CD">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sidRPr="009A6B53">
              <w:rPr>
                <w:rFonts w:ascii="Times New Roman" w:eastAsia="Calibri" w:hAnsi="Times New Roman" w:cs="Times New Roman"/>
                <w:sz w:val="24"/>
                <w:szCs w:val="28"/>
              </w:rPr>
              <w:t>Класс</w:t>
            </w:r>
          </w:p>
        </w:tc>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sidRPr="009A6B53">
              <w:rPr>
                <w:rFonts w:ascii="Times New Roman" w:eastAsia="Calibri" w:hAnsi="Times New Roman" w:cs="Times New Roman"/>
                <w:sz w:val="24"/>
                <w:szCs w:val="28"/>
              </w:rPr>
              <w:t>Успеваемость</w:t>
            </w:r>
          </w:p>
          <w:p w:rsidR="009A6B53" w:rsidRPr="009A6B53" w:rsidRDefault="009A6B53" w:rsidP="009A6B53">
            <w:pPr>
              <w:spacing w:after="0" w:line="240" w:lineRule="auto"/>
              <w:jc w:val="both"/>
              <w:rPr>
                <w:rFonts w:ascii="Times New Roman" w:eastAsia="Calibri" w:hAnsi="Times New Roman" w:cs="Times New Roman"/>
                <w:sz w:val="24"/>
                <w:szCs w:val="28"/>
              </w:rPr>
            </w:pPr>
            <w:r w:rsidRPr="009A6B53">
              <w:rPr>
                <w:rFonts w:ascii="Times New Roman" w:eastAsia="Calibri" w:hAnsi="Times New Roman" w:cs="Times New Roman"/>
                <w:sz w:val="24"/>
                <w:szCs w:val="28"/>
              </w:rPr>
              <w:t>в %</w:t>
            </w:r>
          </w:p>
        </w:tc>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sidRPr="009A6B53">
              <w:rPr>
                <w:rFonts w:ascii="Times New Roman" w:eastAsia="Calibri" w:hAnsi="Times New Roman" w:cs="Times New Roman"/>
                <w:sz w:val="24"/>
                <w:szCs w:val="28"/>
              </w:rPr>
              <w:t>Качество</w:t>
            </w:r>
          </w:p>
          <w:p w:rsidR="009A6B53" w:rsidRPr="009A6B53" w:rsidRDefault="009A6B53" w:rsidP="009A6B53">
            <w:pPr>
              <w:spacing w:after="0" w:line="240" w:lineRule="auto"/>
              <w:jc w:val="both"/>
              <w:rPr>
                <w:rFonts w:ascii="Times New Roman" w:eastAsia="Calibri" w:hAnsi="Times New Roman" w:cs="Times New Roman"/>
                <w:sz w:val="24"/>
                <w:szCs w:val="28"/>
              </w:rPr>
            </w:pPr>
            <w:r w:rsidRPr="009A6B53">
              <w:rPr>
                <w:rFonts w:ascii="Times New Roman" w:eastAsia="Calibri" w:hAnsi="Times New Roman" w:cs="Times New Roman"/>
                <w:sz w:val="24"/>
                <w:szCs w:val="28"/>
              </w:rPr>
              <w:t>В %</w:t>
            </w:r>
          </w:p>
        </w:tc>
        <w:tc>
          <w:tcPr>
            <w:tcW w:w="2000" w:type="dxa"/>
          </w:tcPr>
          <w:p w:rsidR="009A6B53" w:rsidRPr="009A6B53" w:rsidRDefault="009A6B53" w:rsidP="009A6B53">
            <w:pPr>
              <w:spacing w:after="0" w:line="240" w:lineRule="auto"/>
              <w:jc w:val="both"/>
              <w:rPr>
                <w:rFonts w:ascii="Times New Roman" w:eastAsia="Calibri" w:hAnsi="Times New Roman" w:cs="Times New Roman"/>
                <w:sz w:val="24"/>
                <w:szCs w:val="28"/>
              </w:rPr>
            </w:pPr>
            <w:r w:rsidRPr="009A6B53">
              <w:rPr>
                <w:rFonts w:ascii="Times New Roman" w:eastAsia="Calibri" w:hAnsi="Times New Roman" w:cs="Times New Roman"/>
                <w:sz w:val="24"/>
                <w:szCs w:val="28"/>
              </w:rPr>
              <w:t>Количество хорошистов</w:t>
            </w:r>
          </w:p>
        </w:tc>
        <w:tc>
          <w:tcPr>
            <w:tcW w:w="1892" w:type="dxa"/>
          </w:tcPr>
          <w:p w:rsidR="009A6B53" w:rsidRPr="009A6B53" w:rsidRDefault="009A6B53" w:rsidP="009A6B53">
            <w:pPr>
              <w:spacing w:after="0" w:line="240" w:lineRule="auto"/>
              <w:jc w:val="both"/>
              <w:rPr>
                <w:rFonts w:ascii="Times New Roman" w:eastAsia="Calibri" w:hAnsi="Times New Roman" w:cs="Times New Roman"/>
                <w:sz w:val="24"/>
                <w:szCs w:val="28"/>
              </w:rPr>
            </w:pPr>
            <w:r w:rsidRPr="009A6B53">
              <w:rPr>
                <w:rFonts w:ascii="Times New Roman" w:eastAsia="Calibri" w:hAnsi="Times New Roman" w:cs="Times New Roman"/>
                <w:sz w:val="24"/>
                <w:szCs w:val="28"/>
              </w:rPr>
              <w:t>Кол-во неуспевающих</w:t>
            </w:r>
          </w:p>
        </w:tc>
      </w:tr>
      <w:tr w:rsidR="009A6B53" w:rsidRPr="009A6B53" w:rsidTr="008B34CD">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sidRPr="009A6B53">
              <w:rPr>
                <w:rFonts w:ascii="Times New Roman" w:eastAsia="Calibri" w:hAnsi="Times New Roman" w:cs="Times New Roman"/>
                <w:sz w:val="24"/>
                <w:szCs w:val="28"/>
              </w:rPr>
              <w:t>2</w:t>
            </w:r>
          </w:p>
        </w:tc>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87%</w:t>
            </w:r>
          </w:p>
        </w:tc>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33,3%</w:t>
            </w:r>
          </w:p>
        </w:tc>
        <w:tc>
          <w:tcPr>
            <w:tcW w:w="2000"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5</w:t>
            </w:r>
          </w:p>
        </w:tc>
        <w:tc>
          <w:tcPr>
            <w:tcW w:w="1892"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w:t>
            </w:r>
          </w:p>
        </w:tc>
      </w:tr>
      <w:tr w:rsidR="009A6B53" w:rsidRPr="009A6B53" w:rsidTr="008B34CD">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sidRPr="009A6B53">
              <w:rPr>
                <w:rFonts w:ascii="Times New Roman" w:eastAsia="Calibri" w:hAnsi="Times New Roman" w:cs="Times New Roman"/>
                <w:sz w:val="24"/>
                <w:szCs w:val="28"/>
              </w:rPr>
              <w:t>3</w:t>
            </w:r>
          </w:p>
        </w:tc>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93%</w:t>
            </w:r>
          </w:p>
        </w:tc>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27%</w:t>
            </w:r>
          </w:p>
        </w:tc>
        <w:tc>
          <w:tcPr>
            <w:tcW w:w="2000"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4</w:t>
            </w:r>
          </w:p>
        </w:tc>
        <w:tc>
          <w:tcPr>
            <w:tcW w:w="1892"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w:t>
            </w:r>
          </w:p>
        </w:tc>
      </w:tr>
      <w:tr w:rsidR="009A6B53" w:rsidRPr="009A6B53" w:rsidTr="008B34CD">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sidRPr="009A6B53">
              <w:rPr>
                <w:rFonts w:ascii="Times New Roman" w:eastAsia="Calibri" w:hAnsi="Times New Roman" w:cs="Times New Roman"/>
                <w:sz w:val="24"/>
                <w:szCs w:val="28"/>
              </w:rPr>
              <w:t>4</w:t>
            </w:r>
          </w:p>
        </w:tc>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100%</w:t>
            </w:r>
          </w:p>
        </w:tc>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23,5%</w:t>
            </w:r>
          </w:p>
        </w:tc>
        <w:tc>
          <w:tcPr>
            <w:tcW w:w="2000"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4</w:t>
            </w:r>
          </w:p>
        </w:tc>
        <w:tc>
          <w:tcPr>
            <w:tcW w:w="1892"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0</w:t>
            </w:r>
          </w:p>
        </w:tc>
      </w:tr>
      <w:tr w:rsidR="009A6B53" w:rsidRPr="009A6B53" w:rsidTr="008B34CD">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sidRPr="009A6B53">
              <w:rPr>
                <w:rFonts w:ascii="Times New Roman" w:eastAsia="Calibri" w:hAnsi="Times New Roman" w:cs="Times New Roman"/>
                <w:sz w:val="24"/>
                <w:szCs w:val="28"/>
              </w:rPr>
              <w:t>5</w:t>
            </w:r>
          </w:p>
        </w:tc>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100%</w:t>
            </w:r>
          </w:p>
        </w:tc>
        <w:tc>
          <w:tcPr>
            <w:tcW w:w="1999" w:type="dxa"/>
          </w:tcPr>
          <w:p w:rsidR="009A6B53" w:rsidRPr="009A6B53" w:rsidRDefault="0074214D"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6%</w:t>
            </w:r>
          </w:p>
        </w:tc>
        <w:tc>
          <w:tcPr>
            <w:tcW w:w="2000" w:type="dxa"/>
          </w:tcPr>
          <w:p w:rsidR="009A6B53" w:rsidRPr="009A6B53" w:rsidRDefault="0074214D"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w:t>
            </w:r>
          </w:p>
        </w:tc>
        <w:tc>
          <w:tcPr>
            <w:tcW w:w="1892" w:type="dxa"/>
          </w:tcPr>
          <w:p w:rsidR="009A6B53" w:rsidRPr="009A6B53" w:rsidRDefault="0074214D"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0</w:t>
            </w:r>
          </w:p>
        </w:tc>
      </w:tr>
      <w:tr w:rsidR="009A6B53" w:rsidRPr="009A6B53" w:rsidTr="008B34CD">
        <w:tc>
          <w:tcPr>
            <w:tcW w:w="1999" w:type="dxa"/>
          </w:tcPr>
          <w:p w:rsidR="009A6B53" w:rsidRPr="009A6B53" w:rsidRDefault="0074214D"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6</w:t>
            </w:r>
          </w:p>
        </w:tc>
        <w:tc>
          <w:tcPr>
            <w:tcW w:w="1999" w:type="dxa"/>
          </w:tcPr>
          <w:p w:rsidR="009A6B53" w:rsidRPr="009A6B53" w:rsidRDefault="0074214D"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93%</w:t>
            </w:r>
          </w:p>
        </w:tc>
        <w:tc>
          <w:tcPr>
            <w:tcW w:w="1999" w:type="dxa"/>
          </w:tcPr>
          <w:p w:rsidR="009A6B53" w:rsidRPr="009A6B53" w:rsidRDefault="0074214D"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6,7%</w:t>
            </w:r>
          </w:p>
        </w:tc>
        <w:tc>
          <w:tcPr>
            <w:tcW w:w="2000" w:type="dxa"/>
          </w:tcPr>
          <w:p w:rsidR="009A6B53" w:rsidRPr="009A6B53" w:rsidRDefault="0074214D"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w:t>
            </w:r>
          </w:p>
        </w:tc>
        <w:tc>
          <w:tcPr>
            <w:tcW w:w="1892" w:type="dxa"/>
          </w:tcPr>
          <w:p w:rsidR="009A6B53" w:rsidRPr="009A6B53" w:rsidRDefault="0074214D"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w:t>
            </w:r>
          </w:p>
        </w:tc>
      </w:tr>
      <w:tr w:rsidR="009A6B53" w:rsidRPr="009A6B53" w:rsidTr="008B34CD">
        <w:tc>
          <w:tcPr>
            <w:tcW w:w="1999" w:type="dxa"/>
          </w:tcPr>
          <w:p w:rsidR="009A6B53" w:rsidRPr="009A6B53" w:rsidRDefault="0074214D"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7а</w:t>
            </w:r>
          </w:p>
        </w:tc>
        <w:tc>
          <w:tcPr>
            <w:tcW w:w="1999" w:type="dxa"/>
          </w:tcPr>
          <w:p w:rsidR="009A6B53" w:rsidRPr="009A6B53" w:rsidRDefault="0074214D"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100%</w:t>
            </w:r>
          </w:p>
        </w:tc>
        <w:tc>
          <w:tcPr>
            <w:tcW w:w="1999" w:type="dxa"/>
          </w:tcPr>
          <w:p w:rsidR="009A6B53" w:rsidRPr="009A6B53" w:rsidRDefault="0074214D"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0%</w:t>
            </w:r>
          </w:p>
        </w:tc>
        <w:tc>
          <w:tcPr>
            <w:tcW w:w="2000" w:type="dxa"/>
          </w:tcPr>
          <w:p w:rsidR="009A6B53" w:rsidRPr="009A6B53" w:rsidRDefault="0074214D"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0</w:t>
            </w:r>
          </w:p>
        </w:tc>
        <w:tc>
          <w:tcPr>
            <w:tcW w:w="1892" w:type="dxa"/>
          </w:tcPr>
          <w:p w:rsidR="009A6B53" w:rsidRPr="009A6B53" w:rsidRDefault="0074214D"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0</w:t>
            </w:r>
          </w:p>
        </w:tc>
      </w:tr>
      <w:tr w:rsidR="009A6B53" w:rsidRPr="009A6B53" w:rsidTr="008B34CD">
        <w:tc>
          <w:tcPr>
            <w:tcW w:w="1999" w:type="dxa"/>
          </w:tcPr>
          <w:p w:rsidR="009A6B53" w:rsidRPr="009A6B53" w:rsidRDefault="0074214D"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7б</w:t>
            </w:r>
          </w:p>
        </w:tc>
        <w:tc>
          <w:tcPr>
            <w:tcW w:w="1999" w:type="dxa"/>
          </w:tcPr>
          <w:p w:rsidR="009A6B53" w:rsidRPr="009A6B53" w:rsidRDefault="009D302F"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100%</w:t>
            </w:r>
          </w:p>
        </w:tc>
        <w:tc>
          <w:tcPr>
            <w:tcW w:w="1999" w:type="dxa"/>
          </w:tcPr>
          <w:p w:rsidR="009A6B53" w:rsidRPr="009A6B53" w:rsidRDefault="009D302F"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12,5%</w:t>
            </w:r>
          </w:p>
        </w:tc>
        <w:tc>
          <w:tcPr>
            <w:tcW w:w="2000" w:type="dxa"/>
          </w:tcPr>
          <w:p w:rsidR="009A6B53" w:rsidRPr="009A6B53" w:rsidRDefault="009D302F"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w:t>
            </w:r>
          </w:p>
        </w:tc>
        <w:tc>
          <w:tcPr>
            <w:tcW w:w="1892" w:type="dxa"/>
          </w:tcPr>
          <w:p w:rsidR="009A6B53" w:rsidRPr="009A6B53" w:rsidRDefault="009D302F"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0</w:t>
            </w:r>
          </w:p>
        </w:tc>
      </w:tr>
      <w:tr w:rsidR="009A6B53" w:rsidRPr="009A6B53" w:rsidTr="008B34CD">
        <w:trPr>
          <w:trHeight w:val="70"/>
        </w:trPr>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sidRPr="009A6B53">
              <w:rPr>
                <w:rFonts w:ascii="Times New Roman" w:eastAsia="Calibri" w:hAnsi="Times New Roman" w:cs="Times New Roman"/>
                <w:sz w:val="24"/>
                <w:szCs w:val="28"/>
              </w:rPr>
              <w:t>9</w:t>
            </w:r>
          </w:p>
        </w:tc>
        <w:tc>
          <w:tcPr>
            <w:tcW w:w="1999" w:type="dxa"/>
          </w:tcPr>
          <w:p w:rsidR="009A6B53" w:rsidRPr="009A6B53" w:rsidRDefault="009D302F"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100%</w:t>
            </w:r>
          </w:p>
        </w:tc>
        <w:tc>
          <w:tcPr>
            <w:tcW w:w="1999" w:type="dxa"/>
          </w:tcPr>
          <w:p w:rsidR="009A6B53" w:rsidRPr="009A6B53" w:rsidRDefault="009D302F"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0%</w:t>
            </w:r>
          </w:p>
        </w:tc>
        <w:tc>
          <w:tcPr>
            <w:tcW w:w="2000" w:type="dxa"/>
          </w:tcPr>
          <w:p w:rsidR="009A6B53" w:rsidRPr="009A6B53" w:rsidRDefault="009D302F"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0</w:t>
            </w:r>
          </w:p>
        </w:tc>
        <w:tc>
          <w:tcPr>
            <w:tcW w:w="1892" w:type="dxa"/>
          </w:tcPr>
          <w:p w:rsidR="009A6B53" w:rsidRPr="009A6B53" w:rsidRDefault="009D302F"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0</w:t>
            </w:r>
          </w:p>
        </w:tc>
      </w:tr>
      <w:tr w:rsidR="009A6B53" w:rsidRPr="009A6B53" w:rsidTr="008B34CD">
        <w:trPr>
          <w:trHeight w:val="70"/>
        </w:trPr>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sidRPr="009A6B53">
              <w:rPr>
                <w:rFonts w:ascii="Times New Roman" w:eastAsia="Calibri" w:hAnsi="Times New Roman" w:cs="Times New Roman"/>
                <w:sz w:val="24"/>
                <w:szCs w:val="28"/>
              </w:rPr>
              <w:t>итого</w:t>
            </w:r>
          </w:p>
        </w:tc>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96%</w:t>
            </w:r>
          </w:p>
        </w:tc>
        <w:tc>
          <w:tcPr>
            <w:tcW w:w="1999"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15%</w:t>
            </w:r>
          </w:p>
        </w:tc>
        <w:tc>
          <w:tcPr>
            <w:tcW w:w="2000"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16</w:t>
            </w:r>
          </w:p>
        </w:tc>
        <w:tc>
          <w:tcPr>
            <w:tcW w:w="1892" w:type="dxa"/>
          </w:tcPr>
          <w:p w:rsidR="009A6B53" w:rsidRPr="009A6B53" w:rsidRDefault="009A6B53" w:rsidP="009A6B53">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4</w:t>
            </w:r>
          </w:p>
        </w:tc>
      </w:tr>
    </w:tbl>
    <w:p w:rsidR="00696DAA" w:rsidRDefault="00696DAA" w:rsidP="00C67EAB">
      <w:pPr>
        <w:spacing w:after="0" w:line="240" w:lineRule="auto"/>
        <w:jc w:val="both"/>
        <w:rPr>
          <w:rFonts w:ascii="Times New Roman" w:hAnsi="Times New Roman" w:cs="Times New Roman"/>
          <w:b/>
          <w:sz w:val="24"/>
          <w:szCs w:val="28"/>
        </w:rPr>
      </w:pPr>
    </w:p>
    <w:p w:rsidR="00696DAA" w:rsidRDefault="00696DAA" w:rsidP="00C67EAB">
      <w:pPr>
        <w:spacing w:after="0" w:line="240" w:lineRule="auto"/>
        <w:jc w:val="both"/>
        <w:rPr>
          <w:rFonts w:ascii="Times New Roman" w:hAnsi="Times New Roman" w:cs="Times New Roman"/>
          <w:b/>
          <w:sz w:val="24"/>
          <w:szCs w:val="28"/>
        </w:rPr>
      </w:pPr>
    </w:p>
    <w:p w:rsidR="00696DAA" w:rsidRDefault="00696DAA" w:rsidP="00C67EAB">
      <w:pPr>
        <w:spacing w:after="0" w:line="240" w:lineRule="auto"/>
        <w:jc w:val="both"/>
        <w:rPr>
          <w:rFonts w:ascii="Times New Roman" w:hAnsi="Times New Roman" w:cs="Times New Roman"/>
          <w:b/>
          <w:sz w:val="24"/>
          <w:szCs w:val="28"/>
        </w:rPr>
      </w:pPr>
    </w:p>
    <w:p w:rsidR="00C67EAB" w:rsidRDefault="00C67EAB" w:rsidP="00C67EAB">
      <w:pPr>
        <w:spacing w:after="0"/>
        <w:jc w:val="both"/>
        <w:rPr>
          <w:rFonts w:ascii="Times New Roman" w:hAnsi="Times New Roman" w:cs="Times New Roman"/>
          <w:b/>
          <w:sz w:val="24"/>
          <w:szCs w:val="28"/>
        </w:rPr>
      </w:pPr>
      <w:r>
        <w:rPr>
          <w:rFonts w:ascii="Times New Roman" w:hAnsi="Times New Roman" w:cs="Times New Roman"/>
          <w:b/>
          <w:sz w:val="24"/>
          <w:szCs w:val="28"/>
        </w:rPr>
        <w:t>Сравнительные показатели качества за 2021, 2022</w:t>
      </w:r>
      <w:r w:rsidR="002C0A6A">
        <w:rPr>
          <w:rFonts w:ascii="Times New Roman" w:hAnsi="Times New Roman" w:cs="Times New Roman"/>
          <w:b/>
          <w:sz w:val="24"/>
          <w:szCs w:val="28"/>
        </w:rPr>
        <w:t>, 2023</w:t>
      </w:r>
      <w:r>
        <w:rPr>
          <w:rFonts w:ascii="Times New Roman" w:hAnsi="Times New Roman" w:cs="Times New Roman"/>
          <w:b/>
          <w:sz w:val="24"/>
          <w:szCs w:val="28"/>
        </w:rPr>
        <w:t xml:space="preserve"> годы</w:t>
      </w:r>
    </w:p>
    <w:tbl>
      <w:tblPr>
        <w:tblStyle w:val="aa"/>
        <w:tblW w:w="9606" w:type="dxa"/>
        <w:tblLayout w:type="fixed"/>
        <w:tblLook w:val="04A0" w:firstRow="1" w:lastRow="0" w:firstColumn="1" w:lastColumn="0" w:noHBand="0" w:noVBand="1"/>
      </w:tblPr>
      <w:tblGrid>
        <w:gridCol w:w="1857"/>
        <w:gridCol w:w="2079"/>
        <w:gridCol w:w="2126"/>
        <w:gridCol w:w="2126"/>
        <w:gridCol w:w="1418"/>
      </w:tblGrid>
      <w:tr w:rsidR="00C67EAB" w:rsidTr="008B34CD">
        <w:tc>
          <w:tcPr>
            <w:tcW w:w="185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Год</w:t>
            </w:r>
          </w:p>
        </w:tc>
        <w:tc>
          <w:tcPr>
            <w:tcW w:w="2079"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Успеваемость</w:t>
            </w:r>
          </w:p>
        </w:tc>
        <w:tc>
          <w:tcPr>
            <w:tcW w:w="212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Качество</w:t>
            </w:r>
          </w:p>
        </w:tc>
        <w:tc>
          <w:tcPr>
            <w:tcW w:w="212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Количество «хорошистов»</w:t>
            </w:r>
          </w:p>
        </w:tc>
        <w:tc>
          <w:tcPr>
            <w:tcW w:w="141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Количество «2»</w:t>
            </w:r>
          </w:p>
        </w:tc>
      </w:tr>
      <w:tr w:rsidR="00C67EAB" w:rsidTr="008B34CD">
        <w:tc>
          <w:tcPr>
            <w:tcW w:w="185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2021</w:t>
            </w:r>
          </w:p>
        </w:tc>
        <w:tc>
          <w:tcPr>
            <w:tcW w:w="2079"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96%</w:t>
            </w:r>
          </w:p>
        </w:tc>
        <w:tc>
          <w:tcPr>
            <w:tcW w:w="212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15%</w:t>
            </w:r>
          </w:p>
        </w:tc>
        <w:tc>
          <w:tcPr>
            <w:tcW w:w="212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16</w:t>
            </w:r>
          </w:p>
        </w:tc>
        <w:tc>
          <w:tcPr>
            <w:tcW w:w="141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3</w:t>
            </w:r>
          </w:p>
        </w:tc>
      </w:tr>
      <w:tr w:rsidR="00C67EAB" w:rsidTr="008B34CD">
        <w:tc>
          <w:tcPr>
            <w:tcW w:w="185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2022</w:t>
            </w:r>
          </w:p>
        </w:tc>
        <w:tc>
          <w:tcPr>
            <w:tcW w:w="2079"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93%</w:t>
            </w:r>
          </w:p>
        </w:tc>
        <w:tc>
          <w:tcPr>
            <w:tcW w:w="212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21%</w:t>
            </w:r>
          </w:p>
        </w:tc>
        <w:tc>
          <w:tcPr>
            <w:tcW w:w="212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20</w:t>
            </w:r>
          </w:p>
        </w:tc>
        <w:tc>
          <w:tcPr>
            <w:tcW w:w="141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7</w:t>
            </w:r>
          </w:p>
        </w:tc>
      </w:tr>
      <w:tr w:rsidR="008B34CD" w:rsidTr="008B34CD">
        <w:tc>
          <w:tcPr>
            <w:tcW w:w="1857" w:type="dxa"/>
            <w:tcBorders>
              <w:top w:val="single" w:sz="4" w:space="0" w:color="auto"/>
              <w:left w:val="single" w:sz="4" w:space="0" w:color="auto"/>
              <w:bottom w:val="single" w:sz="4" w:space="0" w:color="auto"/>
              <w:right w:val="single" w:sz="4" w:space="0" w:color="auto"/>
            </w:tcBorders>
          </w:tcPr>
          <w:p w:rsidR="008B34CD" w:rsidRDefault="008B34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2023</w:t>
            </w:r>
          </w:p>
        </w:tc>
        <w:tc>
          <w:tcPr>
            <w:tcW w:w="2079" w:type="dxa"/>
            <w:tcBorders>
              <w:top w:val="single" w:sz="4" w:space="0" w:color="auto"/>
              <w:left w:val="single" w:sz="4" w:space="0" w:color="auto"/>
              <w:bottom w:val="single" w:sz="4" w:space="0" w:color="auto"/>
              <w:right w:val="single" w:sz="4" w:space="0" w:color="auto"/>
            </w:tcBorders>
          </w:tcPr>
          <w:p w:rsidR="008B34CD" w:rsidRDefault="002C0A6A">
            <w:pPr>
              <w:spacing w:after="0" w:line="240" w:lineRule="auto"/>
              <w:jc w:val="both"/>
              <w:rPr>
                <w:rFonts w:ascii="Times New Roman" w:hAnsi="Times New Roman" w:cs="Times New Roman"/>
                <w:sz w:val="24"/>
                <w:szCs w:val="28"/>
              </w:rPr>
            </w:pPr>
            <w:r>
              <w:rPr>
                <w:rFonts w:ascii="Times New Roman" w:hAnsi="Times New Roman" w:cs="Times New Roman"/>
                <w:sz w:val="24"/>
                <w:szCs w:val="28"/>
              </w:rPr>
              <w:t>96%</w:t>
            </w:r>
          </w:p>
        </w:tc>
        <w:tc>
          <w:tcPr>
            <w:tcW w:w="2126" w:type="dxa"/>
            <w:tcBorders>
              <w:top w:val="single" w:sz="4" w:space="0" w:color="auto"/>
              <w:left w:val="single" w:sz="4" w:space="0" w:color="auto"/>
              <w:bottom w:val="single" w:sz="4" w:space="0" w:color="auto"/>
              <w:right w:val="single" w:sz="4" w:space="0" w:color="auto"/>
            </w:tcBorders>
          </w:tcPr>
          <w:p w:rsidR="008B34CD" w:rsidRDefault="002C0A6A">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15%</w:t>
            </w:r>
          </w:p>
        </w:tc>
        <w:tc>
          <w:tcPr>
            <w:tcW w:w="2126" w:type="dxa"/>
            <w:tcBorders>
              <w:top w:val="single" w:sz="4" w:space="0" w:color="auto"/>
              <w:left w:val="single" w:sz="4" w:space="0" w:color="auto"/>
              <w:bottom w:val="single" w:sz="4" w:space="0" w:color="auto"/>
              <w:right w:val="single" w:sz="4" w:space="0" w:color="auto"/>
            </w:tcBorders>
          </w:tcPr>
          <w:p w:rsidR="008B34CD" w:rsidRDefault="002C0A6A">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16</w:t>
            </w:r>
          </w:p>
        </w:tc>
        <w:tc>
          <w:tcPr>
            <w:tcW w:w="1418" w:type="dxa"/>
            <w:tcBorders>
              <w:top w:val="single" w:sz="4" w:space="0" w:color="auto"/>
              <w:left w:val="single" w:sz="4" w:space="0" w:color="auto"/>
              <w:bottom w:val="single" w:sz="4" w:space="0" w:color="auto"/>
              <w:right w:val="single" w:sz="4" w:space="0" w:color="auto"/>
            </w:tcBorders>
          </w:tcPr>
          <w:p w:rsidR="008B34CD" w:rsidRDefault="002C0A6A">
            <w:pPr>
              <w:spacing w:after="0" w:line="240" w:lineRule="auto"/>
              <w:jc w:val="both"/>
              <w:rPr>
                <w:rFonts w:ascii="Times New Roman" w:hAnsi="Times New Roman" w:cs="Times New Roman"/>
                <w:sz w:val="24"/>
                <w:szCs w:val="28"/>
              </w:rPr>
            </w:pPr>
            <w:r>
              <w:rPr>
                <w:rFonts w:ascii="Times New Roman" w:hAnsi="Times New Roman" w:cs="Times New Roman"/>
                <w:sz w:val="24"/>
                <w:szCs w:val="28"/>
              </w:rPr>
              <w:t>4</w:t>
            </w:r>
          </w:p>
        </w:tc>
      </w:tr>
    </w:tbl>
    <w:p w:rsidR="006B213C" w:rsidRDefault="006B213C" w:rsidP="00C67EAB">
      <w:pPr>
        <w:spacing w:after="0"/>
        <w:jc w:val="both"/>
        <w:rPr>
          <w:rFonts w:ascii="Times New Roman" w:hAnsi="Times New Roman" w:cs="Times New Roman"/>
          <w:sz w:val="24"/>
          <w:szCs w:val="28"/>
        </w:rPr>
      </w:pPr>
    </w:p>
    <w:p w:rsidR="00C67EAB" w:rsidRDefault="00C67EAB" w:rsidP="00C67EAB">
      <w:pPr>
        <w:spacing w:after="0"/>
        <w:jc w:val="both"/>
        <w:rPr>
          <w:rFonts w:ascii="Times New Roman" w:hAnsi="Times New Roman" w:cs="Times New Roman"/>
          <w:sz w:val="24"/>
          <w:szCs w:val="28"/>
        </w:rPr>
      </w:pPr>
      <w:r>
        <w:rPr>
          <w:rFonts w:ascii="Times New Roman" w:hAnsi="Times New Roman" w:cs="Times New Roman"/>
          <w:sz w:val="24"/>
          <w:szCs w:val="28"/>
        </w:rPr>
        <w:t xml:space="preserve">По сравнению с прошлым учебным годом </w:t>
      </w:r>
      <w:r w:rsidR="002C0A6A">
        <w:rPr>
          <w:rFonts w:ascii="Times New Roman" w:hAnsi="Times New Roman" w:cs="Times New Roman"/>
          <w:sz w:val="24"/>
          <w:szCs w:val="28"/>
        </w:rPr>
        <w:t xml:space="preserve">показатель успеваемости увеличился </w:t>
      </w:r>
      <w:r>
        <w:rPr>
          <w:rFonts w:ascii="Times New Roman" w:hAnsi="Times New Roman" w:cs="Times New Roman"/>
          <w:sz w:val="24"/>
          <w:szCs w:val="28"/>
        </w:rPr>
        <w:t xml:space="preserve"> на 3%.</w:t>
      </w:r>
    </w:p>
    <w:p w:rsidR="00C67EAB" w:rsidRDefault="00C67EAB" w:rsidP="00C67EAB">
      <w:pPr>
        <w:spacing w:after="0"/>
        <w:jc w:val="both"/>
        <w:rPr>
          <w:rFonts w:ascii="Times New Roman" w:hAnsi="Times New Roman" w:cs="Times New Roman"/>
          <w:sz w:val="24"/>
          <w:szCs w:val="28"/>
        </w:rPr>
      </w:pPr>
      <w:r>
        <w:rPr>
          <w:rFonts w:ascii="Times New Roman" w:hAnsi="Times New Roman" w:cs="Times New Roman"/>
          <w:sz w:val="24"/>
          <w:szCs w:val="28"/>
        </w:rPr>
        <w:t xml:space="preserve">     Процент качественного показателя </w:t>
      </w:r>
      <w:r w:rsidR="002C0A6A">
        <w:rPr>
          <w:rFonts w:ascii="Times New Roman" w:hAnsi="Times New Roman" w:cs="Times New Roman"/>
          <w:sz w:val="24"/>
          <w:szCs w:val="28"/>
        </w:rPr>
        <w:t xml:space="preserve">снизился </w:t>
      </w:r>
      <w:r>
        <w:rPr>
          <w:rFonts w:ascii="Times New Roman" w:hAnsi="Times New Roman" w:cs="Times New Roman"/>
          <w:sz w:val="24"/>
          <w:szCs w:val="28"/>
        </w:rPr>
        <w:t xml:space="preserve"> на 6%. Количество неуспевающих </w:t>
      </w:r>
      <w:r w:rsidR="002C0A6A">
        <w:rPr>
          <w:rFonts w:ascii="Times New Roman" w:hAnsi="Times New Roman" w:cs="Times New Roman"/>
          <w:sz w:val="24"/>
          <w:szCs w:val="28"/>
        </w:rPr>
        <w:t>уменьшилось на 3 учащихся, что составляет 2</w:t>
      </w:r>
      <w:r>
        <w:rPr>
          <w:rFonts w:ascii="Times New Roman" w:hAnsi="Times New Roman" w:cs="Times New Roman"/>
          <w:sz w:val="24"/>
          <w:szCs w:val="28"/>
        </w:rPr>
        <w:t xml:space="preserve">,8%, </w:t>
      </w:r>
      <w:r w:rsidR="002C0A6A">
        <w:rPr>
          <w:rFonts w:ascii="Times New Roman" w:hAnsi="Times New Roman" w:cs="Times New Roman"/>
          <w:sz w:val="24"/>
          <w:szCs w:val="28"/>
        </w:rPr>
        <w:t>уменьшилось на 1,</w:t>
      </w:r>
      <w:r>
        <w:rPr>
          <w:rFonts w:ascii="Times New Roman" w:hAnsi="Times New Roman" w:cs="Times New Roman"/>
          <w:sz w:val="24"/>
          <w:szCs w:val="28"/>
        </w:rPr>
        <w:t>4 %</w:t>
      </w:r>
    </w:p>
    <w:p w:rsidR="00C67EAB" w:rsidRDefault="00C67EAB" w:rsidP="00C67EAB">
      <w:pPr>
        <w:spacing w:after="0"/>
        <w:jc w:val="both"/>
        <w:rPr>
          <w:rFonts w:ascii="Times New Roman" w:hAnsi="Times New Roman" w:cs="Times New Roman"/>
          <w:sz w:val="24"/>
          <w:szCs w:val="28"/>
        </w:rPr>
      </w:pPr>
      <w:r>
        <w:rPr>
          <w:rFonts w:ascii="Times New Roman" w:hAnsi="Times New Roman" w:cs="Times New Roman"/>
          <w:sz w:val="24"/>
          <w:szCs w:val="28"/>
        </w:rPr>
        <w:t>Увеличилось количество хо</w:t>
      </w:r>
      <w:r w:rsidR="00293C52">
        <w:rPr>
          <w:rFonts w:ascii="Times New Roman" w:hAnsi="Times New Roman" w:cs="Times New Roman"/>
          <w:sz w:val="24"/>
          <w:szCs w:val="28"/>
        </w:rPr>
        <w:t>рошистов  в младших  классах (13</w:t>
      </w:r>
      <w:r>
        <w:rPr>
          <w:rFonts w:ascii="Times New Roman" w:hAnsi="Times New Roman" w:cs="Times New Roman"/>
          <w:sz w:val="24"/>
          <w:szCs w:val="28"/>
        </w:rPr>
        <w:t xml:space="preserve"> учащихся</w:t>
      </w:r>
      <w:r w:rsidR="00293C52">
        <w:rPr>
          <w:rFonts w:ascii="Times New Roman" w:hAnsi="Times New Roman" w:cs="Times New Roman"/>
          <w:sz w:val="24"/>
          <w:szCs w:val="28"/>
        </w:rPr>
        <w:t xml:space="preserve">). В младших классах </w:t>
      </w:r>
      <w:r>
        <w:rPr>
          <w:rFonts w:ascii="Times New Roman" w:hAnsi="Times New Roman" w:cs="Times New Roman"/>
          <w:sz w:val="24"/>
          <w:szCs w:val="28"/>
        </w:rPr>
        <w:t xml:space="preserve"> количество неуспевающих</w:t>
      </w:r>
      <w:r w:rsidR="00293C52">
        <w:rPr>
          <w:rFonts w:ascii="Times New Roman" w:hAnsi="Times New Roman" w:cs="Times New Roman"/>
          <w:sz w:val="24"/>
          <w:szCs w:val="28"/>
        </w:rPr>
        <w:t xml:space="preserve"> остается на прежнем уровне, хотя </w:t>
      </w:r>
      <w:r>
        <w:rPr>
          <w:rFonts w:ascii="Times New Roman" w:hAnsi="Times New Roman" w:cs="Times New Roman"/>
          <w:sz w:val="24"/>
          <w:szCs w:val="28"/>
        </w:rPr>
        <w:t>.увеличилось количество аутичных детей, которые испытывают затруднения в осмыслении прочитанных текстов, в пересказе прочитанного, в понимании инструкций учителя, в понимании теоретических вопрос</w:t>
      </w:r>
      <w:r w:rsidR="00293C52">
        <w:rPr>
          <w:rFonts w:ascii="Times New Roman" w:hAnsi="Times New Roman" w:cs="Times New Roman"/>
          <w:sz w:val="24"/>
          <w:szCs w:val="28"/>
        </w:rPr>
        <w:t>ов, количество инвалидов.</w:t>
      </w:r>
    </w:p>
    <w:p w:rsidR="006B213C" w:rsidRPr="006B213C" w:rsidRDefault="0087189E" w:rsidP="00C67EAB">
      <w:pPr>
        <w:spacing w:after="0"/>
        <w:jc w:val="both"/>
        <w:rPr>
          <w:rFonts w:ascii="Times New Roman" w:hAnsi="Times New Roman" w:cs="Times New Roman"/>
          <w:sz w:val="24"/>
          <w:szCs w:val="28"/>
        </w:rPr>
      </w:pPr>
      <w:r>
        <w:rPr>
          <w:rFonts w:ascii="Times New Roman" w:hAnsi="Times New Roman" w:cs="Times New Roman"/>
          <w:sz w:val="24"/>
          <w:szCs w:val="28"/>
        </w:rPr>
        <w:t>Если сравнить 1 полугодие 2023-2024</w:t>
      </w:r>
      <w:r w:rsidR="00C67EAB">
        <w:rPr>
          <w:rFonts w:ascii="Times New Roman" w:hAnsi="Times New Roman" w:cs="Times New Roman"/>
          <w:sz w:val="24"/>
          <w:szCs w:val="28"/>
        </w:rPr>
        <w:t xml:space="preserve"> уч</w:t>
      </w:r>
      <w:r>
        <w:rPr>
          <w:rFonts w:ascii="Times New Roman" w:hAnsi="Times New Roman" w:cs="Times New Roman"/>
          <w:sz w:val="24"/>
          <w:szCs w:val="28"/>
        </w:rPr>
        <w:t>ебного года со 2 полугодием 2022-2023</w:t>
      </w:r>
      <w:r w:rsidR="00C67EAB">
        <w:rPr>
          <w:rFonts w:ascii="Times New Roman" w:hAnsi="Times New Roman" w:cs="Times New Roman"/>
          <w:sz w:val="24"/>
          <w:szCs w:val="28"/>
        </w:rPr>
        <w:t xml:space="preserve"> учебного года,</w:t>
      </w:r>
      <w:r w:rsidR="00D633E7">
        <w:rPr>
          <w:rFonts w:ascii="Times New Roman" w:hAnsi="Times New Roman" w:cs="Times New Roman"/>
          <w:sz w:val="24"/>
          <w:szCs w:val="28"/>
        </w:rPr>
        <w:t xml:space="preserve"> то успеваемость повысилась на 2</w:t>
      </w:r>
      <w:r w:rsidR="00C67EAB">
        <w:rPr>
          <w:rFonts w:ascii="Times New Roman" w:hAnsi="Times New Roman" w:cs="Times New Roman"/>
          <w:sz w:val="24"/>
          <w:szCs w:val="28"/>
        </w:rPr>
        <w:t>%, к</w:t>
      </w:r>
      <w:r>
        <w:rPr>
          <w:rFonts w:ascii="Times New Roman" w:hAnsi="Times New Roman" w:cs="Times New Roman"/>
          <w:sz w:val="24"/>
          <w:szCs w:val="28"/>
        </w:rPr>
        <w:t>оличество неуспевающих уменьшило</w:t>
      </w:r>
      <w:r w:rsidR="00C67EAB">
        <w:rPr>
          <w:rFonts w:ascii="Times New Roman" w:hAnsi="Times New Roman" w:cs="Times New Roman"/>
          <w:sz w:val="24"/>
          <w:szCs w:val="28"/>
        </w:rPr>
        <w:t>сь на 2</w:t>
      </w:r>
      <w:r w:rsidR="00D633E7">
        <w:rPr>
          <w:rFonts w:ascii="Times New Roman" w:hAnsi="Times New Roman" w:cs="Times New Roman"/>
          <w:sz w:val="24"/>
          <w:szCs w:val="28"/>
        </w:rPr>
        <w:t xml:space="preserve"> </w:t>
      </w:r>
      <w:r w:rsidR="00C67EAB">
        <w:rPr>
          <w:rFonts w:ascii="Times New Roman" w:hAnsi="Times New Roman" w:cs="Times New Roman"/>
          <w:sz w:val="24"/>
          <w:szCs w:val="28"/>
        </w:rPr>
        <w:t>ученика.</w:t>
      </w:r>
      <w:r>
        <w:rPr>
          <w:rFonts w:ascii="Times New Roman" w:hAnsi="Times New Roman" w:cs="Times New Roman"/>
          <w:sz w:val="24"/>
          <w:szCs w:val="28"/>
        </w:rPr>
        <w:t xml:space="preserve"> Но </w:t>
      </w:r>
      <w:r w:rsidR="00D633E7">
        <w:rPr>
          <w:rFonts w:ascii="Times New Roman" w:hAnsi="Times New Roman" w:cs="Times New Roman"/>
          <w:sz w:val="24"/>
          <w:szCs w:val="28"/>
        </w:rPr>
        <w:t xml:space="preserve"> </w:t>
      </w:r>
      <w:r>
        <w:rPr>
          <w:rFonts w:ascii="Times New Roman" w:hAnsi="Times New Roman" w:cs="Times New Roman"/>
          <w:sz w:val="24"/>
          <w:szCs w:val="28"/>
        </w:rPr>
        <w:t>п</w:t>
      </w:r>
      <w:r w:rsidR="00C67EAB">
        <w:rPr>
          <w:rFonts w:ascii="Times New Roman" w:hAnsi="Times New Roman" w:cs="Times New Roman"/>
          <w:sz w:val="24"/>
          <w:szCs w:val="28"/>
        </w:rPr>
        <w:t xml:space="preserve">оказатель качества </w:t>
      </w:r>
      <w:r w:rsidR="00D633E7">
        <w:rPr>
          <w:rFonts w:ascii="Times New Roman" w:hAnsi="Times New Roman" w:cs="Times New Roman"/>
          <w:sz w:val="24"/>
          <w:szCs w:val="28"/>
        </w:rPr>
        <w:t>понизился на 7</w:t>
      </w:r>
      <w:r w:rsidR="00C67EAB">
        <w:rPr>
          <w:rFonts w:ascii="Times New Roman" w:hAnsi="Times New Roman" w:cs="Times New Roman"/>
          <w:sz w:val="24"/>
          <w:szCs w:val="28"/>
        </w:rPr>
        <w:t xml:space="preserve">%. Выводы: Руководителям МО разработать план мероприятий, которые обеспечат рост качества образования. Необходимо организовать </w:t>
      </w:r>
      <w:proofErr w:type="spellStart"/>
      <w:r w:rsidR="00C67EAB">
        <w:rPr>
          <w:rFonts w:ascii="Times New Roman" w:hAnsi="Times New Roman" w:cs="Times New Roman"/>
          <w:sz w:val="24"/>
          <w:szCs w:val="28"/>
        </w:rPr>
        <w:t>взаимопосещение</w:t>
      </w:r>
      <w:proofErr w:type="spellEnd"/>
      <w:r w:rsidR="00C67EAB">
        <w:rPr>
          <w:rFonts w:ascii="Times New Roman" w:hAnsi="Times New Roman" w:cs="Times New Roman"/>
          <w:sz w:val="24"/>
          <w:szCs w:val="28"/>
        </w:rPr>
        <w:t xml:space="preserve"> занятий урочной деятельности в классах с дальнейшим анализом уроков, уровня знаний обучающихся, уровня усвояемости учениками учебной программы, </w:t>
      </w:r>
      <w:proofErr w:type="spellStart"/>
      <w:r w:rsidR="00C67EAB">
        <w:rPr>
          <w:rFonts w:ascii="Times New Roman" w:hAnsi="Times New Roman" w:cs="Times New Roman"/>
          <w:sz w:val="24"/>
          <w:szCs w:val="28"/>
        </w:rPr>
        <w:t>взаимопосещение</w:t>
      </w:r>
      <w:proofErr w:type="spellEnd"/>
      <w:r w:rsidR="00C67EAB">
        <w:rPr>
          <w:rFonts w:ascii="Times New Roman" w:hAnsi="Times New Roman" w:cs="Times New Roman"/>
          <w:sz w:val="24"/>
          <w:szCs w:val="28"/>
        </w:rPr>
        <w:t xml:space="preserve"> уроков у педагогов, которые добиваются высоких результатов. </w:t>
      </w:r>
    </w:p>
    <w:p w:rsidR="00C67EAB" w:rsidRDefault="00C67EAB" w:rsidP="00C67EAB">
      <w:pPr>
        <w:spacing w:after="0"/>
        <w:jc w:val="both"/>
        <w:rPr>
          <w:rFonts w:ascii="Times New Roman" w:hAnsi="Times New Roman" w:cs="Times New Roman"/>
          <w:b/>
          <w:sz w:val="24"/>
          <w:szCs w:val="28"/>
        </w:rPr>
      </w:pPr>
      <w:r>
        <w:rPr>
          <w:rFonts w:ascii="Times New Roman" w:hAnsi="Times New Roman" w:cs="Times New Roman"/>
          <w:b/>
          <w:sz w:val="24"/>
          <w:szCs w:val="28"/>
        </w:rPr>
        <w:t>Сравнительный анализ результатов административных контрольных работ по русскому языку и математике.</w:t>
      </w:r>
    </w:p>
    <w:p w:rsidR="00C67EAB" w:rsidRDefault="00C67EAB" w:rsidP="00C67EAB">
      <w:pPr>
        <w:tabs>
          <w:tab w:val="left" w:pos="5295"/>
        </w:tabs>
        <w:spacing w:after="0" w:line="240" w:lineRule="auto"/>
        <w:rPr>
          <w:rFonts w:ascii="Times New Roman" w:hAnsi="Times New Roman" w:cs="Times New Roman"/>
          <w:b/>
          <w:sz w:val="24"/>
          <w:szCs w:val="28"/>
        </w:rPr>
      </w:pPr>
      <w:r>
        <w:rPr>
          <w:rFonts w:ascii="Times New Roman" w:hAnsi="Times New Roman" w:cs="Times New Roman"/>
          <w:b/>
          <w:sz w:val="24"/>
          <w:szCs w:val="28"/>
        </w:rPr>
        <w:t>Анализ административных контрольных работ за 11 полугодие 2021-2022 учебного года</w:t>
      </w:r>
    </w:p>
    <w:p w:rsidR="00C67EAB" w:rsidRDefault="00C67EAB" w:rsidP="00C67EAB">
      <w:pPr>
        <w:tabs>
          <w:tab w:val="left" w:pos="5295"/>
        </w:tabs>
        <w:spacing w:after="0" w:line="240" w:lineRule="auto"/>
        <w:rPr>
          <w:rFonts w:ascii="Times New Roman" w:hAnsi="Times New Roman" w:cs="Times New Roman"/>
          <w:sz w:val="28"/>
          <w:szCs w:val="28"/>
        </w:rPr>
      </w:pPr>
    </w:p>
    <w:tbl>
      <w:tblPr>
        <w:tblStyle w:val="aa"/>
        <w:tblW w:w="27089" w:type="dxa"/>
        <w:tblInd w:w="-318" w:type="dxa"/>
        <w:tblLook w:val="04A0" w:firstRow="1" w:lastRow="0" w:firstColumn="1" w:lastColumn="0" w:noHBand="0" w:noVBand="1"/>
      </w:tblPr>
      <w:tblGrid>
        <w:gridCol w:w="834"/>
        <w:gridCol w:w="1843"/>
        <w:gridCol w:w="843"/>
        <w:gridCol w:w="843"/>
        <w:gridCol w:w="843"/>
        <w:gridCol w:w="838"/>
        <w:gridCol w:w="972"/>
        <w:gridCol w:w="843"/>
        <w:gridCol w:w="1923"/>
        <w:gridCol w:w="1923"/>
        <w:gridCol w:w="1923"/>
        <w:gridCol w:w="1923"/>
        <w:gridCol w:w="1923"/>
        <w:gridCol w:w="1923"/>
        <w:gridCol w:w="1923"/>
        <w:gridCol w:w="1923"/>
        <w:gridCol w:w="1923"/>
        <w:gridCol w:w="1923"/>
      </w:tblGrid>
      <w:tr w:rsidR="00C67EAB" w:rsidTr="00C67EAB">
        <w:trPr>
          <w:gridAfter w:val="9"/>
          <w:wAfter w:w="17307" w:type="dxa"/>
          <w:cantSplit/>
          <w:trHeight w:val="1523"/>
        </w:trPr>
        <w:tc>
          <w:tcPr>
            <w:tcW w:w="834"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класс</w:t>
            </w:r>
          </w:p>
        </w:tc>
        <w:tc>
          <w:tcPr>
            <w:tcW w:w="1843"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Предмет</w:t>
            </w:r>
          </w:p>
        </w:tc>
        <w:tc>
          <w:tcPr>
            <w:tcW w:w="843"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5</w:t>
            </w:r>
          </w:p>
        </w:tc>
        <w:tc>
          <w:tcPr>
            <w:tcW w:w="843"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4</w:t>
            </w:r>
          </w:p>
        </w:tc>
        <w:tc>
          <w:tcPr>
            <w:tcW w:w="843"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3</w:t>
            </w:r>
          </w:p>
        </w:tc>
        <w:tc>
          <w:tcPr>
            <w:tcW w:w="838"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2</w:t>
            </w:r>
          </w:p>
        </w:tc>
        <w:tc>
          <w:tcPr>
            <w:tcW w:w="972"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Успеваемость %</w:t>
            </w:r>
          </w:p>
        </w:tc>
        <w:tc>
          <w:tcPr>
            <w:tcW w:w="843"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Качество %</w:t>
            </w:r>
          </w:p>
        </w:tc>
        <w:tc>
          <w:tcPr>
            <w:tcW w:w="1923"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Степень обученности, %</w:t>
            </w:r>
          </w:p>
        </w:tc>
      </w:tr>
      <w:tr w:rsidR="00C67EAB" w:rsidTr="00C67EAB">
        <w:trPr>
          <w:gridAfter w:val="9"/>
          <w:wAfter w:w="17307" w:type="dxa"/>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C67EAB" w:rsidTr="00C67EAB">
        <w:trPr>
          <w:gridAfter w:val="9"/>
          <w:wAfter w:w="17307" w:type="dxa"/>
          <w:trHeight w:val="427"/>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C67EAB" w:rsidTr="00C67EAB">
        <w:trPr>
          <w:gridAfter w:val="9"/>
          <w:wAfter w:w="17307" w:type="dxa"/>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C67EAB" w:rsidTr="00C67EAB">
        <w:trPr>
          <w:gridAfter w:val="9"/>
          <w:wAfter w:w="17307" w:type="dxa"/>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C67EAB" w:rsidTr="00C67EAB">
        <w:trPr>
          <w:gridAfter w:val="9"/>
          <w:wAfter w:w="17307" w:type="dxa"/>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654A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67EAB">
              <w:rPr>
                <w:rFonts w:ascii="Times New Roman" w:hAnsi="Times New Roman" w:cs="Times New Roman"/>
                <w:sz w:val="24"/>
                <w:szCs w:val="24"/>
              </w:rPr>
              <w:t>33</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C67EAB" w:rsidTr="00C67EAB">
        <w:trPr>
          <w:gridAfter w:val="9"/>
          <w:wAfter w:w="17307" w:type="dxa"/>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2</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C67EAB" w:rsidTr="00C67EAB">
        <w:trPr>
          <w:gridAfter w:val="9"/>
          <w:wAfter w:w="17307" w:type="dxa"/>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9а</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C67EAB" w:rsidTr="00C67EAB">
        <w:trPr>
          <w:gridAfter w:val="9"/>
          <w:wAfter w:w="17307" w:type="dxa"/>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9б</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67EAB" w:rsidTr="00C67EAB">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923" w:type="dxa"/>
            <w:tcBorders>
              <w:top w:val="nil"/>
              <w:left w:val="single" w:sz="4" w:space="0" w:color="auto"/>
              <w:bottom w:val="single" w:sz="4" w:space="0" w:color="auto"/>
              <w:right w:val="single" w:sz="4" w:space="0" w:color="auto"/>
            </w:tcBorders>
          </w:tcPr>
          <w:p w:rsidR="00C67EAB" w:rsidRDefault="00C67EAB">
            <w:pPr>
              <w:spacing w:after="0" w:line="240" w:lineRule="auto"/>
              <w:jc w:val="center"/>
              <w:rPr>
                <w:rFonts w:ascii="Times New Roman" w:hAnsi="Times New Roman"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C67EAB" w:rsidTr="00C67EAB">
        <w:trPr>
          <w:gridAfter w:val="9"/>
          <w:wAfter w:w="17307" w:type="dxa"/>
        </w:trPr>
        <w:tc>
          <w:tcPr>
            <w:tcW w:w="9782" w:type="dxa"/>
            <w:gridSpan w:val="9"/>
            <w:tcBorders>
              <w:top w:val="nil"/>
              <w:left w:val="nil"/>
              <w:bottom w:val="single" w:sz="4" w:space="0" w:color="auto"/>
              <w:right w:val="nil"/>
            </w:tcBorders>
          </w:tcPr>
          <w:p w:rsidR="00C67EAB" w:rsidRDefault="00C67EAB">
            <w:pPr>
              <w:tabs>
                <w:tab w:val="left" w:pos="3300"/>
              </w:tabs>
              <w:spacing w:after="0" w:line="240" w:lineRule="auto"/>
              <w:rPr>
                <w:rFonts w:ascii="Times New Roman" w:hAnsi="Times New Roman" w:cs="Times New Roman"/>
                <w:sz w:val="24"/>
                <w:szCs w:val="24"/>
              </w:rPr>
            </w:pPr>
          </w:p>
          <w:p w:rsidR="00C67EAB" w:rsidRDefault="002836C2">
            <w:pPr>
              <w:tabs>
                <w:tab w:val="left" w:pos="3300"/>
              </w:tabs>
              <w:spacing w:after="0" w:line="240" w:lineRule="auto"/>
              <w:rPr>
                <w:rFonts w:ascii="Times New Roman" w:hAnsi="Times New Roman" w:cs="Times New Roman"/>
                <w:b/>
                <w:sz w:val="24"/>
                <w:szCs w:val="24"/>
              </w:rPr>
            </w:pPr>
            <w:r>
              <w:rPr>
                <w:rFonts w:ascii="Times New Roman" w:hAnsi="Times New Roman" w:cs="Times New Roman"/>
                <w:b/>
                <w:sz w:val="24"/>
                <w:szCs w:val="24"/>
              </w:rPr>
              <w:t>Анализ а</w:t>
            </w:r>
            <w:r w:rsidR="00C67EAB">
              <w:rPr>
                <w:rFonts w:ascii="Times New Roman" w:hAnsi="Times New Roman" w:cs="Times New Roman"/>
                <w:b/>
                <w:sz w:val="24"/>
                <w:szCs w:val="24"/>
              </w:rPr>
              <w:t>дминистративных контрольных работ за 1 полугодие 2022-2023 учебного года</w:t>
            </w:r>
          </w:p>
          <w:p w:rsidR="00C67EAB" w:rsidRDefault="00C67EAB">
            <w:pPr>
              <w:tabs>
                <w:tab w:val="left" w:pos="3300"/>
              </w:tabs>
              <w:spacing w:after="0" w:line="240" w:lineRule="auto"/>
              <w:rPr>
                <w:rFonts w:ascii="Times New Roman" w:hAnsi="Times New Roman" w:cs="Times New Roman"/>
                <w:sz w:val="24"/>
                <w:szCs w:val="24"/>
              </w:rPr>
            </w:pPr>
          </w:p>
        </w:tc>
      </w:tr>
      <w:tr w:rsidR="00C67EAB" w:rsidTr="00C67EAB">
        <w:trPr>
          <w:gridAfter w:val="9"/>
          <w:wAfter w:w="17307" w:type="dxa"/>
          <w:trHeight w:val="1523"/>
        </w:trPr>
        <w:tc>
          <w:tcPr>
            <w:tcW w:w="834" w:type="dxa"/>
            <w:tcBorders>
              <w:top w:val="single" w:sz="4" w:space="0" w:color="auto"/>
              <w:left w:val="single" w:sz="4" w:space="0" w:color="auto"/>
              <w:bottom w:val="single" w:sz="4" w:space="0" w:color="auto"/>
              <w:right w:val="single" w:sz="4" w:space="0" w:color="auto"/>
            </w:tcBorders>
            <w:textDirection w:val="btLr"/>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Класс</w:t>
            </w:r>
          </w:p>
          <w:p w:rsidR="00C67EAB" w:rsidRDefault="00C67EAB">
            <w:pPr>
              <w:spacing w:after="0" w:line="240" w:lineRule="auto"/>
              <w:ind w:left="113" w:right="113"/>
              <w:jc w:val="center"/>
              <w:rPr>
                <w:rFonts w:ascii="Times New Roman" w:hAnsi="Times New Roman" w:cs="Times New Roman"/>
                <w:b/>
                <w:sz w:val="24"/>
                <w:szCs w:val="28"/>
              </w:rPr>
            </w:pPr>
          </w:p>
        </w:tc>
        <w:tc>
          <w:tcPr>
            <w:tcW w:w="1843"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Предмет</w:t>
            </w:r>
          </w:p>
        </w:tc>
        <w:tc>
          <w:tcPr>
            <w:tcW w:w="843"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5</w:t>
            </w:r>
          </w:p>
        </w:tc>
        <w:tc>
          <w:tcPr>
            <w:tcW w:w="843"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4</w:t>
            </w:r>
          </w:p>
        </w:tc>
        <w:tc>
          <w:tcPr>
            <w:tcW w:w="843"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3</w:t>
            </w:r>
          </w:p>
        </w:tc>
        <w:tc>
          <w:tcPr>
            <w:tcW w:w="838"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2</w:t>
            </w:r>
          </w:p>
        </w:tc>
        <w:tc>
          <w:tcPr>
            <w:tcW w:w="972"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Успеваемость %</w:t>
            </w:r>
          </w:p>
        </w:tc>
        <w:tc>
          <w:tcPr>
            <w:tcW w:w="843"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Качество %</w:t>
            </w:r>
          </w:p>
        </w:tc>
        <w:tc>
          <w:tcPr>
            <w:tcW w:w="1923" w:type="dxa"/>
            <w:tcBorders>
              <w:top w:val="single" w:sz="4" w:space="0" w:color="auto"/>
              <w:left w:val="single" w:sz="4" w:space="0" w:color="auto"/>
              <w:bottom w:val="single" w:sz="4" w:space="0" w:color="auto"/>
              <w:right w:val="single" w:sz="4" w:space="0" w:color="auto"/>
            </w:tcBorders>
            <w:textDirection w:val="btLr"/>
            <w:hideMark/>
          </w:tcPr>
          <w:p w:rsidR="00C67EAB" w:rsidRDefault="00C67EAB">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4"/>
                <w:szCs w:val="28"/>
              </w:rPr>
              <w:t>Степень обученности, %</w:t>
            </w:r>
          </w:p>
        </w:tc>
      </w:tr>
      <w:tr w:rsidR="00C67EAB" w:rsidTr="00C67EAB">
        <w:trPr>
          <w:gridAfter w:val="9"/>
          <w:wAfter w:w="17307" w:type="dxa"/>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C67EAB" w:rsidTr="00C67EAB">
        <w:trPr>
          <w:gridAfter w:val="9"/>
          <w:wAfter w:w="17307" w:type="dxa"/>
          <w:trHeight w:val="427"/>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C67EAB" w:rsidTr="00C67EAB">
        <w:trPr>
          <w:gridAfter w:val="9"/>
          <w:wAfter w:w="17307" w:type="dxa"/>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C67EAB" w:rsidTr="00C67EAB">
        <w:trPr>
          <w:gridAfter w:val="9"/>
          <w:wAfter w:w="17307" w:type="dxa"/>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C67EAB" w:rsidTr="00C67EAB">
        <w:trPr>
          <w:gridAfter w:val="9"/>
          <w:wAfter w:w="17307" w:type="dxa"/>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6а</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34</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C67EAB" w:rsidTr="00C67EAB">
        <w:trPr>
          <w:gridAfter w:val="9"/>
          <w:wAfter w:w="17307" w:type="dxa"/>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6б</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C67EAB" w:rsidTr="00C67EAB">
        <w:trPr>
          <w:gridAfter w:val="9"/>
          <w:wAfter w:w="17307" w:type="dxa"/>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C67EAB" w:rsidTr="00C67EAB">
        <w:trPr>
          <w:gridAfter w:val="9"/>
          <w:wAfter w:w="17307" w:type="dxa"/>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C67EAB" w:rsidTr="00C67EAB">
        <w:trPr>
          <w:gridAfter w:val="9"/>
          <w:wAfter w:w="17307" w:type="dxa"/>
        </w:trPr>
        <w:tc>
          <w:tcPr>
            <w:tcW w:w="834" w:type="dxa"/>
            <w:vMerge w:val="restart"/>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Русский язык</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C67EAB" w:rsidTr="00C67EAB">
        <w:trPr>
          <w:gridAfter w:val="9"/>
          <w:wAfter w:w="1730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7EAB" w:rsidRDefault="00C67EA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Cs w:val="24"/>
              </w:rPr>
            </w:pPr>
            <w:r>
              <w:rPr>
                <w:rFonts w:ascii="Times New Roman" w:hAnsi="Times New Roman" w:cs="Times New Roman"/>
                <w:szCs w:val="24"/>
              </w:rPr>
              <w:t>Математика</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83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972"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84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92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bl>
    <w:p w:rsidR="002836C2" w:rsidRDefault="002836C2" w:rsidP="002836C2">
      <w:pPr>
        <w:spacing w:after="0"/>
        <w:rPr>
          <w:rFonts w:ascii="Times New Roman" w:eastAsia="Calibri" w:hAnsi="Times New Roman" w:cs="Times New Roman"/>
          <w:b/>
          <w:sz w:val="24"/>
          <w:szCs w:val="24"/>
        </w:rPr>
      </w:pPr>
    </w:p>
    <w:p w:rsidR="002836C2" w:rsidRPr="002836C2" w:rsidRDefault="002836C2" w:rsidP="002836C2">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Анализ </w:t>
      </w:r>
      <w:r>
        <w:rPr>
          <w:rFonts w:ascii="Times New Roman" w:hAnsi="Times New Roman" w:cs="Times New Roman"/>
          <w:b/>
          <w:sz w:val="24"/>
          <w:szCs w:val="24"/>
        </w:rPr>
        <w:t>административных контрольных работ</w:t>
      </w:r>
      <w:r>
        <w:rPr>
          <w:rFonts w:ascii="Times New Roman" w:eastAsia="Calibri" w:hAnsi="Times New Roman" w:cs="Times New Roman"/>
          <w:b/>
          <w:sz w:val="24"/>
          <w:szCs w:val="24"/>
        </w:rPr>
        <w:t xml:space="preserve"> </w:t>
      </w:r>
      <w:r w:rsidRPr="002836C2">
        <w:rPr>
          <w:rFonts w:ascii="Times New Roman" w:eastAsia="Calibri" w:hAnsi="Times New Roman" w:cs="Times New Roman"/>
          <w:b/>
          <w:sz w:val="24"/>
          <w:szCs w:val="24"/>
        </w:rPr>
        <w:t xml:space="preserve">за </w:t>
      </w:r>
      <w:r w:rsidRPr="002836C2">
        <w:rPr>
          <w:rFonts w:ascii="Times New Roman" w:eastAsia="Calibri" w:hAnsi="Times New Roman" w:cs="Times New Roman"/>
          <w:b/>
          <w:sz w:val="24"/>
          <w:szCs w:val="24"/>
          <w:lang w:val="en-US"/>
        </w:rPr>
        <w:t>II</w:t>
      </w:r>
      <w:r w:rsidRPr="002836C2">
        <w:rPr>
          <w:rFonts w:ascii="Times New Roman" w:eastAsia="Calibri" w:hAnsi="Times New Roman" w:cs="Times New Roman"/>
          <w:b/>
          <w:sz w:val="24"/>
          <w:szCs w:val="24"/>
        </w:rPr>
        <w:t xml:space="preserve"> полугодие 2022-2023 учебного года </w:t>
      </w:r>
    </w:p>
    <w:tbl>
      <w:tblPr>
        <w:tblStyle w:val="aa"/>
        <w:tblpPr w:leftFromText="180" w:rightFromText="180" w:vertAnchor="text" w:horzAnchor="margin" w:tblpXSpec="center" w:tblpY="1132"/>
        <w:tblW w:w="10632" w:type="dxa"/>
        <w:tblLayout w:type="fixed"/>
        <w:tblLook w:val="04A0" w:firstRow="1" w:lastRow="0" w:firstColumn="1" w:lastColumn="0" w:noHBand="0" w:noVBand="1"/>
      </w:tblPr>
      <w:tblGrid>
        <w:gridCol w:w="1138"/>
        <w:gridCol w:w="1983"/>
        <w:gridCol w:w="567"/>
        <w:gridCol w:w="567"/>
        <w:gridCol w:w="567"/>
        <w:gridCol w:w="531"/>
        <w:gridCol w:w="2586"/>
        <w:gridCol w:w="851"/>
        <w:gridCol w:w="845"/>
        <w:gridCol w:w="997"/>
      </w:tblGrid>
      <w:tr w:rsidR="002836C2" w:rsidRPr="002836C2" w:rsidTr="00B138F8">
        <w:trPr>
          <w:cantSplit/>
          <w:trHeight w:val="1408"/>
        </w:trPr>
        <w:tc>
          <w:tcPr>
            <w:tcW w:w="1138" w:type="dxa"/>
            <w:tcBorders>
              <w:top w:val="single" w:sz="4" w:space="0" w:color="000000"/>
              <w:left w:val="single" w:sz="4" w:space="0" w:color="000000"/>
              <w:bottom w:val="single" w:sz="4" w:space="0" w:color="000000"/>
              <w:right w:val="single" w:sz="4" w:space="0" w:color="000000"/>
            </w:tcBorders>
            <w:textDirection w:val="btLr"/>
            <w:hideMark/>
          </w:tcPr>
          <w:p w:rsidR="002836C2" w:rsidRPr="002836C2" w:rsidRDefault="002836C2" w:rsidP="00B138F8">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Класс</w:t>
            </w:r>
          </w:p>
        </w:tc>
        <w:tc>
          <w:tcPr>
            <w:tcW w:w="1983" w:type="dxa"/>
            <w:tcBorders>
              <w:top w:val="single" w:sz="4" w:space="0" w:color="000000"/>
              <w:left w:val="single" w:sz="4" w:space="0" w:color="000000"/>
              <w:bottom w:val="single" w:sz="4" w:space="0" w:color="000000"/>
              <w:right w:val="single" w:sz="4" w:space="0" w:color="000000"/>
            </w:tcBorders>
            <w:textDirection w:val="btLr"/>
            <w:hideMark/>
          </w:tcPr>
          <w:p w:rsidR="002836C2" w:rsidRPr="002836C2" w:rsidRDefault="002836C2" w:rsidP="00B138F8">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Предметы</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2836C2" w:rsidRPr="002836C2" w:rsidRDefault="002836C2" w:rsidP="00B138F8">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2836C2" w:rsidRPr="002836C2" w:rsidRDefault="002836C2" w:rsidP="00B138F8">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2836C2" w:rsidRPr="002836C2" w:rsidRDefault="002836C2" w:rsidP="00B138F8">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textDirection w:val="btLr"/>
            <w:hideMark/>
          </w:tcPr>
          <w:p w:rsidR="002836C2" w:rsidRPr="002836C2" w:rsidRDefault="002836C2" w:rsidP="00B138F8">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2</w:t>
            </w:r>
          </w:p>
        </w:tc>
        <w:tc>
          <w:tcPr>
            <w:tcW w:w="2586" w:type="dxa"/>
            <w:tcBorders>
              <w:top w:val="single" w:sz="4" w:space="0" w:color="000000"/>
              <w:left w:val="single" w:sz="4" w:space="0" w:color="000000"/>
              <w:bottom w:val="single" w:sz="4" w:space="0" w:color="auto"/>
              <w:right w:val="single" w:sz="4" w:space="0" w:color="000000"/>
            </w:tcBorders>
            <w:textDirection w:val="btLr"/>
          </w:tcPr>
          <w:p w:rsidR="002836C2" w:rsidRPr="002836C2" w:rsidRDefault="002836C2" w:rsidP="00B138F8">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 xml:space="preserve">Учитель </w:t>
            </w:r>
          </w:p>
        </w:tc>
        <w:tc>
          <w:tcPr>
            <w:tcW w:w="851" w:type="dxa"/>
            <w:tcBorders>
              <w:top w:val="single" w:sz="4" w:space="0" w:color="000000"/>
              <w:left w:val="single" w:sz="4" w:space="0" w:color="000000"/>
              <w:bottom w:val="single" w:sz="4" w:space="0" w:color="auto"/>
              <w:right w:val="single" w:sz="4" w:space="0" w:color="000000"/>
            </w:tcBorders>
            <w:textDirection w:val="btLr"/>
            <w:hideMark/>
          </w:tcPr>
          <w:p w:rsidR="002836C2" w:rsidRPr="002836C2" w:rsidRDefault="002836C2" w:rsidP="00B138F8">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Успеваемость %</w:t>
            </w:r>
          </w:p>
        </w:tc>
        <w:tc>
          <w:tcPr>
            <w:tcW w:w="845" w:type="dxa"/>
            <w:tcBorders>
              <w:top w:val="single" w:sz="4" w:space="0" w:color="000000"/>
              <w:left w:val="single" w:sz="4" w:space="0" w:color="000000"/>
              <w:bottom w:val="single" w:sz="4" w:space="0" w:color="000000"/>
              <w:right w:val="single" w:sz="4" w:space="0" w:color="000000"/>
            </w:tcBorders>
            <w:textDirection w:val="btLr"/>
            <w:hideMark/>
          </w:tcPr>
          <w:p w:rsidR="002836C2" w:rsidRPr="002836C2" w:rsidRDefault="002836C2" w:rsidP="00B138F8">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Качество %</w:t>
            </w:r>
          </w:p>
        </w:tc>
        <w:tc>
          <w:tcPr>
            <w:tcW w:w="997" w:type="dxa"/>
            <w:tcBorders>
              <w:top w:val="single" w:sz="4" w:space="0" w:color="000000"/>
              <w:left w:val="single" w:sz="4" w:space="0" w:color="000000"/>
              <w:bottom w:val="single" w:sz="4" w:space="0" w:color="000000"/>
              <w:right w:val="single" w:sz="4" w:space="0" w:color="000000"/>
            </w:tcBorders>
            <w:textDirection w:val="btLr"/>
            <w:hideMark/>
          </w:tcPr>
          <w:p w:rsidR="002836C2" w:rsidRPr="002836C2" w:rsidRDefault="002836C2" w:rsidP="00B138F8">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Степень обученности %</w:t>
            </w:r>
          </w:p>
        </w:tc>
      </w:tr>
      <w:tr w:rsidR="002836C2" w:rsidRPr="002836C2" w:rsidTr="002836C2">
        <w:trPr>
          <w:cantSplit/>
          <w:trHeight w:val="422"/>
        </w:trPr>
        <w:tc>
          <w:tcPr>
            <w:tcW w:w="1138" w:type="dxa"/>
            <w:vMerge w:val="restart"/>
            <w:tcBorders>
              <w:top w:val="single" w:sz="4" w:space="0" w:color="000000"/>
              <w:left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lastRenderedPageBreak/>
              <w:t xml:space="preserve">2 </w:t>
            </w:r>
          </w:p>
        </w:tc>
        <w:tc>
          <w:tcPr>
            <w:tcW w:w="1983"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2586" w:type="dxa"/>
            <w:tcBorders>
              <w:top w:val="single" w:sz="4" w:space="0" w:color="000000"/>
              <w:left w:val="single" w:sz="4" w:space="0" w:color="000000"/>
              <w:bottom w:val="single" w:sz="4" w:space="0" w:color="auto"/>
              <w:right w:val="single" w:sz="4" w:space="0" w:color="000000"/>
            </w:tcBorders>
          </w:tcPr>
          <w:p w:rsidR="002836C2" w:rsidRPr="002836C2" w:rsidRDefault="002836C2" w:rsidP="00B138F8">
            <w:pPr>
              <w:spacing w:after="0" w:line="240" w:lineRule="auto"/>
              <w:rPr>
                <w:rFonts w:ascii="Times New Roman" w:eastAsia="Calibri" w:hAnsi="Times New Roman" w:cs="Times New Roman"/>
                <w:sz w:val="24"/>
                <w:szCs w:val="24"/>
              </w:rPr>
            </w:pPr>
            <w:proofErr w:type="spellStart"/>
            <w:r w:rsidRPr="002836C2">
              <w:rPr>
                <w:rFonts w:ascii="Times New Roman" w:eastAsia="Calibri" w:hAnsi="Times New Roman" w:cs="Times New Roman"/>
                <w:sz w:val="24"/>
                <w:szCs w:val="24"/>
              </w:rPr>
              <w:t>Газиева</w:t>
            </w:r>
            <w:proofErr w:type="spellEnd"/>
            <w:r w:rsidRPr="002836C2">
              <w:rPr>
                <w:rFonts w:ascii="Times New Roman" w:eastAsia="Calibri" w:hAnsi="Times New Roman" w:cs="Times New Roman"/>
                <w:sz w:val="24"/>
                <w:szCs w:val="24"/>
              </w:rPr>
              <w:t xml:space="preserve"> Л.Р.</w:t>
            </w:r>
          </w:p>
        </w:tc>
        <w:tc>
          <w:tcPr>
            <w:tcW w:w="851" w:type="dxa"/>
            <w:tcBorders>
              <w:top w:val="single" w:sz="4" w:space="0" w:color="000000"/>
              <w:left w:val="single" w:sz="4" w:space="0" w:color="000000"/>
              <w:bottom w:val="single" w:sz="4" w:space="0" w:color="auto"/>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70%</w:t>
            </w:r>
          </w:p>
        </w:tc>
        <w:tc>
          <w:tcPr>
            <w:tcW w:w="845"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46%</w:t>
            </w:r>
          </w:p>
        </w:tc>
        <w:tc>
          <w:tcPr>
            <w:tcW w:w="99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45%</w:t>
            </w:r>
          </w:p>
        </w:tc>
      </w:tr>
      <w:tr w:rsidR="002836C2" w:rsidRPr="002836C2" w:rsidTr="002836C2">
        <w:trPr>
          <w:cantSplit/>
          <w:trHeight w:val="422"/>
        </w:trPr>
        <w:tc>
          <w:tcPr>
            <w:tcW w:w="1138" w:type="dxa"/>
            <w:vMerge/>
            <w:tcBorders>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6</w:t>
            </w:r>
          </w:p>
        </w:tc>
        <w:tc>
          <w:tcPr>
            <w:tcW w:w="2586" w:type="dxa"/>
            <w:tcBorders>
              <w:top w:val="single" w:sz="4" w:space="0" w:color="000000"/>
              <w:left w:val="single" w:sz="4" w:space="0" w:color="000000"/>
              <w:bottom w:val="single" w:sz="4" w:space="0" w:color="auto"/>
              <w:right w:val="single" w:sz="4" w:space="0" w:color="000000"/>
            </w:tcBorders>
          </w:tcPr>
          <w:p w:rsidR="002836C2" w:rsidRPr="002836C2" w:rsidRDefault="002836C2" w:rsidP="00B138F8">
            <w:pPr>
              <w:spacing w:after="0" w:line="240" w:lineRule="auto"/>
              <w:rPr>
                <w:rFonts w:ascii="Times New Roman" w:eastAsia="Calibri" w:hAnsi="Times New Roman" w:cs="Times New Roman"/>
                <w:sz w:val="24"/>
                <w:szCs w:val="24"/>
              </w:rPr>
            </w:pPr>
            <w:proofErr w:type="spellStart"/>
            <w:r w:rsidRPr="002836C2">
              <w:rPr>
                <w:rFonts w:ascii="Times New Roman" w:eastAsia="Calibri" w:hAnsi="Times New Roman" w:cs="Times New Roman"/>
                <w:sz w:val="24"/>
                <w:szCs w:val="24"/>
              </w:rPr>
              <w:t>Газиева</w:t>
            </w:r>
            <w:proofErr w:type="spellEnd"/>
            <w:r w:rsidRPr="002836C2">
              <w:rPr>
                <w:rFonts w:ascii="Times New Roman" w:eastAsia="Calibri" w:hAnsi="Times New Roman" w:cs="Times New Roman"/>
                <w:sz w:val="24"/>
                <w:szCs w:val="24"/>
              </w:rPr>
              <w:t xml:space="preserve"> Л.Р.</w:t>
            </w:r>
          </w:p>
        </w:tc>
        <w:tc>
          <w:tcPr>
            <w:tcW w:w="851" w:type="dxa"/>
            <w:tcBorders>
              <w:top w:val="single" w:sz="4" w:space="0" w:color="000000"/>
              <w:left w:val="single" w:sz="4" w:space="0" w:color="000000"/>
              <w:bottom w:val="single" w:sz="4" w:space="0" w:color="auto"/>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50%</w:t>
            </w:r>
          </w:p>
        </w:tc>
        <w:tc>
          <w:tcPr>
            <w:tcW w:w="845"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17%</w:t>
            </w:r>
          </w:p>
        </w:tc>
        <w:tc>
          <w:tcPr>
            <w:tcW w:w="99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30%</w:t>
            </w:r>
          </w:p>
        </w:tc>
      </w:tr>
      <w:tr w:rsidR="002836C2" w:rsidRPr="002836C2" w:rsidTr="002836C2">
        <w:tc>
          <w:tcPr>
            <w:tcW w:w="1138" w:type="dxa"/>
            <w:vMerge w:val="restart"/>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 xml:space="preserve">3 </w:t>
            </w:r>
          </w:p>
        </w:tc>
        <w:tc>
          <w:tcPr>
            <w:tcW w:w="1983"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6</w:t>
            </w:r>
          </w:p>
        </w:tc>
        <w:tc>
          <w:tcPr>
            <w:tcW w:w="53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2586" w:type="dxa"/>
            <w:tcBorders>
              <w:top w:val="single" w:sz="4" w:space="0" w:color="auto"/>
              <w:left w:val="single" w:sz="4" w:space="0" w:color="000000"/>
              <w:bottom w:val="single" w:sz="4" w:space="0" w:color="000000"/>
              <w:right w:val="single" w:sz="4" w:space="0" w:color="000000"/>
            </w:tcBorders>
          </w:tcPr>
          <w:p w:rsidR="002836C2" w:rsidRPr="002836C2" w:rsidRDefault="002836C2" w:rsidP="00B138F8">
            <w:pPr>
              <w:spacing w:after="0" w:line="240" w:lineRule="auto"/>
              <w:rPr>
                <w:rFonts w:ascii="Times New Roman" w:eastAsia="Calibri" w:hAnsi="Times New Roman" w:cs="Times New Roman"/>
                <w:sz w:val="24"/>
                <w:szCs w:val="24"/>
              </w:rPr>
            </w:pPr>
            <w:proofErr w:type="spellStart"/>
            <w:r w:rsidRPr="002836C2">
              <w:rPr>
                <w:rFonts w:ascii="Times New Roman" w:eastAsia="Calibri" w:hAnsi="Times New Roman" w:cs="Times New Roman"/>
                <w:sz w:val="24"/>
                <w:szCs w:val="24"/>
              </w:rPr>
              <w:t>Адиева</w:t>
            </w:r>
            <w:proofErr w:type="spellEnd"/>
            <w:r w:rsidRPr="002836C2">
              <w:rPr>
                <w:rFonts w:ascii="Times New Roman" w:eastAsia="Calibri" w:hAnsi="Times New Roman" w:cs="Times New Roman"/>
                <w:sz w:val="24"/>
                <w:szCs w:val="24"/>
              </w:rPr>
              <w:t xml:space="preserve"> Г.Ф</w:t>
            </w:r>
          </w:p>
        </w:tc>
        <w:tc>
          <w:tcPr>
            <w:tcW w:w="851" w:type="dxa"/>
            <w:tcBorders>
              <w:top w:val="single" w:sz="4" w:space="0" w:color="auto"/>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79%</w:t>
            </w:r>
          </w:p>
        </w:tc>
        <w:tc>
          <w:tcPr>
            <w:tcW w:w="845"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30%</w:t>
            </w:r>
          </w:p>
        </w:tc>
        <w:tc>
          <w:tcPr>
            <w:tcW w:w="99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39%</w:t>
            </w:r>
          </w:p>
        </w:tc>
      </w:tr>
      <w:tr w:rsidR="002836C2" w:rsidRPr="002836C2" w:rsidTr="002836C2">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2836C2" w:rsidRPr="002836C2" w:rsidRDefault="002836C2" w:rsidP="00B138F8">
            <w:pPr>
              <w:spacing w:after="0" w:line="240" w:lineRule="auto"/>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w:t>
            </w:r>
          </w:p>
        </w:tc>
        <w:tc>
          <w:tcPr>
            <w:tcW w:w="53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2586" w:type="dxa"/>
            <w:tcBorders>
              <w:top w:val="single" w:sz="4" w:space="0" w:color="000000"/>
              <w:left w:val="single" w:sz="4" w:space="0" w:color="000000"/>
              <w:bottom w:val="single" w:sz="4" w:space="0" w:color="000000"/>
              <w:right w:val="single" w:sz="4" w:space="0" w:color="000000"/>
            </w:tcBorders>
          </w:tcPr>
          <w:p w:rsidR="002836C2" w:rsidRPr="002836C2" w:rsidRDefault="002836C2" w:rsidP="00B138F8">
            <w:pPr>
              <w:spacing w:after="0" w:line="240" w:lineRule="auto"/>
              <w:rPr>
                <w:rFonts w:ascii="Times New Roman" w:eastAsia="Calibri" w:hAnsi="Times New Roman" w:cs="Times New Roman"/>
                <w:sz w:val="24"/>
                <w:szCs w:val="24"/>
              </w:rPr>
            </w:pPr>
            <w:proofErr w:type="spellStart"/>
            <w:r w:rsidRPr="002836C2">
              <w:rPr>
                <w:rFonts w:ascii="Times New Roman" w:eastAsia="Calibri" w:hAnsi="Times New Roman" w:cs="Times New Roman"/>
                <w:sz w:val="24"/>
                <w:szCs w:val="24"/>
              </w:rPr>
              <w:t>Адиева</w:t>
            </w:r>
            <w:proofErr w:type="spellEnd"/>
            <w:r w:rsidRPr="002836C2">
              <w:rPr>
                <w:rFonts w:ascii="Times New Roman" w:eastAsia="Calibri" w:hAnsi="Times New Roman" w:cs="Times New Roman"/>
                <w:sz w:val="24"/>
                <w:szCs w:val="24"/>
              </w:rPr>
              <w:t xml:space="preserve"> Г.Ф</w:t>
            </w:r>
          </w:p>
        </w:tc>
        <w:tc>
          <w:tcPr>
            <w:tcW w:w="85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79%</w:t>
            </w:r>
          </w:p>
        </w:tc>
        <w:tc>
          <w:tcPr>
            <w:tcW w:w="845"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43%</w:t>
            </w:r>
          </w:p>
        </w:tc>
        <w:tc>
          <w:tcPr>
            <w:tcW w:w="99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41%</w:t>
            </w:r>
          </w:p>
        </w:tc>
      </w:tr>
      <w:tr w:rsidR="002836C2" w:rsidRPr="002836C2" w:rsidTr="002836C2">
        <w:tc>
          <w:tcPr>
            <w:tcW w:w="1138" w:type="dxa"/>
            <w:vMerge w:val="restart"/>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1983"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w:t>
            </w:r>
          </w:p>
        </w:tc>
        <w:tc>
          <w:tcPr>
            <w:tcW w:w="53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2586" w:type="dxa"/>
            <w:tcBorders>
              <w:top w:val="single" w:sz="4" w:space="0" w:color="000000"/>
              <w:left w:val="single" w:sz="4" w:space="0" w:color="000000"/>
              <w:bottom w:val="single" w:sz="4" w:space="0" w:color="000000"/>
              <w:right w:val="single" w:sz="4" w:space="0" w:color="000000"/>
            </w:tcBorders>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Асадуллина Р.А.</w:t>
            </w:r>
          </w:p>
        </w:tc>
        <w:tc>
          <w:tcPr>
            <w:tcW w:w="85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75%</w:t>
            </w:r>
          </w:p>
        </w:tc>
        <w:tc>
          <w:tcPr>
            <w:tcW w:w="845"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25%</w:t>
            </w:r>
          </w:p>
        </w:tc>
        <w:tc>
          <w:tcPr>
            <w:tcW w:w="99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41%</w:t>
            </w:r>
          </w:p>
        </w:tc>
      </w:tr>
      <w:tr w:rsidR="002836C2" w:rsidRPr="002836C2" w:rsidTr="002836C2">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2836C2" w:rsidRPr="002836C2" w:rsidRDefault="002836C2" w:rsidP="00B138F8">
            <w:pPr>
              <w:spacing w:after="0" w:line="240" w:lineRule="auto"/>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8</w:t>
            </w:r>
          </w:p>
        </w:tc>
        <w:tc>
          <w:tcPr>
            <w:tcW w:w="53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w:t>
            </w:r>
          </w:p>
        </w:tc>
        <w:tc>
          <w:tcPr>
            <w:tcW w:w="2586" w:type="dxa"/>
            <w:tcBorders>
              <w:top w:val="single" w:sz="4" w:space="0" w:color="000000"/>
              <w:left w:val="single" w:sz="4" w:space="0" w:color="000000"/>
              <w:bottom w:val="single" w:sz="4" w:space="0" w:color="000000"/>
              <w:right w:val="single" w:sz="4" w:space="0" w:color="000000"/>
            </w:tcBorders>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Асадуллина Р.А.</w:t>
            </w:r>
          </w:p>
        </w:tc>
        <w:tc>
          <w:tcPr>
            <w:tcW w:w="85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84%</w:t>
            </w:r>
          </w:p>
        </w:tc>
        <w:tc>
          <w:tcPr>
            <w:tcW w:w="845"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25%</w:t>
            </w:r>
          </w:p>
        </w:tc>
        <w:tc>
          <w:tcPr>
            <w:tcW w:w="99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38%</w:t>
            </w:r>
          </w:p>
        </w:tc>
      </w:tr>
      <w:tr w:rsidR="002836C2" w:rsidRPr="002836C2" w:rsidTr="002836C2">
        <w:tc>
          <w:tcPr>
            <w:tcW w:w="1138" w:type="dxa"/>
            <w:vMerge w:val="restart"/>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w:t>
            </w:r>
          </w:p>
        </w:tc>
        <w:tc>
          <w:tcPr>
            <w:tcW w:w="1983"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9</w:t>
            </w:r>
          </w:p>
        </w:tc>
        <w:tc>
          <w:tcPr>
            <w:tcW w:w="53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1</w:t>
            </w:r>
          </w:p>
        </w:tc>
        <w:tc>
          <w:tcPr>
            <w:tcW w:w="2586" w:type="dxa"/>
            <w:tcBorders>
              <w:top w:val="single" w:sz="4" w:space="0" w:color="000000"/>
              <w:left w:val="single" w:sz="4" w:space="0" w:color="000000"/>
              <w:bottom w:val="single" w:sz="4" w:space="0" w:color="000000"/>
              <w:right w:val="single" w:sz="4" w:space="0" w:color="000000"/>
            </w:tcBorders>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Галеева Э.Ф</w:t>
            </w:r>
          </w:p>
        </w:tc>
        <w:tc>
          <w:tcPr>
            <w:tcW w:w="85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92%</w:t>
            </w:r>
          </w:p>
        </w:tc>
        <w:tc>
          <w:tcPr>
            <w:tcW w:w="845"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23%</w:t>
            </w:r>
          </w:p>
        </w:tc>
        <w:tc>
          <w:tcPr>
            <w:tcW w:w="99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41%</w:t>
            </w:r>
          </w:p>
        </w:tc>
      </w:tr>
      <w:tr w:rsidR="002836C2" w:rsidRPr="002836C2" w:rsidTr="002836C2">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2836C2" w:rsidRPr="002836C2" w:rsidRDefault="002836C2" w:rsidP="00B138F8">
            <w:pPr>
              <w:spacing w:after="0" w:line="240" w:lineRule="auto"/>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2586" w:type="dxa"/>
            <w:tcBorders>
              <w:top w:val="single" w:sz="4" w:space="0" w:color="000000"/>
              <w:left w:val="single" w:sz="4" w:space="0" w:color="000000"/>
              <w:bottom w:val="single" w:sz="4" w:space="0" w:color="000000"/>
              <w:right w:val="single" w:sz="4" w:space="0" w:color="000000"/>
            </w:tcBorders>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Фаттахова Д.Р.</w:t>
            </w:r>
          </w:p>
        </w:tc>
        <w:tc>
          <w:tcPr>
            <w:tcW w:w="85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70%</w:t>
            </w:r>
          </w:p>
        </w:tc>
        <w:tc>
          <w:tcPr>
            <w:tcW w:w="845"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50%</w:t>
            </w:r>
          </w:p>
        </w:tc>
        <w:tc>
          <w:tcPr>
            <w:tcW w:w="99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54%</w:t>
            </w:r>
          </w:p>
        </w:tc>
      </w:tr>
      <w:tr w:rsidR="002836C2" w:rsidRPr="002836C2" w:rsidTr="002836C2">
        <w:tc>
          <w:tcPr>
            <w:tcW w:w="1138" w:type="dxa"/>
            <w:vMerge w:val="restart"/>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6 А</w:t>
            </w:r>
          </w:p>
        </w:tc>
        <w:tc>
          <w:tcPr>
            <w:tcW w:w="1983"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w:t>
            </w:r>
          </w:p>
        </w:tc>
        <w:tc>
          <w:tcPr>
            <w:tcW w:w="2586" w:type="dxa"/>
            <w:tcBorders>
              <w:top w:val="single" w:sz="4" w:space="0" w:color="000000"/>
              <w:left w:val="single" w:sz="4" w:space="0" w:color="000000"/>
              <w:bottom w:val="single" w:sz="4" w:space="0" w:color="000000"/>
              <w:right w:val="single" w:sz="4" w:space="0" w:color="000000"/>
            </w:tcBorders>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Галеева Э.Ф.</w:t>
            </w:r>
          </w:p>
        </w:tc>
        <w:tc>
          <w:tcPr>
            <w:tcW w:w="85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75%</w:t>
            </w:r>
          </w:p>
        </w:tc>
        <w:tc>
          <w:tcPr>
            <w:tcW w:w="845"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25%</w:t>
            </w:r>
          </w:p>
        </w:tc>
        <w:tc>
          <w:tcPr>
            <w:tcW w:w="99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38%</w:t>
            </w:r>
          </w:p>
        </w:tc>
      </w:tr>
      <w:tr w:rsidR="002836C2" w:rsidRPr="002836C2" w:rsidTr="002836C2">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2836C2" w:rsidRPr="002836C2" w:rsidRDefault="002836C2" w:rsidP="00B138F8">
            <w:pPr>
              <w:spacing w:after="0" w:line="240" w:lineRule="auto"/>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w:t>
            </w:r>
          </w:p>
        </w:tc>
        <w:tc>
          <w:tcPr>
            <w:tcW w:w="2586" w:type="dxa"/>
            <w:tcBorders>
              <w:top w:val="single" w:sz="4" w:space="0" w:color="000000"/>
              <w:left w:val="single" w:sz="4" w:space="0" w:color="000000"/>
              <w:bottom w:val="single" w:sz="4" w:space="0" w:color="000000"/>
              <w:right w:val="single" w:sz="4" w:space="0" w:color="000000"/>
            </w:tcBorders>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Фаттахова Д.Р.</w:t>
            </w:r>
          </w:p>
        </w:tc>
        <w:tc>
          <w:tcPr>
            <w:tcW w:w="85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75%</w:t>
            </w:r>
          </w:p>
        </w:tc>
        <w:tc>
          <w:tcPr>
            <w:tcW w:w="845"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25%</w:t>
            </w:r>
          </w:p>
        </w:tc>
        <w:tc>
          <w:tcPr>
            <w:tcW w:w="99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38%</w:t>
            </w:r>
          </w:p>
        </w:tc>
      </w:tr>
      <w:tr w:rsidR="002836C2" w:rsidRPr="002836C2" w:rsidTr="002836C2">
        <w:tc>
          <w:tcPr>
            <w:tcW w:w="1138" w:type="dxa"/>
            <w:vMerge w:val="restart"/>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6 Б</w:t>
            </w:r>
          </w:p>
        </w:tc>
        <w:tc>
          <w:tcPr>
            <w:tcW w:w="1983"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2586" w:type="dxa"/>
            <w:tcBorders>
              <w:top w:val="single" w:sz="4" w:space="0" w:color="000000"/>
              <w:left w:val="single" w:sz="4" w:space="0" w:color="000000"/>
              <w:bottom w:val="single" w:sz="4" w:space="0" w:color="000000"/>
              <w:right w:val="single" w:sz="4" w:space="0" w:color="000000"/>
            </w:tcBorders>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Муратова Н. Г</w:t>
            </w:r>
          </w:p>
        </w:tc>
        <w:tc>
          <w:tcPr>
            <w:tcW w:w="85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63%</w:t>
            </w:r>
          </w:p>
        </w:tc>
        <w:tc>
          <w:tcPr>
            <w:tcW w:w="845"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25%</w:t>
            </w:r>
          </w:p>
        </w:tc>
        <w:tc>
          <w:tcPr>
            <w:tcW w:w="99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32%</w:t>
            </w:r>
          </w:p>
        </w:tc>
      </w:tr>
      <w:tr w:rsidR="002836C2" w:rsidRPr="002836C2" w:rsidTr="002836C2">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2836C2" w:rsidRPr="002836C2" w:rsidRDefault="002836C2" w:rsidP="00B138F8">
            <w:pPr>
              <w:spacing w:after="0" w:line="240" w:lineRule="auto"/>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0</w:t>
            </w:r>
          </w:p>
        </w:tc>
        <w:tc>
          <w:tcPr>
            <w:tcW w:w="2586" w:type="dxa"/>
            <w:tcBorders>
              <w:top w:val="single" w:sz="4" w:space="0" w:color="000000"/>
              <w:left w:val="single" w:sz="4" w:space="0" w:color="000000"/>
              <w:bottom w:val="single" w:sz="4" w:space="0" w:color="000000"/>
              <w:right w:val="single" w:sz="4" w:space="0" w:color="000000"/>
            </w:tcBorders>
          </w:tcPr>
          <w:p w:rsidR="002836C2" w:rsidRPr="002836C2" w:rsidRDefault="002836C2" w:rsidP="00B138F8">
            <w:pPr>
              <w:spacing w:after="0" w:line="240" w:lineRule="auto"/>
              <w:rPr>
                <w:rFonts w:ascii="Times New Roman" w:eastAsia="Calibri" w:hAnsi="Times New Roman" w:cs="Times New Roman"/>
                <w:sz w:val="24"/>
                <w:szCs w:val="24"/>
              </w:rPr>
            </w:pPr>
            <w:proofErr w:type="spellStart"/>
            <w:r w:rsidRPr="002836C2">
              <w:rPr>
                <w:rFonts w:ascii="Times New Roman" w:eastAsia="Calibri" w:hAnsi="Times New Roman" w:cs="Times New Roman"/>
                <w:sz w:val="24"/>
                <w:szCs w:val="24"/>
              </w:rPr>
              <w:t>Муллагилиева</w:t>
            </w:r>
            <w:proofErr w:type="spellEnd"/>
            <w:r w:rsidRPr="002836C2">
              <w:rPr>
                <w:rFonts w:ascii="Times New Roman" w:eastAsia="Calibri" w:hAnsi="Times New Roman" w:cs="Times New Roman"/>
                <w:sz w:val="24"/>
                <w:szCs w:val="24"/>
              </w:rPr>
              <w:t xml:space="preserve"> А.Ф.</w:t>
            </w:r>
          </w:p>
        </w:tc>
        <w:tc>
          <w:tcPr>
            <w:tcW w:w="85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88%</w:t>
            </w:r>
          </w:p>
        </w:tc>
        <w:tc>
          <w:tcPr>
            <w:tcW w:w="845"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50%</w:t>
            </w:r>
          </w:p>
        </w:tc>
        <w:tc>
          <w:tcPr>
            <w:tcW w:w="99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57%</w:t>
            </w:r>
          </w:p>
        </w:tc>
      </w:tr>
      <w:tr w:rsidR="002836C2" w:rsidRPr="002836C2" w:rsidTr="002836C2">
        <w:tc>
          <w:tcPr>
            <w:tcW w:w="1138" w:type="dxa"/>
            <w:vMerge w:val="restart"/>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 xml:space="preserve">8 </w:t>
            </w:r>
          </w:p>
        </w:tc>
        <w:tc>
          <w:tcPr>
            <w:tcW w:w="1983"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8</w:t>
            </w:r>
          </w:p>
        </w:tc>
        <w:tc>
          <w:tcPr>
            <w:tcW w:w="53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w:t>
            </w:r>
          </w:p>
        </w:tc>
        <w:tc>
          <w:tcPr>
            <w:tcW w:w="2586" w:type="dxa"/>
            <w:tcBorders>
              <w:top w:val="single" w:sz="4" w:space="0" w:color="000000"/>
              <w:left w:val="single" w:sz="4" w:space="0" w:color="000000"/>
              <w:bottom w:val="single" w:sz="4" w:space="0" w:color="000000"/>
              <w:right w:val="single" w:sz="4" w:space="0" w:color="000000"/>
            </w:tcBorders>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Валиева Г.Р.</w:t>
            </w:r>
          </w:p>
        </w:tc>
        <w:tc>
          <w:tcPr>
            <w:tcW w:w="85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88%</w:t>
            </w:r>
          </w:p>
        </w:tc>
        <w:tc>
          <w:tcPr>
            <w:tcW w:w="845"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9%</w:t>
            </w:r>
          </w:p>
        </w:tc>
        <w:tc>
          <w:tcPr>
            <w:tcW w:w="99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34%</w:t>
            </w:r>
          </w:p>
        </w:tc>
      </w:tr>
      <w:tr w:rsidR="002836C2" w:rsidRPr="002836C2" w:rsidTr="002836C2">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2836C2" w:rsidRPr="002836C2" w:rsidRDefault="002836C2" w:rsidP="00B138F8">
            <w:pPr>
              <w:spacing w:after="0" w:line="240" w:lineRule="auto"/>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1</w:t>
            </w:r>
          </w:p>
        </w:tc>
        <w:tc>
          <w:tcPr>
            <w:tcW w:w="2586" w:type="dxa"/>
            <w:tcBorders>
              <w:top w:val="single" w:sz="4" w:space="0" w:color="000000"/>
              <w:left w:val="single" w:sz="4" w:space="0" w:color="000000"/>
              <w:bottom w:val="single" w:sz="4" w:space="0" w:color="000000"/>
              <w:right w:val="single" w:sz="4" w:space="0" w:color="000000"/>
            </w:tcBorders>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Валишина Р.Х</w:t>
            </w:r>
          </w:p>
        </w:tc>
        <w:tc>
          <w:tcPr>
            <w:tcW w:w="85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90%</w:t>
            </w:r>
          </w:p>
        </w:tc>
        <w:tc>
          <w:tcPr>
            <w:tcW w:w="845"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50%</w:t>
            </w:r>
          </w:p>
        </w:tc>
        <w:tc>
          <w:tcPr>
            <w:tcW w:w="99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54%</w:t>
            </w:r>
          </w:p>
        </w:tc>
      </w:tr>
      <w:tr w:rsidR="002836C2" w:rsidRPr="002836C2" w:rsidTr="002836C2">
        <w:tc>
          <w:tcPr>
            <w:tcW w:w="1138"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9</w:t>
            </w:r>
          </w:p>
        </w:tc>
        <w:tc>
          <w:tcPr>
            <w:tcW w:w="1983"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w:t>
            </w:r>
          </w:p>
        </w:tc>
        <w:tc>
          <w:tcPr>
            <w:tcW w:w="2586" w:type="dxa"/>
            <w:tcBorders>
              <w:top w:val="single" w:sz="4" w:space="0" w:color="000000"/>
              <w:left w:val="single" w:sz="4" w:space="0" w:color="000000"/>
              <w:bottom w:val="single" w:sz="4" w:space="0" w:color="000000"/>
              <w:right w:val="single" w:sz="4" w:space="0" w:color="000000"/>
            </w:tcBorders>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Галеева Э.Ф</w:t>
            </w:r>
          </w:p>
        </w:tc>
        <w:tc>
          <w:tcPr>
            <w:tcW w:w="851"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58%</w:t>
            </w:r>
          </w:p>
        </w:tc>
        <w:tc>
          <w:tcPr>
            <w:tcW w:w="845"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25%</w:t>
            </w:r>
          </w:p>
        </w:tc>
        <w:tc>
          <w:tcPr>
            <w:tcW w:w="997" w:type="dxa"/>
            <w:tcBorders>
              <w:top w:val="single" w:sz="4" w:space="0" w:color="000000"/>
              <w:left w:val="single" w:sz="4" w:space="0" w:color="000000"/>
              <w:bottom w:val="single" w:sz="4" w:space="0" w:color="000000"/>
              <w:right w:val="single" w:sz="4" w:space="0" w:color="000000"/>
            </w:tcBorders>
            <w:hideMark/>
          </w:tcPr>
          <w:p w:rsidR="002836C2" w:rsidRPr="002836C2" w:rsidRDefault="002836C2"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35%</w:t>
            </w:r>
          </w:p>
        </w:tc>
      </w:tr>
      <w:tr w:rsidR="00B138F8" w:rsidRPr="002836C2" w:rsidTr="005D2331">
        <w:tc>
          <w:tcPr>
            <w:tcW w:w="1138" w:type="dxa"/>
            <w:vMerge w:val="restart"/>
            <w:tcBorders>
              <w:left w:val="single" w:sz="4" w:space="0" w:color="000000"/>
              <w:right w:val="single" w:sz="4" w:space="0" w:color="auto"/>
            </w:tcBorders>
            <w:hideMark/>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Итого</w:t>
            </w:r>
          </w:p>
        </w:tc>
        <w:tc>
          <w:tcPr>
            <w:tcW w:w="1983" w:type="dxa"/>
            <w:tcBorders>
              <w:top w:val="single" w:sz="4" w:space="0" w:color="000000"/>
              <w:left w:val="single" w:sz="4" w:space="0" w:color="auto"/>
              <w:bottom w:val="single" w:sz="4" w:space="0" w:color="auto"/>
              <w:right w:val="single" w:sz="4" w:space="0" w:color="000000"/>
            </w:tcBorders>
            <w:hideMark/>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22</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42</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23</w:t>
            </w:r>
          </w:p>
        </w:tc>
        <w:tc>
          <w:tcPr>
            <w:tcW w:w="2586" w:type="dxa"/>
            <w:tcBorders>
              <w:top w:val="single" w:sz="4" w:space="0" w:color="000000"/>
              <w:left w:val="single" w:sz="4" w:space="0" w:color="000000"/>
              <w:bottom w:val="single" w:sz="4" w:space="0" w:color="000000"/>
              <w:right w:val="single" w:sz="4" w:space="0" w:color="000000"/>
            </w:tcBorders>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75%</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26%</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38%</w:t>
            </w:r>
          </w:p>
        </w:tc>
      </w:tr>
      <w:tr w:rsidR="00B138F8" w:rsidRPr="002836C2" w:rsidTr="005D2331">
        <w:tc>
          <w:tcPr>
            <w:tcW w:w="1138" w:type="dxa"/>
            <w:vMerge/>
            <w:tcBorders>
              <w:left w:val="single" w:sz="4" w:space="0" w:color="000000"/>
              <w:bottom w:val="single" w:sz="4" w:space="0" w:color="000000"/>
              <w:right w:val="single" w:sz="4" w:space="0" w:color="auto"/>
            </w:tcBorders>
            <w:hideMark/>
          </w:tcPr>
          <w:p w:rsidR="00B138F8" w:rsidRPr="002836C2" w:rsidRDefault="00B138F8" w:rsidP="00B138F8">
            <w:pPr>
              <w:spacing w:after="0" w:line="240" w:lineRule="auto"/>
              <w:jc w:val="right"/>
              <w:rPr>
                <w:rFonts w:ascii="Times New Roman" w:eastAsia="Calibri" w:hAnsi="Times New Roman" w:cs="Times New Roman"/>
                <w:sz w:val="24"/>
                <w:szCs w:val="24"/>
              </w:rPr>
            </w:pPr>
          </w:p>
        </w:tc>
        <w:tc>
          <w:tcPr>
            <w:tcW w:w="1983" w:type="dxa"/>
            <w:tcBorders>
              <w:top w:val="single" w:sz="4" w:space="0" w:color="auto"/>
              <w:left w:val="single" w:sz="4" w:space="0" w:color="auto"/>
              <w:bottom w:val="single" w:sz="4" w:space="0" w:color="000000"/>
              <w:right w:val="single" w:sz="4" w:space="0" w:color="000000"/>
            </w:tcBorders>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24</w:t>
            </w:r>
          </w:p>
        </w:tc>
        <w:tc>
          <w:tcPr>
            <w:tcW w:w="567" w:type="dxa"/>
            <w:tcBorders>
              <w:top w:val="single" w:sz="4" w:space="0" w:color="000000"/>
              <w:left w:val="single" w:sz="4" w:space="0" w:color="000000"/>
              <w:bottom w:val="single" w:sz="4" w:space="0" w:color="000000"/>
              <w:right w:val="single" w:sz="4" w:space="0" w:color="000000"/>
            </w:tcBorders>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28</w:t>
            </w:r>
          </w:p>
        </w:tc>
        <w:tc>
          <w:tcPr>
            <w:tcW w:w="531" w:type="dxa"/>
            <w:tcBorders>
              <w:top w:val="single" w:sz="4" w:space="0" w:color="000000"/>
              <w:left w:val="single" w:sz="4" w:space="0" w:color="000000"/>
              <w:bottom w:val="single" w:sz="4" w:space="0" w:color="000000"/>
              <w:right w:val="single" w:sz="4" w:space="0" w:color="000000"/>
            </w:tcBorders>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18</w:t>
            </w:r>
          </w:p>
        </w:tc>
        <w:tc>
          <w:tcPr>
            <w:tcW w:w="2586" w:type="dxa"/>
            <w:tcBorders>
              <w:top w:val="single" w:sz="4" w:space="0" w:color="000000"/>
              <w:left w:val="single" w:sz="4" w:space="0" w:color="000000"/>
              <w:bottom w:val="single" w:sz="4" w:space="0" w:color="000000"/>
              <w:right w:val="single" w:sz="4" w:space="0" w:color="000000"/>
            </w:tcBorders>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76%</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37%</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B138F8">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44%</w:t>
            </w:r>
          </w:p>
        </w:tc>
      </w:tr>
    </w:tbl>
    <w:p w:rsidR="00B138F8" w:rsidRDefault="00B138F8" w:rsidP="00C67EAB">
      <w:pPr>
        <w:spacing w:after="0" w:line="240" w:lineRule="auto"/>
        <w:jc w:val="both"/>
        <w:rPr>
          <w:rFonts w:ascii="Times New Roman" w:eastAsia="Calibri" w:hAnsi="Times New Roman" w:cs="Times New Roman"/>
          <w:sz w:val="24"/>
          <w:szCs w:val="28"/>
        </w:rPr>
      </w:pPr>
    </w:p>
    <w:p w:rsidR="00CB2B6A" w:rsidRDefault="00CB2B6A" w:rsidP="00C67EAB">
      <w:pPr>
        <w:spacing w:after="0" w:line="240" w:lineRule="auto"/>
        <w:jc w:val="both"/>
        <w:rPr>
          <w:rFonts w:ascii="Times New Roman" w:eastAsia="Calibri" w:hAnsi="Times New Roman" w:cs="Times New Roman"/>
          <w:sz w:val="24"/>
          <w:szCs w:val="28"/>
        </w:rPr>
      </w:pPr>
    </w:p>
    <w:p w:rsidR="006B213C" w:rsidRDefault="006B213C" w:rsidP="00C67EAB">
      <w:pPr>
        <w:spacing w:after="0" w:line="240" w:lineRule="auto"/>
        <w:jc w:val="both"/>
        <w:rPr>
          <w:rFonts w:ascii="Times New Roman" w:eastAsia="Calibri" w:hAnsi="Times New Roman" w:cs="Times New Roman"/>
          <w:sz w:val="24"/>
          <w:szCs w:val="28"/>
        </w:rPr>
      </w:pPr>
    </w:p>
    <w:p w:rsidR="006B213C" w:rsidRDefault="006B213C" w:rsidP="00B138F8">
      <w:pPr>
        <w:spacing w:after="0"/>
        <w:rPr>
          <w:rFonts w:ascii="Times New Roman" w:eastAsia="Calibri" w:hAnsi="Times New Roman" w:cs="Times New Roman"/>
          <w:b/>
          <w:sz w:val="24"/>
          <w:szCs w:val="24"/>
        </w:rPr>
      </w:pPr>
    </w:p>
    <w:p w:rsidR="006B213C" w:rsidRDefault="006B213C" w:rsidP="00B138F8">
      <w:pPr>
        <w:spacing w:after="0"/>
        <w:rPr>
          <w:rFonts w:ascii="Times New Roman" w:eastAsia="Calibri" w:hAnsi="Times New Roman" w:cs="Times New Roman"/>
          <w:b/>
          <w:sz w:val="24"/>
          <w:szCs w:val="24"/>
        </w:rPr>
      </w:pPr>
    </w:p>
    <w:p w:rsidR="006B213C" w:rsidRDefault="006B213C" w:rsidP="00B138F8">
      <w:pPr>
        <w:spacing w:after="0"/>
        <w:rPr>
          <w:rFonts w:ascii="Times New Roman" w:eastAsia="Calibri" w:hAnsi="Times New Roman" w:cs="Times New Roman"/>
          <w:b/>
          <w:sz w:val="24"/>
          <w:szCs w:val="24"/>
        </w:rPr>
      </w:pPr>
    </w:p>
    <w:p w:rsidR="006B213C" w:rsidRDefault="006B213C" w:rsidP="00B138F8">
      <w:pPr>
        <w:spacing w:after="0"/>
        <w:rPr>
          <w:rFonts w:ascii="Times New Roman" w:eastAsia="Calibri" w:hAnsi="Times New Roman" w:cs="Times New Roman"/>
          <w:b/>
          <w:sz w:val="24"/>
          <w:szCs w:val="24"/>
        </w:rPr>
      </w:pPr>
    </w:p>
    <w:p w:rsidR="00B138F8" w:rsidRPr="002836C2" w:rsidRDefault="00B138F8" w:rsidP="00B138F8">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Анализ </w:t>
      </w:r>
      <w:r>
        <w:rPr>
          <w:rFonts w:ascii="Times New Roman" w:hAnsi="Times New Roman" w:cs="Times New Roman"/>
          <w:b/>
          <w:sz w:val="24"/>
          <w:szCs w:val="24"/>
        </w:rPr>
        <w:t>административных контрольных работ</w:t>
      </w:r>
      <w:r>
        <w:rPr>
          <w:rFonts w:ascii="Times New Roman" w:eastAsia="Calibri" w:hAnsi="Times New Roman" w:cs="Times New Roman"/>
          <w:b/>
          <w:sz w:val="24"/>
          <w:szCs w:val="24"/>
        </w:rPr>
        <w:t xml:space="preserve"> </w:t>
      </w:r>
      <w:r w:rsidRPr="002836C2">
        <w:rPr>
          <w:rFonts w:ascii="Times New Roman" w:eastAsia="Calibri" w:hAnsi="Times New Roman" w:cs="Times New Roman"/>
          <w:b/>
          <w:sz w:val="24"/>
          <w:szCs w:val="24"/>
        </w:rPr>
        <w:t xml:space="preserve">за </w:t>
      </w:r>
      <w:r w:rsidR="00654A41">
        <w:rPr>
          <w:rFonts w:ascii="Times New Roman" w:eastAsia="Calibri" w:hAnsi="Times New Roman" w:cs="Times New Roman"/>
          <w:b/>
          <w:sz w:val="24"/>
          <w:szCs w:val="24"/>
          <w:lang w:val="en-US"/>
        </w:rPr>
        <w:t>I</w:t>
      </w:r>
      <w:r w:rsidR="00654A41">
        <w:rPr>
          <w:rFonts w:ascii="Times New Roman" w:eastAsia="Calibri" w:hAnsi="Times New Roman" w:cs="Times New Roman"/>
          <w:b/>
          <w:sz w:val="24"/>
          <w:szCs w:val="24"/>
        </w:rPr>
        <w:t xml:space="preserve"> полугодие 2023-2024</w:t>
      </w:r>
      <w:r w:rsidRPr="002836C2">
        <w:rPr>
          <w:rFonts w:ascii="Times New Roman" w:eastAsia="Calibri" w:hAnsi="Times New Roman" w:cs="Times New Roman"/>
          <w:b/>
          <w:sz w:val="24"/>
          <w:szCs w:val="24"/>
        </w:rPr>
        <w:t xml:space="preserve"> учебного года </w:t>
      </w:r>
    </w:p>
    <w:tbl>
      <w:tblPr>
        <w:tblStyle w:val="aa"/>
        <w:tblpPr w:leftFromText="180" w:rightFromText="180" w:vertAnchor="text" w:horzAnchor="margin" w:tblpXSpec="center" w:tblpY="1132"/>
        <w:tblW w:w="10632" w:type="dxa"/>
        <w:tblLayout w:type="fixed"/>
        <w:tblLook w:val="04A0" w:firstRow="1" w:lastRow="0" w:firstColumn="1" w:lastColumn="0" w:noHBand="0" w:noVBand="1"/>
      </w:tblPr>
      <w:tblGrid>
        <w:gridCol w:w="1138"/>
        <w:gridCol w:w="1983"/>
        <w:gridCol w:w="567"/>
        <w:gridCol w:w="567"/>
        <w:gridCol w:w="567"/>
        <w:gridCol w:w="531"/>
        <w:gridCol w:w="2586"/>
        <w:gridCol w:w="851"/>
        <w:gridCol w:w="845"/>
        <w:gridCol w:w="997"/>
      </w:tblGrid>
      <w:tr w:rsidR="00B138F8" w:rsidRPr="002836C2" w:rsidTr="005D2331">
        <w:trPr>
          <w:cantSplit/>
          <w:trHeight w:val="1408"/>
        </w:trPr>
        <w:tc>
          <w:tcPr>
            <w:tcW w:w="1138" w:type="dxa"/>
            <w:tcBorders>
              <w:top w:val="single" w:sz="4" w:space="0" w:color="000000"/>
              <w:left w:val="single" w:sz="4" w:space="0" w:color="000000"/>
              <w:bottom w:val="single" w:sz="4" w:space="0" w:color="000000"/>
              <w:right w:val="single" w:sz="4" w:space="0" w:color="000000"/>
            </w:tcBorders>
            <w:textDirection w:val="btLr"/>
            <w:hideMark/>
          </w:tcPr>
          <w:p w:rsidR="00B138F8" w:rsidRPr="002836C2" w:rsidRDefault="00B138F8" w:rsidP="005D2331">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Класс</w:t>
            </w:r>
          </w:p>
        </w:tc>
        <w:tc>
          <w:tcPr>
            <w:tcW w:w="1983" w:type="dxa"/>
            <w:tcBorders>
              <w:top w:val="single" w:sz="4" w:space="0" w:color="000000"/>
              <w:left w:val="single" w:sz="4" w:space="0" w:color="000000"/>
              <w:bottom w:val="single" w:sz="4" w:space="0" w:color="000000"/>
              <w:right w:val="single" w:sz="4" w:space="0" w:color="000000"/>
            </w:tcBorders>
            <w:textDirection w:val="btLr"/>
            <w:hideMark/>
          </w:tcPr>
          <w:p w:rsidR="00B138F8" w:rsidRPr="002836C2" w:rsidRDefault="00B138F8" w:rsidP="005D2331">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Предметы</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B138F8" w:rsidRPr="002836C2" w:rsidRDefault="00B138F8" w:rsidP="005D2331">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B138F8" w:rsidRPr="002836C2" w:rsidRDefault="00B138F8" w:rsidP="005D2331">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B138F8" w:rsidRPr="002836C2" w:rsidRDefault="00B138F8" w:rsidP="005D2331">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textDirection w:val="btLr"/>
            <w:hideMark/>
          </w:tcPr>
          <w:p w:rsidR="00B138F8" w:rsidRPr="002836C2" w:rsidRDefault="00B138F8" w:rsidP="005D2331">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2</w:t>
            </w:r>
          </w:p>
        </w:tc>
        <w:tc>
          <w:tcPr>
            <w:tcW w:w="2586" w:type="dxa"/>
            <w:tcBorders>
              <w:top w:val="single" w:sz="4" w:space="0" w:color="000000"/>
              <w:left w:val="single" w:sz="4" w:space="0" w:color="000000"/>
              <w:bottom w:val="single" w:sz="4" w:space="0" w:color="auto"/>
              <w:right w:val="single" w:sz="4" w:space="0" w:color="000000"/>
            </w:tcBorders>
            <w:textDirection w:val="btLr"/>
          </w:tcPr>
          <w:p w:rsidR="00B138F8" w:rsidRPr="002836C2" w:rsidRDefault="00B138F8" w:rsidP="005D2331">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 xml:space="preserve">Учитель </w:t>
            </w:r>
          </w:p>
        </w:tc>
        <w:tc>
          <w:tcPr>
            <w:tcW w:w="851" w:type="dxa"/>
            <w:tcBorders>
              <w:top w:val="single" w:sz="4" w:space="0" w:color="000000"/>
              <w:left w:val="single" w:sz="4" w:space="0" w:color="000000"/>
              <w:bottom w:val="single" w:sz="4" w:space="0" w:color="auto"/>
              <w:right w:val="single" w:sz="4" w:space="0" w:color="000000"/>
            </w:tcBorders>
            <w:textDirection w:val="btLr"/>
            <w:hideMark/>
          </w:tcPr>
          <w:p w:rsidR="00B138F8" w:rsidRPr="002836C2" w:rsidRDefault="00B138F8" w:rsidP="005D2331">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Успеваемость %</w:t>
            </w:r>
          </w:p>
        </w:tc>
        <w:tc>
          <w:tcPr>
            <w:tcW w:w="845" w:type="dxa"/>
            <w:tcBorders>
              <w:top w:val="single" w:sz="4" w:space="0" w:color="000000"/>
              <w:left w:val="single" w:sz="4" w:space="0" w:color="000000"/>
              <w:bottom w:val="single" w:sz="4" w:space="0" w:color="000000"/>
              <w:right w:val="single" w:sz="4" w:space="0" w:color="000000"/>
            </w:tcBorders>
            <w:textDirection w:val="btLr"/>
            <w:hideMark/>
          </w:tcPr>
          <w:p w:rsidR="00B138F8" w:rsidRPr="002836C2" w:rsidRDefault="00B138F8" w:rsidP="005D2331">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Качество %</w:t>
            </w:r>
          </w:p>
        </w:tc>
        <w:tc>
          <w:tcPr>
            <w:tcW w:w="997" w:type="dxa"/>
            <w:tcBorders>
              <w:top w:val="single" w:sz="4" w:space="0" w:color="000000"/>
              <w:left w:val="single" w:sz="4" w:space="0" w:color="000000"/>
              <w:bottom w:val="single" w:sz="4" w:space="0" w:color="000000"/>
              <w:right w:val="single" w:sz="4" w:space="0" w:color="000000"/>
            </w:tcBorders>
            <w:textDirection w:val="btLr"/>
            <w:hideMark/>
          </w:tcPr>
          <w:p w:rsidR="00B138F8" w:rsidRPr="002836C2" w:rsidRDefault="00B138F8" w:rsidP="005D2331">
            <w:pPr>
              <w:spacing w:after="0" w:line="240" w:lineRule="auto"/>
              <w:ind w:left="113" w:right="113"/>
              <w:jc w:val="center"/>
              <w:rPr>
                <w:rFonts w:ascii="Times New Roman" w:eastAsia="Calibri" w:hAnsi="Times New Roman" w:cs="Times New Roman"/>
                <w:sz w:val="24"/>
                <w:szCs w:val="24"/>
              </w:rPr>
            </w:pPr>
            <w:r w:rsidRPr="002836C2">
              <w:rPr>
                <w:rFonts w:ascii="Times New Roman" w:eastAsia="Calibri" w:hAnsi="Times New Roman" w:cs="Times New Roman"/>
                <w:sz w:val="24"/>
                <w:szCs w:val="24"/>
              </w:rPr>
              <w:t>Степень обученности %</w:t>
            </w:r>
          </w:p>
        </w:tc>
      </w:tr>
      <w:tr w:rsidR="00B138F8" w:rsidRPr="002836C2" w:rsidTr="005D2331">
        <w:trPr>
          <w:cantSplit/>
          <w:trHeight w:val="422"/>
        </w:trPr>
        <w:tc>
          <w:tcPr>
            <w:tcW w:w="1138" w:type="dxa"/>
            <w:vMerge w:val="restart"/>
            <w:tcBorders>
              <w:top w:val="single" w:sz="4" w:space="0" w:color="000000"/>
              <w:left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 xml:space="preserve">2 </w:t>
            </w:r>
          </w:p>
        </w:tc>
        <w:tc>
          <w:tcPr>
            <w:tcW w:w="1983"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E3FB4"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E3FB4"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E3FB4"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BE3FB4"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86" w:type="dxa"/>
            <w:tcBorders>
              <w:top w:val="single" w:sz="4" w:space="0" w:color="000000"/>
              <w:left w:val="single" w:sz="4" w:space="0" w:color="000000"/>
              <w:bottom w:val="single" w:sz="4" w:space="0" w:color="auto"/>
              <w:right w:val="single" w:sz="4" w:space="0" w:color="000000"/>
            </w:tcBorders>
          </w:tcPr>
          <w:p w:rsidR="00B138F8" w:rsidRPr="002836C2" w:rsidRDefault="00F9754C" w:rsidP="005D2331">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Нургалеева</w:t>
            </w:r>
            <w:proofErr w:type="spellEnd"/>
            <w:r>
              <w:rPr>
                <w:rFonts w:ascii="Times New Roman" w:eastAsia="Calibri" w:hAnsi="Times New Roman" w:cs="Times New Roman"/>
                <w:sz w:val="24"/>
                <w:szCs w:val="24"/>
              </w:rPr>
              <w:t xml:space="preserve"> Д.Ф.</w:t>
            </w:r>
          </w:p>
        </w:tc>
        <w:tc>
          <w:tcPr>
            <w:tcW w:w="851" w:type="dxa"/>
            <w:tcBorders>
              <w:top w:val="single" w:sz="4" w:space="0" w:color="000000"/>
              <w:left w:val="single" w:sz="4" w:space="0" w:color="000000"/>
              <w:bottom w:val="single" w:sz="4" w:space="0" w:color="auto"/>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75</w:t>
            </w:r>
            <w:r w:rsidR="00B138F8" w:rsidRPr="002836C2">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62,5</w:t>
            </w:r>
            <w:r w:rsidR="00B138F8" w:rsidRPr="002836C2">
              <w:rPr>
                <w:rFonts w:ascii="Times New Roman" w:eastAsia="Calibri" w:hAnsi="Times New Roman" w:cs="Times New Roman"/>
                <w:sz w:val="24"/>
                <w:szCs w:val="24"/>
              </w:rPr>
              <w:t>%</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57,5</w:t>
            </w:r>
            <w:r w:rsidR="00B138F8" w:rsidRPr="002836C2">
              <w:rPr>
                <w:rFonts w:ascii="Times New Roman" w:eastAsia="Calibri" w:hAnsi="Times New Roman" w:cs="Times New Roman"/>
                <w:sz w:val="24"/>
                <w:szCs w:val="24"/>
              </w:rPr>
              <w:t>%</w:t>
            </w:r>
          </w:p>
        </w:tc>
      </w:tr>
      <w:tr w:rsidR="00B138F8" w:rsidRPr="002836C2" w:rsidTr="005D2331">
        <w:trPr>
          <w:cantSplit/>
          <w:trHeight w:val="422"/>
        </w:trPr>
        <w:tc>
          <w:tcPr>
            <w:tcW w:w="1138" w:type="dxa"/>
            <w:vMerge/>
            <w:tcBorders>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E3FB4"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E3FB4"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E3FB4"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BE3FB4"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86" w:type="dxa"/>
            <w:tcBorders>
              <w:top w:val="single" w:sz="4" w:space="0" w:color="000000"/>
              <w:left w:val="single" w:sz="4" w:space="0" w:color="000000"/>
              <w:bottom w:val="single" w:sz="4" w:space="0" w:color="auto"/>
              <w:right w:val="single" w:sz="4" w:space="0" w:color="000000"/>
            </w:tcBorders>
          </w:tcPr>
          <w:p w:rsidR="00B138F8" w:rsidRPr="002836C2" w:rsidRDefault="00F9754C" w:rsidP="005D2331">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Нургалеева</w:t>
            </w:r>
            <w:proofErr w:type="spellEnd"/>
            <w:r>
              <w:rPr>
                <w:rFonts w:ascii="Times New Roman" w:eastAsia="Calibri" w:hAnsi="Times New Roman" w:cs="Times New Roman"/>
                <w:sz w:val="24"/>
                <w:szCs w:val="24"/>
              </w:rPr>
              <w:t xml:space="preserve"> Д.Ф.</w:t>
            </w:r>
          </w:p>
        </w:tc>
        <w:tc>
          <w:tcPr>
            <w:tcW w:w="851" w:type="dxa"/>
            <w:tcBorders>
              <w:top w:val="single" w:sz="4" w:space="0" w:color="000000"/>
              <w:left w:val="single" w:sz="4" w:space="0" w:color="000000"/>
              <w:bottom w:val="single" w:sz="4" w:space="0" w:color="auto"/>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75</w:t>
            </w:r>
            <w:r w:rsidR="00B138F8" w:rsidRPr="002836C2">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r w:rsidR="00B138F8" w:rsidRPr="002836C2">
              <w:rPr>
                <w:rFonts w:ascii="Times New Roman" w:eastAsia="Calibri" w:hAnsi="Times New Roman" w:cs="Times New Roman"/>
                <w:sz w:val="24"/>
                <w:szCs w:val="24"/>
              </w:rPr>
              <w:t>%</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49,5</w:t>
            </w:r>
            <w:r w:rsidR="00B138F8" w:rsidRPr="002836C2">
              <w:rPr>
                <w:rFonts w:ascii="Times New Roman" w:eastAsia="Calibri" w:hAnsi="Times New Roman" w:cs="Times New Roman"/>
                <w:sz w:val="24"/>
                <w:szCs w:val="24"/>
              </w:rPr>
              <w:t>%</w:t>
            </w:r>
          </w:p>
        </w:tc>
      </w:tr>
      <w:tr w:rsidR="00B138F8" w:rsidRPr="002836C2" w:rsidTr="005D2331">
        <w:tc>
          <w:tcPr>
            <w:tcW w:w="1138" w:type="dxa"/>
            <w:vMerge w:val="restart"/>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 xml:space="preserve">3 </w:t>
            </w:r>
          </w:p>
        </w:tc>
        <w:tc>
          <w:tcPr>
            <w:tcW w:w="1983"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586" w:type="dxa"/>
            <w:tcBorders>
              <w:top w:val="single" w:sz="4" w:space="0" w:color="auto"/>
              <w:left w:val="single" w:sz="4" w:space="0" w:color="000000"/>
              <w:bottom w:val="single" w:sz="4" w:space="0" w:color="000000"/>
              <w:right w:val="single" w:sz="4" w:space="0" w:color="000000"/>
            </w:tcBorders>
          </w:tcPr>
          <w:p w:rsidR="00B138F8" w:rsidRPr="002836C2" w:rsidRDefault="00D66E3E" w:rsidP="005D2331">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Газиева</w:t>
            </w:r>
            <w:proofErr w:type="spellEnd"/>
            <w:r>
              <w:rPr>
                <w:rFonts w:ascii="Times New Roman" w:eastAsia="Calibri" w:hAnsi="Times New Roman" w:cs="Times New Roman"/>
                <w:sz w:val="24"/>
                <w:szCs w:val="24"/>
              </w:rPr>
              <w:t xml:space="preserve"> Л. Р.</w:t>
            </w:r>
          </w:p>
        </w:tc>
        <w:tc>
          <w:tcPr>
            <w:tcW w:w="851" w:type="dxa"/>
            <w:tcBorders>
              <w:top w:val="single" w:sz="4" w:space="0" w:color="auto"/>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64</w:t>
            </w:r>
            <w:r w:rsidR="00B138F8" w:rsidRPr="002836C2">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r w:rsidR="00B138F8" w:rsidRPr="002836C2">
              <w:rPr>
                <w:rFonts w:ascii="Times New Roman" w:eastAsia="Calibri" w:hAnsi="Times New Roman" w:cs="Times New Roman"/>
                <w:sz w:val="24"/>
                <w:szCs w:val="24"/>
              </w:rPr>
              <w:t>%</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44</w:t>
            </w:r>
            <w:r w:rsidR="00B138F8" w:rsidRPr="002836C2">
              <w:rPr>
                <w:rFonts w:ascii="Times New Roman" w:eastAsia="Calibri" w:hAnsi="Times New Roman" w:cs="Times New Roman"/>
                <w:sz w:val="24"/>
                <w:szCs w:val="24"/>
              </w:rPr>
              <w:t>%</w:t>
            </w:r>
          </w:p>
        </w:tc>
      </w:tr>
      <w:tr w:rsidR="00B138F8" w:rsidRPr="002836C2" w:rsidTr="005D2331">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B138F8" w:rsidRPr="002836C2" w:rsidRDefault="00B138F8" w:rsidP="005D2331">
            <w:pPr>
              <w:spacing w:after="0" w:line="240" w:lineRule="auto"/>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86" w:type="dxa"/>
            <w:tcBorders>
              <w:top w:val="single" w:sz="4" w:space="0" w:color="000000"/>
              <w:left w:val="single" w:sz="4" w:space="0" w:color="000000"/>
              <w:bottom w:val="single" w:sz="4" w:space="0" w:color="000000"/>
              <w:right w:val="single" w:sz="4" w:space="0" w:color="000000"/>
            </w:tcBorders>
          </w:tcPr>
          <w:p w:rsidR="00B138F8" w:rsidRPr="002836C2" w:rsidRDefault="00D66E3E" w:rsidP="005D2331">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Газиева</w:t>
            </w:r>
            <w:proofErr w:type="spellEnd"/>
            <w:r>
              <w:rPr>
                <w:rFonts w:ascii="Times New Roman" w:eastAsia="Calibri" w:hAnsi="Times New Roman" w:cs="Times New Roman"/>
                <w:sz w:val="24"/>
                <w:szCs w:val="24"/>
              </w:rPr>
              <w:t xml:space="preserve">  Л. Р.</w:t>
            </w:r>
          </w:p>
        </w:tc>
        <w:tc>
          <w:tcPr>
            <w:tcW w:w="851"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92</w:t>
            </w:r>
            <w:r w:rsidR="00B138F8" w:rsidRPr="002836C2">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r w:rsidR="00B138F8" w:rsidRPr="002836C2">
              <w:rPr>
                <w:rFonts w:ascii="Times New Roman" w:eastAsia="Calibri" w:hAnsi="Times New Roman" w:cs="Times New Roman"/>
                <w:sz w:val="24"/>
                <w:szCs w:val="24"/>
              </w:rPr>
              <w:t>%</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54</w:t>
            </w:r>
            <w:r w:rsidR="00B138F8" w:rsidRPr="002836C2">
              <w:rPr>
                <w:rFonts w:ascii="Times New Roman" w:eastAsia="Calibri" w:hAnsi="Times New Roman" w:cs="Times New Roman"/>
                <w:sz w:val="24"/>
                <w:szCs w:val="24"/>
              </w:rPr>
              <w:t>%</w:t>
            </w:r>
          </w:p>
        </w:tc>
      </w:tr>
      <w:tr w:rsidR="00B138F8" w:rsidRPr="002836C2" w:rsidTr="005D2331">
        <w:tc>
          <w:tcPr>
            <w:tcW w:w="1138" w:type="dxa"/>
            <w:vMerge w:val="restart"/>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1983"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86" w:type="dxa"/>
            <w:tcBorders>
              <w:top w:val="single" w:sz="4" w:space="0" w:color="000000"/>
              <w:left w:val="single" w:sz="4" w:space="0" w:color="000000"/>
              <w:bottom w:val="single" w:sz="4" w:space="0" w:color="000000"/>
              <w:right w:val="single" w:sz="4" w:space="0" w:color="000000"/>
            </w:tcBorders>
          </w:tcPr>
          <w:p w:rsidR="00B138F8" w:rsidRPr="002836C2" w:rsidRDefault="00F9754C" w:rsidP="005D2331">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Адиева</w:t>
            </w:r>
            <w:proofErr w:type="spellEnd"/>
            <w:r>
              <w:rPr>
                <w:rFonts w:ascii="Times New Roman" w:eastAsia="Calibri" w:hAnsi="Times New Roman" w:cs="Times New Roman"/>
                <w:sz w:val="24"/>
                <w:szCs w:val="24"/>
              </w:rPr>
              <w:t xml:space="preserve"> Г.Ф.</w:t>
            </w:r>
          </w:p>
        </w:tc>
        <w:tc>
          <w:tcPr>
            <w:tcW w:w="851"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71</w:t>
            </w:r>
            <w:r w:rsidR="00B138F8" w:rsidRPr="002836C2">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35,7</w:t>
            </w:r>
            <w:r w:rsidR="00B138F8" w:rsidRPr="002836C2">
              <w:rPr>
                <w:rFonts w:ascii="Times New Roman" w:eastAsia="Calibri" w:hAnsi="Times New Roman" w:cs="Times New Roman"/>
                <w:sz w:val="24"/>
                <w:szCs w:val="24"/>
              </w:rPr>
              <w:t>%</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45,4</w:t>
            </w:r>
            <w:r w:rsidR="00B138F8" w:rsidRPr="002836C2">
              <w:rPr>
                <w:rFonts w:ascii="Times New Roman" w:eastAsia="Calibri" w:hAnsi="Times New Roman" w:cs="Times New Roman"/>
                <w:sz w:val="24"/>
                <w:szCs w:val="24"/>
              </w:rPr>
              <w:t>%</w:t>
            </w:r>
          </w:p>
        </w:tc>
      </w:tr>
      <w:tr w:rsidR="00B138F8" w:rsidRPr="002836C2" w:rsidTr="005D2331">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B138F8" w:rsidRPr="002836C2" w:rsidRDefault="00B138F8" w:rsidP="005D2331">
            <w:pPr>
              <w:spacing w:after="0" w:line="240" w:lineRule="auto"/>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586" w:type="dxa"/>
            <w:tcBorders>
              <w:top w:val="single" w:sz="4" w:space="0" w:color="000000"/>
              <w:left w:val="single" w:sz="4" w:space="0" w:color="000000"/>
              <w:bottom w:val="single" w:sz="4" w:space="0" w:color="000000"/>
              <w:right w:val="single" w:sz="4" w:space="0" w:color="000000"/>
            </w:tcBorders>
          </w:tcPr>
          <w:p w:rsidR="00B138F8" w:rsidRPr="002836C2" w:rsidRDefault="00F9754C" w:rsidP="005D2331">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Адиева</w:t>
            </w:r>
            <w:proofErr w:type="spellEnd"/>
            <w:r>
              <w:rPr>
                <w:rFonts w:ascii="Times New Roman" w:eastAsia="Calibri" w:hAnsi="Times New Roman" w:cs="Times New Roman"/>
                <w:sz w:val="24"/>
                <w:szCs w:val="24"/>
              </w:rPr>
              <w:t xml:space="preserve"> Г.Ф.</w:t>
            </w:r>
          </w:p>
        </w:tc>
        <w:tc>
          <w:tcPr>
            <w:tcW w:w="851"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64</w:t>
            </w:r>
            <w:r w:rsidR="00B138F8" w:rsidRPr="002836C2">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r w:rsidR="00B138F8" w:rsidRPr="002836C2">
              <w:rPr>
                <w:rFonts w:ascii="Times New Roman" w:eastAsia="Calibri" w:hAnsi="Times New Roman" w:cs="Times New Roman"/>
                <w:sz w:val="24"/>
                <w:szCs w:val="24"/>
              </w:rPr>
              <w:t>%</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50,8</w:t>
            </w:r>
            <w:r w:rsidR="00B138F8" w:rsidRPr="002836C2">
              <w:rPr>
                <w:rFonts w:ascii="Times New Roman" w:eastAsia="Calibri" w:hAnsi="Times New Roman" w:cs="Times New Roman"/>
                <w:sz w:val="24"/>
                <w:szCs w:val="24"/>
              </w:rPr>
              <w:t>%</w:t>
            </w:r>
          </w:p>
        </w:tc>
      </w:tr>
      <w:tr w:rsidR="00B138F8" w:rsidRPr="002836C2" w:rsidTr="005D2331">
        <w:tc>
          <w:tcPr>
            <w:tcW w:w="1138" w:type="dxa"/>
            <w:vMerge w:val="restart"/>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w:t>
            </w:r>
          </w:p>
        </w:tc>
        <w:tc>
          <w:tcPr>
            <w:tcW w:w="1983"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586" w:type="dxa"/>
            <w:tcBorders>
              <w:top w:val="single" w:sz="4" w:space="0" w:color="000000"/>
              <w:left w:val="single" w:sz="4" w:space="0" w:color="000000"/>
              <w:bottom w:val="single" w:sz="4" w:space="0" w:color="000000"/>
              <w:right w:val="single" w:sz="4" w:space="0" w:color="000000"/>
            </w:tcBorders>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Галеева Э.Ф</w:t>
            </w:r>
          </w:p>
        </w:tc>
        <w:tc>
          <w:tcPr>
            <w:tcW w:w="851"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w:t>
            </w:r>
            <w:r w:rsidR="00B138F8" w:rsidRPr="002836C2">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r w:rsidR="00B138F8" w:rsidRPr="002836C2">
              <w:rPr>
                <w:rFonts w:ascii="Times New Roman" w:eastAsia="Calibri" w:hAnsi="Times New Roman" w:cs="Times New Roman"/>
                <w:sz w:val="24"/>
                <w:szCs w:val="24"/>
              </w:rPr>
              <w:t>%</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66</w:t>
            </w:r>
            <w:r w:rsidR="00B138F8" w:rsidRPr="002836C2">
              <w:rPr>
                <w:rFonts w:ascii="Times New Roman" w:eastAsia="Calibri" w:hAnsi="Times New Roman" w:cs="Times New Roman"/>
                <w:sz w:val="24"/>
                <w:szCs w:val="24"/>
              </w:rPr>
              <w:t>%</w:t>
            </w:r>
          </w:p>
        </w:tc>
      </w:tr>
      <w:tr w:rsidR="00B138F8" w:rsidRPr="002836C2" w:rsidTr="005D2331">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B138F8" w:rsidRPr="002836C2" w:rsidRDefault="00B138F8" w:rsidP="005D2331">
            <w:pPr>
              <w:spacing w:after="0" w:line="240" w:lineRule="auto"/>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55673B"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86" w:type="dxa"/>
            <w:tcBorders>
              <w:top w:val="single" w:sz="4" w:space="0" w:color="000000"/>
              <w:left w:val="single" w:sz="4" w:space="0" w:color="000000"/>
              <w:bottom w:val="single" w:sz="4" w:space="0" w:color="000000"/>
              <w:right w:val="single" w:sz="4" w:space="0" w:color="000000"/>
            </w:tcBorders>
          </w:tcPr>
          <w:p w:rsidR="00B138F8" w:rsidRPr="002836C2" w:rsidRDefault="00F9754C" w:rsidP="005D2331">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Муллагал</w:t>
            </w:r>
            <w:r w:rsidR="001616DA">
              <w:rPr>
                <w:rFonts w:ascii="Times New Roman" w:eastAsia="Calibri" w:hAnsi="Times New Roman" w:cs="Times New Roman"/>
                <w:sz w:val="24"/>
                <w:szCs w:val="24"/>
              </w:rPr>
              <w:t>еева</w:t>
            </w:r>
            <w:proofErr w:type="spellEnd"/>
            <w:r w:rsidR="001616DA">
              <w:rPr>
                <w:rFonts w:ascii="Times New Roman" w:eastAsia="Calibri" w:hAnsi="Times New Roman" w:cs="Times New Roman"/>
                <w:sz w:val="24"/>
                <w:szCs w:val="24"/>
              </w:rPr>
              <w:t xml:space="preserve"> А.Б.</w:t>
            </w:r>
          </w:p>
        </w:tc>
        <w:tc>
          <w:tcPr>
            <w:tcW w:w="851"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90,9</w:t>
            </w:r>
            <w:r w:rsidR="00B138F8" w:rsidRPr="002836C2">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63</w:t>
            </w:r>
            <w:r w:rsidR="00B138F8" w:rsidRPr="002836C2">
              <w:rPr>
                <w:rFonts w:ascii="Times New Roman" w:eastAsia="Calibri" w:hAnsi="Times New Roman" w:cs="Times New Roman"/>
                <w:sz w:val="24"/>
                <w:szCs w:val="24"/>
              </w:rPr>
              <w:t>%</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55</w:t>
            </w:r>
            <w:r w:rsidR="00B138F8" w:rsidRPr="002836C2">
              <w:rPr>
                <w:rFonts w:ascii="Times New Roman" w:eastAsia="Calibri" w:hAnsi="Times New Roman" w:cs="Times New Roman"/>
                <w:sz w:val="24"/>
                <w:szCs w:val="24"/>
              </w:rPr>
              <w:t>%</w:t>
            </w:r>
          </w:p>
        </w:tc>
      </w:tr>
      <w:tr w:rsidR="00B138F8" w:rsidRPr="002836C2" w:rsidTr="005D2331">
        <w:tc>
          <w:tcPr>
            <w:tcW w:w="1138" w:type="dxa"/>
            <w:vMerge w:val="restart"/>
            <w:tcBorders>
              <w:top w:val="single" w:sz="4" w:space="0" w:color="000000"/>
              <w:left w:val="single" w:sz="4" w:space="0" w:color="000000"/>
              <w:bottom w:val="single" w:sz="4" w:space="0" w:color="000000"/>
              <w:right w:val="single" w:sz="4" w:space="0" w:color="000000"/>
            </w:tcBorders>
            <w:hideMark/>
          </w:tcPr>
          <w:p w:rsidR="00B138F8" w:rsidRPr="002836C2" w:rsidRDefault="00EC4A47"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p>
        </w:tc>
        <w:tc>
          <w:tcPr>
            <w:tcW w:w="1983"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86" w:type="dxa"/>
            <w:tcBorders>
              <w:top w:val="single" w:sz="4" w:space="0" w:color="000000"/>
              <w:left w:val="single" w:sz="4" w:space="0" w:color="000000"/>
              <w:bottom w:val="single" w:sz="4" w:space="0" w:color="000000"/>
              <w:right w:val="single" w:sz="4" w:space="0" w:color="000000"/>
            </w:tcBorders>
          </w:tcPr>
          <w:p w:rsidR="00B138F8" w:rsidRPr="002836C2" w:rsidRDefault="005D2331"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Ишмухаметова З.Р.</w:t>
            </w:r>
          </w:p>
        </w:tc>
        <w:tc>
          <w:tcPr>
            <w:tcW w:w="851"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7</w:t>
            </w:r>
            <w:r w:rsidR="00CB2B6A">
              <w:rPr>
                <w:rFonts w:ascii="Times New Roman" w:eastAsia="Calibri" w:hAnsi="Times New Roman" w:cs="Times New Roman"/>
                <w:sz w:val="24"/>
                <w:szCs w:val="24"/>
              </w:rPr>
              <w:t>1</w:t>
            </w:r>
            <w:r w:rsidRPr="002836C2">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42,8</w:t>
            </w:r>
            <w:r w:rsidR="00B138F8" w:rsidRPr="002836C2">
              <w:rPr>
                <w:rFonts w:ascii="Times New Roman" w:eastAsia="Calibri" w:hAnsi="Times New Roman" w:cs="Times New Roman"/>
                <w:sz w:val="24"/>
                <w:szCs w:val="24"/>
              </w:rPr>
              <w:t>%</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B138F8" w:rsidRPr="002836C2">
              <w:rPr>
                <w:rFonts w:ascii="Times New Roman" w:eastAsia="Calibri" w:hAnsi="Times New Roman" w:cs="Times New Roman"/>
                <w:sz w:val="24"/>
                <w:szCs w:val="24"/>
              </w:rPr>
              <w:t>%</w:t>
            </w:r>
          </w:p>
        </w:tc>
      </w:tr>
      <w:tr w:rsidR="00B138F8" w:rsidRPr="002836C2" w:rsidTr="005D2331">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B138F8" w:rsidRPr="002836C2" w:rsidRDefault="00B138F8" w:rsidP="005D2331">
            <w:pPr>
              <w:spacing w:after="0" w:line="240" w:lineRule="auto"/>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586" w:type="dxa"/>
            <w:tcBorders>
              <w:top w:val="single" w:sz="4" w:space="0" w:color="000000"/>
              <w:left w:val="single" w:sz="4" w:space="0" w:color="000000"/>
              <w:bottom w:val="single" w:sz="4" w:space="0" w:color="000000"/>
              <w:right w:val="single" w:sz="4" w:space="0" w:color="000000"/>
            </w:tcBorders>
          </w:tcPr>
          <w:p w:rsidR="00B138F8" w:rsidRPr="002836C2" w:rsidRDefault="005D2331"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Фаюршина З.Х.</w:t>
            </w:r>
          </w:p>
        </w:tc>
        <w:tc>
          <w:tcPr>
            <w:tcW w:w="851"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75%</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r w:rsidR="00B138F8" w:rsidRPr="002836C2">
              <w:rPr>
                <w:rFonts w:ascii="Times New Roman" w:eastAsia="Calibri" w:hAnsi="Times New Roman" w:cs="Times New Roman"/>
                <w:sz w:val="24"/>
                <w:szCs w:val="24"/>
              </w:rPr>
              <w:t>%</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51</w:t>
            </w:r>
            <w:r w:rsidR="00B138F8" w:rsidRPr="002836C2">
              <w:rPr>
                <w:rFonts w:ascii="Times New Roman" w:eastAsia="Calibri" w:hAnsi="Times New Roman" w:cs="Times New Roman"/>
                <w:sz w:val="24"/>
                <w:szCs w:val="24"/>
              </w:rPr>
              <w:t>%</w:t>
            </w:r>
          </w:p>
        </w:tc>
      </w:tr>
      <w:tr w:rsidR="00B138F8" w:rsidRPr="002836C2" w:rsidTr="005D2331">
        <w:tc>
          <w:tcPr>
            <w:tcW w:w="1138" w:type="dxa"/>
            <w:vMerge w:val="restart"/>
            <w:tcBorders>
              <w:top w:val="single" w:sz="4" w:space="0" w:color="000000"/>
              <w:left w:val="single" w:sz="4" w:space="0" w:color="000000"/>
              <w:bottom w:val="single" w:sz="4" w:space="0" w:color="000000"/>
              <w:right w:val="single" w:sz="4" w:space="0" w:color="000000"/>
            </w:tcBorders>
            <w:hideMark/>
          </w:tcPr>
          <w:p w:rsidR="00B138F8" w:rsidRPr="002836C2" w:rsidRDefault="00EC4A47"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7а</w:t>
            </w:r>
          </w:p>
        </w:tc>
        <w:tc>
          <w:tcPr>
            <w:tcW w:w="1983"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2586" w:type="dxa"/>
            <w:tcBorders>
              <w:top w:val="single" w:sz="4" w:space="0" w:color="000000"/>
              <w:left w:val="single" w:sz="4" w:space="0" w:color="000000"/>
              <w:bottom w:val="single" w:sz="4" w:space="0" w:color="000000"/>
              <w:right w:val="single" w:sz="4" w:space="0" w:color="000000"/>
            </w:tcBorders>
          </w:tcPr>
          <w:p w:rsidR="00B138F8" w:rsidRPr="002836C2" w:rsidRDefault="005D2331"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Галеева Э.Ф.</w:t>
            </w:r>
          </w:p>
        </w:tc>
        <w:tc>
          <w:tcPr>
            <w:tcW w:w="851"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62</w:t>
            </w:r>
            <w:r w:rsidR="00B138F8" w:rsidRPr="002836C2">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r w:rsidR="00B138F8" w:rsidRPr="002836C2">
              <w:rPr>
                <w:rFonts w:ascii="Times New Roman" w:eastAsia="Calibri" w:hAnsi="Times New Roman" w:cs="Times New Roman"/>
                <w:sz w:val="24"/>
                <w:szCs w:val="24"/>
              </w:rPr>
              <w:t>%</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28,5</w:t>
            </w:r>
            <w:r w:rsidR="00B138F8" w:rsidRPr="002836C2">
              <w:rPr>
                <w:rFonts w:ascii="Times New Roman" w:eastAsia="Calibri" w:hAnsi="Times New Roman" w:cs="Times New Roman"/>
                <w:sz w:val="24"/>
                <w:szCs w:val="24"/>
              </w:rPr>
              <w:t>%</w:t>
            </w:r>
          </w:p>
        </w:tc>
      </w:tr>
      <w:tr w:rsidR="00B138F8" w:rsidRPr="002836C2" w:rsidTr="005D2331">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B138F8" w:rsidRPr="002836C2" w:rsidRDefault="00B138F8" w:rsidP="005D2331">
            <w:pPr>
              <w:spacing w:after="0" w:line="240" w:lineRule="auto"/>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86" w:type="dxa"/>
            <w:tcBorders>
              <w:top w:val="single" w:sz="4" w:space="0" w:color="000000"/>
              <w:left w:val="single" w:sz="4" w:space="0" w:color="000000"/>
              <w:bottom w:val="single" w:sz="4" w:space="0" w:color="000000"/>
              <w:right w:val="single" w:sz="4" w:space="0" w:color="000000"/>
            </w:tcBorders>
          </w:tcPr>
          <w:p w:rsidR="00B138F8" w:rsidRPr="002836C2" w:rsidRDefault="00B138F8" w:rsidP="005D2331">
            <w:pPr>
              <w:spacing w:after="0" w:line="240" w:lineRule="auto"/>
              <w:rPr>
                <w:rFonts w:ascii="Times New Roman" w:eastAsia="Calibri" w:hAnsi="Times New Roman" w:cs="Times New Roman"/>
                <w:sz w:val="24"/>
                <w:szCs w:val="24"/>
              </w:rPr>
            </w:pPr>
            <w:proofErr w:type="spellStart"/>
            <w:r w:rsidRPr="002836C2">
              <w:rPr>
                <w:rFonts w:ascii="Times New Roman" w:eastAsia="Calibri" w:hAnsi="Times New Roman" w:cs="Times New Roman"/>
                <w:sz w:val="24"/>
                <w:szCs w:val="24"/>
              </w:rPr>
              <w:t>Муллагилиева</w:t>
            </w:r>
            <w:proofErr w:type="spellEnd"/>
            <w:r w:rsidRPr="002836C2">
              <w:rPr>
                <w:rFonts w:ascii="Times New Roman" w:eastAsia="Calibri" w:hAnsi="Times New Roman" w:cs="Times New Roman"/>
                <w:sz w:val="24"/>
                <w:szCs w:val="24"/>
              </w:rPr>
              <w:t xml:space="preserve"> А.Ф.</w:t>
            </w:r>
          </w:p>
        </w:tc>
        <w:tc>
          <w:tcPr>
            <w:tcW w:w="851"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83</w:t>
            </w:r>
            <w:r w:rsidR="00B138F8" w:rsidRPr="002836C2">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50%</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52,6</w:t>
            </w:r>
            <w:r w:rsidR="00B138F8" w:rsidRPr="002836C2">
              <w:rPr>
                <w:rFonts w:ascii="Times New Roman" w:eastAsia="Calibri" w:hAnsi="Times New Roman" w:cs="Times New Roman"/>
                <w:sz w:val="24"/>
                <w:szCs w:val="24"/>
              </w:rPr>
              <w:t>%</w:t>
            </w:r>
          </w:p>
        </w:tc>
      </w:tr>
      <w:tr w:rsidR="00B138F8" w:rsidRPr="002836C2" w:rsidTr="005D2331">
        <w:tc>
          <w:tcPr>
            <w:tcW w:w="1138" w:type="dxa"/>
            <w:vMerge w:val="restart"/>
            <w:tcBorders>
              <w:top w:val="single" w:sz="4" w:space="0" w:color="000000"/>
              <w:left w:val="single" w:sz="4" w:space="0" w:color="000000"/>
              <w:bottom w:val="single" w:sz="4" w:space="0" w:color="000000"/>
              <w:right w:val="single" w:sz="4" w:space="0" w:color="000000"/>
            </w:tcBorders>
            <w:hideMark/>
          </w:tcPr>
          <w:p w:rsidR="00B138F8" w:rsidRPr="002836C2" w:rsidRDefault="00EC4A47"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7б</w:t>
            </w:r>
          </w:p>
        </w:tc>
        <w:tc>
          <w:tcPr>
            <w:tcW w:w="1983"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86" w:type="dxa"/>
            <w:tcBorders>
              <w:top w:val="single" w:sz="4" w:space="0" w:color="000000"/>
              <w:left w:val="single" w:sz="4" w:space="0" w:color="000000"/>
              <w:bottom w:val="single" w:sz="4" w:space="0" w:color="000000"/>
              <w:right w:val="single" w:sz="4" w:space="0" w:color="000000"/>
            </w:tcBorders>
          </w:tcPr>
          <w:p w:rsidR="00B138F8" w:rsidRPr="002836C2" w:rsidRDefault="005D2331"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Муратова Н.Г.</w:t>
            </w:r>
          </w:p>
        </w:tc>
        <w:tc>
          <w:tcPr>
            <w:tcW w:w="851"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r w:rsidR="00B138F8" w:rsidRPr="002836C2">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28,5</w:t>
            </w:r>
            <w:r w:rsidR="00B138F8" w:rsidRPr="002836C2">
              <w:rPr>
                <w:rFonts w:ascii="Times New Roman" w:eastAsia="Calibri" w:hAnsi="Times New Roman" w:cs="Times New Roman"/>
                <w:sz w:val="24"/>
                <w:szCs w:val="24"/>
              </w:rPr>
              <w:t>%</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36,5</w:t>
            </w:r>
            <w:r w:rsidR="00B138F8" w:rsidRPr="002836C2">
              <w:rPr>
                <w:rFonts w:ascii="Times New Roman" w:eastAsia="Calibri" w:hAnsi="Times New Roman" w:cs="Times New Roman"/>
                <w:sz w:val="24"/>
                <w:szCs w:val="24"/>
              </w:rPr>
              <w:t>%</w:t>
            </w:r>
          </w:p>
        </w:tc>
      </w:tr>
      <w:tr w:rsidR="00B138F8" w:rsidRPr="002836C2" w:rsidTr="005D2331">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B138F8" w:rsidRPr="002836C2" w:rsidRDefault="00B138F8" w:rsidP="005D2331">
            <w:pPr>
              <w:spacing w:after="0" w:line="240" w:lineRule="auto"/>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1</w:t>
            </w:r>
          </w:p>
        </w:tc>
        <w:tc>
          <w:tcPr>
            <w:tcW w:w="2586" w:type="dxa"/>
            <w:tcBorders>
              <w:top w:val="single" w:sz="4" w:space="0" w:color="000000"/>
              <w:left w:val="single" w:sz="4" w:space="0" w:color="000000"/>
              <w:bottom w:val="single" w:sz="4" w:space="0" w:color="000000"/>
              <w:right w:val="single" w:sz="4" w:space="0" w:color="000000"/>
            </w:tcBorders>
          </w:tcPr>
          <w:p w:rsidR="00B138F8" w:rsidRPr="002836C2" w:rsidRDefault="00EC4A47" w:rsidP="005D2331">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Маллагалеева</w:t>
            </w:r>
            <w:proofErr w:type="spellEnd"/>
            <w:r>
              <w:rPr>
                <w:rFonts w:ascii="Times New Roman" w:eastAsia="Calibri" w:hAnsi="Times New Roman" w:cs="Times New Roman"/>
                <w:sz w:val="24"/>
                <w:szCs w:val="24"/>
              </w:rPr>
              <w:t xml:space="preserve"> А.Б.</w:t>
            </w:r>
          </w:p>
        </w:tc>
        <w:tc>
          <w:tcPr>
            <w:tcW w:w="851"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87,5</w:t>
            </w:r>
            <w:r w:rsidR="00B138F8" w:rsidRPr="002836C2">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50%</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52</w:t>
            </w:r>
            <w:r w:rsidR="00B138F8" w:rsidRPr="002836C2">
              <w:rPr>
                <w:rFonts w:ascii="Times New Roman" w:eastAsia="Calibri" w:hAnsi="Times New Roman" w:cs="Times New Roman"/>
                <w:sz w:val="24"/>
                <w:szCs w:val="24"/>
              </w:rPr>
              <w:t>%</w:t>
            </w:r>
          </w:p>
        </w:tc>
      </w:tr>
      <w:tr w:rsidR="00B138F8" w:rsidRPr="002836C2" w:rsidTr="005D2331">
        <w:tc>
          <w:tcPr>
            <w:tcW w:w="1138"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9</w:t>
            </w:r>
          </w:p>
        </w:tc>
        <w:tc>
          <w:tcPr>
            <w:tcW w:w="1983"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586" w:type="dxa"/>
            <w:tcBorders>
              <w:top w:val="single" w:sz="4" w:space="0" w:color="000000"/>
              <w:left w:val="single" w:sz="4" w:space="0" w:color="000000"/>
              <w:bottom w:val="single" w:sz="4" w:space="0" w:color="000000"/>
              <w:right w:val="single" w:sz="4" w:space="0" w:color="000000"/>
            </w:tcBorders>
          </w:tcPr>
          <w:p w:rsidR="00B138F8" w:rsidRPr="002836C2" w:rsidRDefault="00CB2B6A"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Валишина Р.Х.</w:t>
            </w:r>
          </w:p>
        </w:tc>
        <w:tc>
          <w:tcPr>
            <w:tcW w:w="851"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62,5</w:t>
            </w:r>
            <w:r w:rsidR="00B138F8" w:rsidRPr="002836C2">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37,5</w:t>
            </w:r>
            <w:r w:rsidR="00B138F8" w:rsidRPr="002836C2">
              <w:rPr>
                <w:rFonts w:ascii="Times New Roman" w:eastAsia="Calibri" w:hAnsi="Times New Roman" w:cs="Times New Roman"/>
                <w:sz w:val="24"/>
                <w:szCs w:val="24"/>
              </w:rPr>
              <w:t>%</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39</w:t>
            </w:r>
            <w:r w:rsidR="00B138F8" w:rsidRPr="002836C2">
              <w:rPr>
                <w:rFonts w:ascii="Times New Roman" w:eastAsia="Calibri" w:hAnsi="Times New Roman" w:cs="Times New Roman"/>
                <w:sz w:val="24"/>
                <w:szCs w:val="24"/>
              </w:rPr>
              <w:t>%</w:t>
            </w:r>
          </w:p>
        </w:tc>
      </w:tr>
      <w:tr w:rsidR="00B138F8" w:rsidRPr="002836C2" w:rsidTr="005D2331">
        <w:tc>
          <w:tcPr>
            <w:tcW w:w="1138" w:type="dxa"/>
            <w:vMerge w:val="restart"/>
            <w:tcBorders>
              <w:left w:val="single" w:sz="4" w:space="0" w:color="000000"/>
              <w:right w:val="single" w:sz="4" w:space="0" w:color="auto"/>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lastRenderedPageBreak/>
              <w:t>Итого</w:t>
            </w:r>
          </w:p>
        </w:tc>
        <w:tc>
          <w:tcPr>
            <w:tcW w:w="1983" w:type="dxa"/>
            <w:tcBorders>
              <w:top w:val="single" w:sz="4" w:space="0" w:color="000000"/>
              <w:left w:val="single" w:sz="4" w:space="0" w:color="auto"/>
              <w:bottom w:val="single" w:sz="4" w:space="0" w:color="auto"/>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22</w:t>
            </w:r>
          </w:p>
        </w:tc>
        <w:tc>
          <w:tcPr>
            <w:tcW w:w="567"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31"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586" w:type="dxa"/>
            <w:tcBorders>
              <w:top w:val="single" w:sz="4" w:space="0" w:color="000000"/>
              <w:left w:val="single" w:sz="4" w:space="0" w:color="000000"/>
              <w:bottom w:val="single" w:sz="4" w:space="0" w:color="000000"/>
              <w:right w:val="single" w:sz="4" w:space="0" w:color="000000"/>
            </w:tcBorders>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71</w:t>
            </w:r>
            <w:r w:rsidR="00B138F8" w:rsidRPr="002836C2">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w:t>
            </w:r>
            <w:r w:rsidR="00B138F8" w:rsidRPr="002836C2">
              <w:rPr>
                <w:rFonts w:ascii="Times New Roman" w:eastAsia="Calibri" w:hAnsi="Times New Roman" w:cs="Times New Roman"/>
                <w:sz w:val="24"/>
                <w:szCs w:val="24"/>
              </w:rPr>
              <w:t>%</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45,8</w:t>
            </w:r>
            <w:r w:rsidR="00B138F8" w:rsidRPr="002836C2">
              <w:rPr>
                <w:rFonts w:ascii="Times New Roman" w:eastAsia="Calibri" w:hAnsi="Times New Roman" w:cs="Times New Roman"/>
                <w:sz w:val="24"/>
                <w:szCs w:val="24"/>
              </w:rPr>
              <w:t>%</w:t>
            </w:r>
          </w:p>
        </w:tc>
      </w:tr>
      <w:tr w:rsidR="00B138F8" w:rsidRPr="002836C2" w:rsidTr="005D2331">
        <w:tc>
          <w:tcPr>
            <w:tcW w:w="1138" w:type="dxa"/>
            <w:vMerge/>
            <w:tcBorders>
              <w:left w:val="single" w:sz="4" w:space="0" w:color="000000"/>
              <w:bottom w:val="single" w:sz="4" w:space="0" w:color="000000"/>
              <w:right w:val="single" w:sz="4" w:space="0" w:color="auto"/>
            </w:tcBorders>
            <w:hideMark/>
          </w:tcPr>
          <w:p w:rsidR="00B138F8" w:rsidRPr="002836C2" w:rsidRDefault="00B138F8" w:rsidP="005D2331">
            <w:pPr>
              <w:spacing w:after="0" w:line="240" w:lineRule="auto"/>
              <w:jc w:val="right"/>
              <w:rPr>
                <w:rFonts w:ascii="Times New Roman" w:eastAsia="Calibri" w:hAnsi="Times New Roman" w:cs="Times New Roman"/>
                <w:sz w:val="24"/>
                <w:szCs w:val="24"/>
              </w:rPr>
            </w:pPr>
          </w:p>
        </w:tc>
        <w:tc>
          <w:tcPr>
            <w:tcW w:w="1983" w:type="dxa"/>
            <w:tcBorders>
              <w:top w:val="single" w:sz="4" w:space="0" w:color="auto"/>
              <w:left w:val="single" w:sz="4" w:space="0" w:color="auto"/>
              <w:bottom w:val="single" w:sz="4" w:space="0" w:color="000000"/>
              <w:right w:val="single" w:sz="4" w:space="0" w:color="000000"/>
            </w:tcBorders>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67" w:type="dxa"/>
            <w:tcBorders>
              <w:top w:val="single" w:sz="4" w:space="0" w:color="000000"/>
              <w:left w:val="single" w:sz="4" w:space="0" w:color="000000"/>
              <w:bottom w:val="single" w:sz="4" w:space="0" w:color="000000"/>
              <w:right w:val="single" w:sz="4" w:space="0" w:color="000000"/>
            </w:tcBorders>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567" w:type="dxa"/>
            <w:tcBorders>
              <w:top w:val="single" w:sz="4" w:space="0" w:color="000000"/>
              <w:left w:val="single" w:sz="4" w:space="0" w:color="000000"/>
              <w:bottom w:val="single" w:sz="4" w:space="0" w:color="000000"/>
              <w:right w:val="single" w:sz="4" w:space="0" w:color="000000"/>
            </w:tcBorders>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31" w:type="dxa"/>
            <w:tcBorders>
              <w:top w:val="single" w:sz="4" w:space="0" w:color="000000"/>
              <w:left w:val="single" w:sz="4" w:space="0" w:color="000000"/>
              <w:bottom w:val="single" w:sz="4" w:space="0" w:color="000000"/>
              <w:right w:val="single" w:sz="4" w:space="0" w:color="000000"/>
            </w:tcBorders>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586" w:type="dxa"/>
            <w:tcBorders>
              <w:top w:val="single" w:sz="4" w:space="0" w:color="000000"/>
              <w:left w:val="single" w:sz="4" w:space="0" w:color="000000"/>
              <w:bottom w:val="single" w:sz="4" w:space="0" w:color="000000"/>
              <w:right w:val="single" w:sz="4" w:space="0" w:color="000000"/>
            </w:tcBorders>
          </w:tcPr>
          <w:p w:rsidR="00B138F8" w:rsidRPr="002836C2" w:rsidRDefault="00B138F8" w:rsidP="005D2331">
            <w:pPr>
              <w:spacing w:after="0" w:line="240" w:lineRule="auto"/>
              <w:rPr>
                <w:rFonts w:ascii="Times New Roman" w:eastAsia="Calibri" w:hAnsi="Times New Roman" w:cs="Times New Roman"/>
                <w:sz w:val="24"/>
                <w:szCs w:val="24"/>
              </w:rPr>
            </w:pPr>
            <w:r w:rsidRPr="002836C2">
              <w:rPr>
                <w:rFonts w:ascii="Times New Roman" w:eastAsia="Calibri"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79</w:t>
            </w:r>
            <w:r w:rsidR="00B138F8" w:rsidRPr="002836C2">
              <w:rPr>
                <w:rFonts w:ascii="Times New Roman" w:eastAsia="Calibri" w:hAnsi="Times New Roman" w:cs="Times New Roman"/>
                <w:sz w:val="24"/>
                <w:szCs w:val="24"/>
              </w:rPr>
              <w:t>%</w:t>
            </w:r>
          </w:p>
        </w:tc>
        <w:tc>
          <w:tcPr>
            <w:tcW w:w="845" w:type="dxa"/>
            <w:tcBorders>
              <w:top w:val="single" w:sz="4" w:space="0" w:color="000000"/>
              <w:left w:val="single" w:sz="4" w:space="0" w:color="000000"/>
              <w:bottom w:val="single" w:sz="4" w:space="0" w:color="000000"/>
              <w:right w:val="single" w:sz="4" w:space="0" w:color="000000"/>
            </w:tcBorders>
            <w:hideMark/>
          </w:tcPr>
          <w:p w:rsidR="00B138F8" w:rsidRPr="002836C2" w:rsidRDefault="00CF1ADF"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50,6</w:t>
            </w:r>
            <w:r w:rsidR="00B138F8" w:rsidRPr="002836C2">
              <w:rPr>
                <w:rFonts w:ascii="Times New Roman" w:eastAsia="Calibri" w:hAnsi="Times New Roman" w:cs="Times New Roman"/>
                <w:sz w:val="24"/>
                <w:szCs w:val="24"/>
              </w:rPr>
              <w:t>%</w:t>
            </w:r>
          </w:p>
        </w:tc>
        <w:tc>
          <w:tcPr>
            <w:tcW w:w="997" w:type="dxa"/>
            <w:tcBorders>
              <w:top w:val="single" w:sz="4" w:space="0" w:color="000000"/>
              <w:left w:val="single" w:sz="4" w:space="0" w:color="000000"/>
              <w:bottom w:val="single" w:sz="4" w:space="0" w:color="000000"/>
              <w:right w:val="single" w:sz="4" w:space="0" w:color="000000"/>
            </w:tcBorders>
            <w:hideMark/>
          </w:tcPr>
          <w:p w:rsidR="00B138F8" w:rsidRPr="002836C2" w:rsidRDefault="00501043" w:rsidP="005D23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50,8</w:t>
            </w:r>
            <w:r w:rsidR="00B138F8" w:rsidRPr="002836C2">
              <w:rPr>
                <w:rFonts w:ascii="Times New Roman" w:eastAsia="Calibri" w:hAnsi="Times New Roman" w:cs="Times New Roman"/>
                <w:sz w:val="24"/>
                <w:szCs w:val="24"/>
              </w:rPr>
              <w:t>%</w:t>
            </w:r>
          </w:p>
        </w:tc>
      </w:tr>
    </w:tbl>
    <w:p w:rsidR="00B138F8" w:rsidRDefault="00B138F8" w:rsidP="00C67EAB">
      <w:pPr>
        <w:spacing w:after="0" w:line="240" w:lineRule="auto"/>
        <w:jc w:val="both"/>
        <w:rPr>
          <w:rFonts w:ascii="Times New Roman" w:eastAsia="Calibri" w:hAnsi="Times New Roman" w:cs="Times New Roman"/>
          <w:sz w:val="24"/>
          <w:szCs w:val="28"/>
        </w:rPr>
      </w:pPr>
    </w:p>
    <w:p w:rsidR="00C67EAB" w:rsidRDefault="00C67EAB" w:rsidP="00C67EA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Успеваемость по русскому языку по школе в 2022г.показатель успеваемости  -</w:t>
      </w:r>
      <w:r w:rsidR="003A5DD9">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78%, качества 30%, степень обученности – 44%. </w:t>
      </w:r>
      <w:proofErr w:type="spellStart"/>
      <w:r w:rsidR="003A5DD9">
        <w:rPr>
          <w:rFonts w:ascii="Times New Roman" w:eastAsia="Calibri" w:hAnsi="Times New Roman" w:cs="Times New Roman"/>
          <w:sz w:val="24"/>
          <w:szCs w:val="28"/>
        </w:rPr>
        <w:t>Успеваеамость</w:t>
      </w:r>
      <w:proofErr w:type="spellEnd"/>
      <w:r w:rsidR="003A5DD9">
        <w:rPr>
          <w:rFonts w:ascii="Times New Roman" w:eastAsia="Calibri" w:hAnsi="Times New Roman" w:cs="Times New Roman"/>
          <w:sz w:val="24"/>
          <w:szCs w:val="28"/>
        </w:rPr>
        <w:t xml:space="preserve">  в 2023 году по русскому языку – 73 %, качества – 33%, степень обученности – 42%. По сравнению с 2022 г в 2023</w:t>
      </w:r>
      <w:r>
        <w:rPr>
          <w:rFonts w:ascii="Times New Roman" w:eastAsia="Calibri" w:hAnsi="Times New Roman" w:cs="Times New Roman"/>
          <w:sz w:val="24"/>
          <w:szCs w:val="28"/>
        </w:rPr>
        <w:t xml:space="preserve">г. показатель успеваемости </w:t>
      </w:r>
      <w:r w:rsidR="003A5DD9">
        <w:rPr>
          <w:rFonts w:ascii="Times New Roman" w:eastAsia="Calibri" w:hAnsi="Times New Roman" w:cs="Times New Roman"/>
          <w:sz w:val="24"/>
          <w:szCs w:val="28"/>
        </w:rPr>
        <w:t>снизился на 5%.</w:t>
      </w:r>
      <w:r>
        <w:rPr>
          <w:rFonts w:ascii="Times New Roman" w:eastAsia="Calibri" w:hAnsi="Times New Roman" w:cs="Times New Roman"/>
          <w:sz w:val="24"/>
          <w:szCs w:val="28"/>
        </w:rPr>
        <w:t xml:space="preserve"> Показатель качества  </w:t>
      </w:r>
      <w:r w:rsidR="003A5DD9">
        <w:rPr>
          <w:rFonts w:ascii="Times New Roman" w:eastAsia="Calibri" w:hAnsi="Times New Roman" w:cs="Times New Roman"/>
          <w:sz w:val="24"/>
          <w:szCs w:val="28"/>
        </w:rPr>
        <w:t xml:space="preserve">увеличился </w:t>
      </w:r>
      <w:r>
        <w:rPr>
          <w:rFonts w:ascii="Times New Roman" w:eastAsia="Calibri" w:hAnsi="Times New Roman" w:cs="Times New Roman"/>
          <w:sz w:val="24"/>
          <w:szCs w:val="28"/>
        </w:rPr>
        <w:t xml:space="preserve">  на 3%,  степень обученности </w:t>
      </w:r>
      <w:r w:rsidR="003A5DD9">
        <w:rPr>
          <w:rFonts w:ascii="Times New Roman" w:eastAsia="Calibri" w:hAnsi="Times New Roman" w:cs="Times New Roman"/>
          <w:sz w:val="24"/>
          <w:szCs w:val="28"/>
        </w:rPr>
        <w:t xml:space="preserve">почти </w:t>
      </w:r>
      <w:r>
        <w:rPr>
          <w:rFonts w:ascii="Times New Roman" w:eastAsia="Calibri" w:hAnsi="Times New Roman" w:cs="Times New Roman"/>
          <w:sz w:val="24"/>
          <w:szCs w:val="28"/>
        </w:rPr>
        <w:t>на прежнем уровне.</w:t>
      </w:r>
      <w:r w:rsidR="000E4814">
        <w:rPr>
          <w:rFonts w:ascii="Times New Roman" w:eastAsia="Calibri" w:hAnsi="Times New Roman" w:cs="Times New Roman"/>
          <w:sz w:val="24"/>
          <w:szCs w:val="28"/>
        </w:rPr>
        <w:t xml:space="preserve"> Хороший показатель качества в 2кл., в 3 </w:t>
      </w:r>
      <w:proofErr w:type="spellStart"/>
      <w:r w:rsidR="000E4814">
        <w:rPr>
          <w:rFonts w:ascii="Times New Roman" w:eastAsia="Calibri" w:hAnsi="Times New Roman" w:cs="Times New Roman"/>
          <w:sz w:val="24"/>
          <w:szCs w:val="28"/>
        </w:rPr>
        <w:t>кл</w:t>
      </w:r>
      <w:proofErr w:type="spellEnd"/>
      <w:r w:rsidR="000E4814">
        <w:rPr>
          <w:rFonts w:ascii="Times New Roman" w:eastAsia="Calibri" w:hAnsi="Times New Roman" w:cs="Times New Roman"/>
          <w:sz w:val="24"/>
          <w:szCs w:val="28"/>
        </w:rPr>
        <w:t>., 4</w:t>
      </w:r>
      <w:r>
        <w:rPr>
          <w:rFonts w:ascii="Times New Roman" w:eastAsia="Calibri" w:hAnsi="Times New Roman" w:cs="Times New Roman"/>
          <w:sz w:val="24"/>
          <w:szCs w:val="28"/>
        </w:rPr>
        <w:t xml:space="preserve"> </w:t>
      </w:r>
      <w:proofErr w:type="spellStart"/>
      <w:r>
        <w:rPr>
          <w:rFonts w:ascii="Times New Roman" w:eastAsia="Calibri" w:hAnsi="Times New Roman" w:cs="Times New Roman"/>
          <w:sz w:val="24"/>
          <w:szCs w:val="28"/>
        </w:rPr>
        <w:t>кл</w:t>
      </w:r>
      <w:proofErr w:type="spellEnd"/>
      <w:r>
        <w:rPr>
          <w:rFonts w:ascii="Times New Roman" w:eastAsia="Calibri" w:hAnsi="Times New Roman" w:cs="Times New Roman"/>
          <w:sz w:val="24"/>
          <w:szCs w:val="28"/>
        </w:rPr>
        <w:t xml:space="preserve">. Низкие показатели в 5 </w:t>
      </w:r>
      <w:proofErr w:type="spellStart"/>
      <w:r>
        <w:rPr>
          <w:rFonts w:ascii="Times New Roman" w:eastAsia="Calibri" w:hAnsi="Times New Roman" w:cs="Times New Roman"/>
          <w:sz w:val="24"/>
          <w:szCs w:val="28"/>
        </w:rPr>
        <w:t>кл</w:t>
      </w:r>
      <w:proofErr w:type="spellEnd"/>
      <w:r>
        <w:rPr>
          <w:rFonts w:ascii="Times New Roman" w:eastAsia="Calibri" w:hAnsi="Times New Roman" w:cs="Times New Roman"/>
          <w:sz w:val="24"/>
          <w:szCs w:val="28"/>
        </w:rPr>
        <w:t xml:space="preserve"> (переходны</w:t>
      </w:r>
      <w:r w:rsidR="00655C79">
        <w:rPr>
          <w:rFonts w:ascii="Times New Roman" w:eastAsia="Calibri" w:hAnsi="Times New Roman" w:cs="Times New Roman"/>
          <w:sz w:val="24"/>
          <w:szCs w:val="28"/>
        </w:rPr>
        <w:t xml:space="preserve">й класс из начальной школы), в 7а </w:t>
      </w:r>
      <w:proofErr w:type="spellStart"/>
      <w:r w:rsidR="00655C79">
        <w:rPr>
          <w:rFonts w:ascii="Times New Roman" w:eastAsia="Calibri" w:hAnsi="Times New Roman" w:cs="Times New Roman"/>
          <w:sz w:val="24"/>
          <w:szCs w:val="28"/>
        </w:rPr>
        <w:t>кл</w:t>
      </w:r>
      <w:proofErr w:type="spellEnd"/>
      <w:r w:rsidR="00655C79">
        <w:rPr>
          <w:rFonts w:ascii="Times New Roman" w:eastAsia="Calibri" w:hAnsi="Times New Roman" w:cs="Times New Roman"/>
          <w:sz w:val="24"/>
          <w:szCs w:val="28"/>
        </w:rPr>
        <w:t>, 7б, 9</w:t>
      </w:r>
      <w:r>
        <w:rPr>
          <w:rFonts w:ascii="Times New Roman" w:eastAsia="Calibri" w:hAnsi="Times New Roman" w:cs="Times New Roman"/>
          <w:sz w:val="24"/>
          <w:szCs w:val="28"/>
        </w:rPr>
        <w:t xml:space="preserve"> </w:t>
      </w:r>
      <w:proofErr w:type="spellStart"/>
      <w:r>
        <w:rPr>
          <w:rFonts w:ascii="Times New Roman" w:eastAsia="Calibri" w:hAnsi="Times New Roman" w:cs="Times New Roman"/>
          <w:sz w:val="24"/>
          <w:szCs w:val="28"/>
        </w:rPr>
        <w:t>кл</w:t>
      </w:r>
      <w:proofErr w:type="spellEnd"/>
      <w:r>
        <w:rPr>
          <w:rFonts w:ascii="Times New Roman" w:eastAsia="Calibri" w:hAnsi="Times New Roman" w:cs="Times New Roman"/>
          <w:sz w:val="24"/>
          <w:szCs w:val="28"/>
        </w:rPr>
        <w:t>.</w:t>
      </w:r>
    </w:p>
    <w:p w:rsidR="00C67EAB" w:rsidRDefault="00C67EAB" w:rsidP="00C67EA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Если сравнить показатели 1 и 2 полугодия, то по</w:t>
      </w:r>
      <w:r w:rsidR="000E4814">
        <w:rPr>
          <w:rFonts w:ascii="Times New Roman" w:eastAsia="Calibri" w:hAnsi="Times New Roman" w:cs="Times New Roman"/>
          <w:sz w:val="24"/>
          <w:szCs w:val="28"/>
        </w:rPr>
        <w:t>казатель качества повысился на 15</w:t>
      </w:r>
      <w:r>
        <w:rPr>
          <w:rFonts w:ascii="Times New Roman" w:eastAsia="Calibri" w:hAnsi="Times New Roman" w:cs="Times New Roman"/>
          <w:sz w:val="24"/>
          <w:szCs w:val="28"/>
        </w:rPr>
        <w:t>%.</w:t>
      </w:r>
    </w:p>
    <w:p w:rsidR="00C67EAB" w:rsidRDefault="00C67EAB" w:rsidP="00C67EA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В 1 полугодии </w:t>
      </w:r>
      <w:r w:rsidR="000E4814">
        <w:rPr>
          <w:rFonts w:ascii="Times New Roman" w:eastAsia="Calibri" w:hAnsi="Times New Roman" w:cs="Times New Roman"/>
          <w:sz w:val="24"/>
          <w:szCs w:val="28"/>
        </w:rPr>
        <w:t xml:space="preserve">2023 </w:t>
      </w:r>
      <w:r w:rsidR="00654A41">
        <w:rPr>
          <w:rFonts w:ascii="Times New Roman" w:eastAsia="Calibri" w:hAnsi="Times New Roman" w:cs="Times New Roman"/>
          <w:sz w:val="24"/>
          <w:szCs w:val="28"/>
        </w:rPr>
        <w:t>«5» - 3</w:t>
      </w:r>
      <w:r>
        <w:rPr>
          <w:rFonts w:ascii="Times New Roman" w:eastAsia="Calibri" w:hAnsi="Times New Roman" w:cs="Times New Roman"/>
          <w:sz w:val="24"/>
          <w:szCs w:val="28"/>
        </w:rPr>
        <w:t xml:space="preserve">         </w:t>
      </w:r>
      <w:r w:rsidR="00654A41">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2 полугодие </w:t>
      </w:r>
      <w:r w:rsidR="000E4814">
        <w:rPr>
          <w:rFonts w:ascii="Times New Roman" w:eastAsia="Calibri" w:hAnsi="Times New Roman" w:cs="Times New Roman"/>
          <w:sz w:val="24"/>
          <w:szCs w:val="28"/>
        </w:rPr>
        <w:t>2023</w:t>
      </w:r>
      <w:r w:rsidR="00654A41">
        <w:rPr>
          <w:rFonts w:ascii="Times New Roman" w:eastAsia="Calibri" w:hAnsi="Times New Roman" w:cs="Times New Roman"/>
          <w:sz w:val="24"/>
          <w:szCs w:val="28"/>
        </w:rPr>
        <w:t>– «5» -9</w:t>
      </w:r>
    </w:p>
    <w:p w:rsidR="00C67EAB" w:rsidRDefault="00654A41" w:rsidP="00C67EA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«4»-22</w:t>
      </w:r>
      <w:r w:rsidR="00C67EAB">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                                          </w:t>
      </w:r>
      <w:r w:rsidR="000E4814">
        <w:rPr>
          <w:rFonts w:ascii="Times New Roman" w:eastAsia="Calibri" w:hAnsi="Times New Roman" w:cs="Times New Roman"/>
          <w:sz w:val="24"/>
          <w:szCs w:val="28"/>
        </w:rPr>
        <w:t xml:space="preserve"> </w:t>
      </w:r>
      <w:r>
        <w:rPr>
          <w:rFonts w:ascii="Times New Roman" w:eastAsia="Calibri" w:hAnsi="Times New Roman" w:cs="Times New Roman"/>
          <w:sz w:val="24"/>
          <w:szCs w:val="28"/>
        </w:rPr>
        <w:t>«4» - 22</w:t>
      </w:r>
    </w:p>
    <w:p w:rsidR="00C67EAB" w:rsidRDefault="00654A41" w:rsidP="00C67EA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«2»-23</w:t>
      </w:r>
      <w:r w:rsidR="00C67EAB">
        <w:rPr>
          <w:rFonts w:ascii="Times New Roman" w:eastAsia="Calibri" w:hAnsi="Times New Roman" w:cs="Times New Roman"/>
          <w:sz w:val="24"/>
          <w:szCs w:val="28"/>
        </w:rPr>
        <w:t xml:space="preserve">,                                </w:t>
      </w:r>
      <w:r w:rsidR="000E4814">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  </w:t>
      </w:r>
      <w:r w:rsidR="000E4814">
        <w:rPr>
          <w:rFonts w:ascii="Times New Roman" w:eastAsia="Calibri" w:hAnsi="Times New Roman" w:cs="Times New Roman"/>
          <w:sz w:val="24"/>
          <w:szCs w:val="28"/>
        </w:rPr>
        <w:t xml:space="preserve"> </w:t>
      </w:r>
      <w:r>
        <w:rPr>
          <w:rFonts w:ascii="Times New Roman" w:eastAsia="Calibri" w:hAnsi="Times New Roman" w:cs="Times New Roman"/>
          <w:sz w:val="24"/>
          <w:szCs w:val="28"/>
        </w:rPr>
        <w:t>«2» - 17</w:t>
      </w:r>
      <w:r w:rsidR="00C67EAB">
        <w:rPr>
          <w:rFonts w:ascii="Times New Roman" w:eastAsia="Calibri" w:hAnsi="Times New Roman" w:cs="Times New Roman"/>
          <w:sz w:val="24"/>
          <w:szCs w:val="28"/>
        </w:rPr>
        <w:t xml:space="preserve"> (меньше на 6) </w:t>
      </w:r>
    </w:p>
    <w:p w:rsidR="00C67EAB" w:rsidRDefault="00C67EAB" w:rsidP="00C67EAB">
      <w:pPr>
        <w:spacing w:after="0" w:line="240" w:lineRule="auto"/>
        <w:jc w:val="both"/>
        <w:rPr>
          <w:rFonts w:ascii="Times New Roman" w:eastAsia="Calibri" w:hAnsi="Times New Roman" w:cs="Times New Roman"/>
          <w:sz w:val="24"/>
          <w:szCs w:val="28"/>
        </w:rPr>
      </w:pPr>
    </w:p>
    <w:p w:rsidR="00C67EAB" w:rsidRDefault="00C67EAB" w:rsidP="00C67EAB">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b/>
          <w:sz w:val="24"/>
          <w:szCs w:val="28"/>
        </w:rPr>
        <w:t>Показатели ка</w:t>
      </w:r>
      <w:r w:rsidR="00654A41">
        <w:rPr>
          <w:rFonts w:ascii="Times New Roman" w:eastAsia="Calibri" w:hAnsi="Times New Roman" w:cs="Times New Roman"/>
          <w:b/>
          <w:sz w:val="24"/>
          <w:szCs w:val="28"/>
        </w:rPr>
        <w:t>чества по русскому языку  в 2022</w:t>
      </w:r>
      <w:r>
        <w:rPr>
          <w:rFonts w:ascii="Times New Roman" w:eastAsia="Calibri" w:hAnsi="Times New Roman" w:cs="Times New Roman"/>
          <w:b/>
          <w:sz w:val="24"/>
          <w:szCs w:val="28"/>
        </w:rPr>
        <w:t>г</w:t>
      </w:r>
      <w:r w:rsidR="00654A41">
        <w:rPr>
          <w:rFonts w:ascii="Times New Roman" w:eastAsia="Calibri" w:hAnsi="Times New Roman" w:cs="Times New Roman"/>
          <w:b/>
          <w:sz w:val="24"/>
          <w:szCs w:val="28"/>
        </w:rPr>
        <w:t xml:space="preserve"> и 2023 </w:t>
      </w:r>
      <w:r>
        <w:rPr>
          <w:rFonts w:ascii="Times New Roman" w:eastAsia="Calibri" w:hAnsi="Times New Roman" w:cs="Times New Roman"/>
          <w:b/>
          <w:sz w:val="24"/>
          <w:szCs w:val="28"/>
        </w:rPr>
        <w:t>г</w:t>
      </w:r>
      <w:r w:rsidR="00654A41">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в %в сравнении</w:t>
      </w:r>
    </w:p>
    <w:p w:rsidR="00C67EAB" w:rsidRDefault="00C67EAB" w:rsidP="00C67EAB">
      <w:pPr>
        <w:spacing w:after="0" w:line="240" w:lineRule="auto"/>
        <w:jc w:val="both"/>
        <w:rPr>
          <w:rFonts w:ascii="Times New Roman" w:eastAsia="Calibri" w:hAnsi="Times New Roman" w:cs="Times New Roman"/>
          <w:b/>
          <w:sz w:val="24"/>
          <w:szCs w:val="28"/>
        </w:rPr>
      </w:pPr>
    </w:p>
    <w:p w:rsidR="00C67EAB" w:rsidRDefault="00204819" w:rsidP="00C67EAB">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b/>
          <w:sz w:val="24"/>
          <w:szCs w:val="28"/>
        </w:rPr>
        <w:t xml:space="preserve">  </w:t>
      </w:r>
      <w:r w:rsidR="00CC4845">
        <w:rPr>
          <w:rFonts w:ascii="Times New Roman" w:eastAsia="Calibri" w:hAnsi="Times New Roman" w:cs="Times New Roman"/>
          <w:b/>
          <w:sz w:val="24"/>
          <w:szCs w:val="28"/>
        </w:rPr>
        <w:t>65,5</w:t>
      </w:r>
      <w:r>
        <w:rPr>
          <w:rFonts w:ascii="Times New Roman" w:eastAsia="Calibri" w:hAnsi="Times New Roman" w:cs="Times New Roman"/>
          <w:b/>
          <w:sz w:val="24"/>
          <w:szCs w:val="28"/>
        </w:rPr>
        <w:t xml:space="preserve">   30       33        46      70            10    42,8       13   </w:t>
      </w:r>
      <w:r w:rsidR="00321C61">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 xml:space="preserve"> 0</w:t>
      </w:r>
      <w:r w:rsidR="00321C61">
        <w:rPr>
          <w:rFonts w:ascii="Times New Roman" w:eastAsia="Calibri" w:hAnsi="Times New Roman" w:cs="Times New Roman"/>
          <w:b/>
          <w:sz w:val="24"/>
          <w:szCs w:val="28"/>
        </w:rPr>
        <w:t xml:space="preserve">         21      28,5      18    40        </w:t>
      </w:r>
    </w:p>
    <w:p w:rsidR="00C67EAB" w:rsidRDefault="00204819" w:rsidP="00C67EAB">
      <w:pPr>
        <w:spacing w:after="0" w:line="240" w:lineRule="auto"/>
        <w:jc w:val="both"/>
        <w:rPr>
          <w:rFonts w:ascii="Times New Roman" w:eastAsia="Calibri" w:hAnsi="Times New Roman" w:cs="Times New Roman"/>
          <w:sz w:val="24"/>
          <w:szCs w:val="28"/>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1642745</wp:posOffset>
                </wp:positionH>
                <wp:positionV relativeFrom="paragraph">
                  <wp:posOffset>15240</wp:posOffset>
                </wp:positionV>
                <wp:extent cx="317500" cy="1609725"/>
                <wp:effectExtent l="19050" t="19050" r="44450" b="666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6097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657E68" id="Прямоугольник 15" o:spid="_x0000_s1026" style="position:absolute;margin-left:129.35pt;margin-top:1.2pt;width:25pt;height:12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" fillcolor="#5b9bd5 [3204]" strokecolor="#f2f2f2 [3041]" strokeweight="3pt">
                <v:shadow on="t" color="#1f4d78 [1604]" opacity=".5" offset="1pt"/>
              </v:rect>
            </w:pict>
          </mc:Fallback>
        </mc:AlternateContent>
      </w:r>
      <w:r>
        <w:rPr>
          <w:rFonts w:ascii="Times New Roman" w:eastAsia="Calibri" w:hAnsi="Times New Roman" w:cs="Times New Roman"/>
          <w:sz w:val="24"/>
          <w:szCs w:val="28"/>
        </w:rPr>
        <w:t xml:space="preserve">      </w:t>
      </w:r>
      <w:r w:rsidR="00C67EAB">
        <w:rPr>
          <w:rFonts w:ascii="Times New Roman" w:eastAsia="Calibri" w:hAnsi="Times New Roman" w:cs="Times New Roman"/>
          <w:sz w:val="24"/>
          <w:szCs w:val="28"/>
        </w:rPr>
        <w:t xml:space="preserve">                                                                              </w:t>
      </w:r>
      <w:r w:rsidR="00321C61">
        <w:rPr>
          <w:rFonts w:ascii="Times New Roman" w:eastAsia="Calibri" w:hAnsi="Times New Roman" w:cs="Times New Roman"/>
          <w:sz w:val="24"/>
          <w:szCs w:val="28"/>
        </w:rPr>
        <w:t xml:space="preserve">                             </w:t>
      </w:r>
    </w:p>
    <w:p w:rsidR="00C67EAB" w:rsidRDefault="00CC4845" w:rsidP="00C67EAB">
      <w:pPr>
        <w:spacing w:after="0" w:line="240" w:lineRule="auto"/>
        <w:jc w:val="both"/>
        <w:rPr>
          <w:rFonts w:ascii="Times New Roman" w:eastAsia="Calibri" w:hAnsi="Times New Roman" w:cs="Times New Roman"/>
          <w:sz w:val="24"/>
          <w:szCs w:val="28"/>
        </w:rPr>
      </w:pPr>
      <w:r>
        <w:rPr>
          <w:noProof/>
          <w:lang w:eastAsia="ru-RU"/>
        </w:rPr>
        <mc:AlternateContent>
          <mc:Choice Requires="wps">
            <w:drawing>
              <wp:anchor distT="0" distB="0" distL="114300" distR="114300" simplePos="0" relativeHeight="251637760" behindDoc="0" locked="0" layoutInCell="1" allowOverlap="1">
                <wp:simplePos x="0" y="0"/>
                <wp:positionH relativeFrom="column">
                  <wp:posOffset>61595</wp:posOffset>
                </wp:positionH>
                <wp:positionV relativeFrom="paragraph">
                  <wp:posOffset>38735</wp:posOffset>
                </wp:positionV>
                <wp:extent cx="244475" cy="1374775"/>
                <wp:effectExtent l="19050" t="19050" r="41275" b="539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13747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B8C43A" id="Прямоугольник 28" o:spid="_x0000_s1026" style="position:absolute;margin-left:4.85pt;margin-top:3.05pt;width:19.25pt;height:108.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" fillcolor="#5b9bd5 [3204]" strokecolor="#f2f2f2 [3041]" strokeweight="3pt">
                <v:shadow on="t" color="#1f4d78 [1604]" opacity=".5" offset="1pt"/>
              </v:rect>
            </w:pict>
          </mc:Fallback>
        </mc:AlternateContent>
      </w:r>
      <w:r w:rsidR="00C67EAB">
        <w:rPr>
          <w:rFonts w:ascii="Times New Roman" w:eastAsia="Calibri" w:hAnsi="Times New Roman" w:cs="Times New Roman"/>
          <w:sz w:val="24"/>
          <w:szCs w:val="28"/>
        </w:rPr>
        <w:t xml:space="preserve">  </w:t>
      </w:r>
      <w:r w:rsidR="00204819">
        <w:rPr>
          <w:rFonts w:ascii="Times New Roman" w:eastAsia="Calibri" w:hAnsi="Times New Roman" w:cs="Times New Roman"/>
          <w:sz w:val="24"/>
          <w:szCs w:val="28"/>
        </w:rPr>
        <w:t xml:space="preserve">                              </w:t>
      </w:r>
      <w:r w:rsidR="00C67EAB">
        <w:rPr>
          <w:rFonts w:ascii="Times New Roman" w:eastAsia="Calibri" w:hAnsi="Times New Roman" w:cs="Times New Roman"/>
          <w:sz w:val="24"/>
          <w:szCs w:val="28"/>
        </w:rPr>
        <w:t xml:space="preserve">                                                 </w:t>
      </w:r>
      <w:r w:rsidR="00321C61">
        <w:rPr>
          <w:rFonts w:ascii="Times New Roman" w:eastAsia="Calibri" w:hAnsi="Times New Roman" w:cs="Times New Roman"/>
          <w:sz w:val="24"/>
          <w:szCs w:val="28"/>
        </w:rPr>
        <w:t xml:space="preserve">                               </w:t>
      </w:r>
    </w:p>
    <w:p w:rsidR="00C67EAB" w:rsidRDefault="00204819" w:rsidP="00C67EAB">
      <w:pPr>
        <w:spacing w:after="0" w:line="240" w:lineRule="auto"/>
        <w:jc w:val="both"/>
        <w:rPr>
          <w:rFonts w:ascii="Times New Roman" w:eastAsia="Calibri" w:hAnsi="Times New Roman" w:cs="Times New Roman"/>
          <w:sz w:val="24"/>
          <w:szCs w:val="28"/>
        </w:rPr>
      </w:pP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823595</wp:posOffset>
                </wp:positionH>
                <wp:positionV relativeFrom="paragraph">
                  <wp:posOffset>140970</wp:posOffset>
                </wp:positionV>
                <wp:extent cx="266700" cy="1076325"/>
                <wp:effectExtent l="19050" t="19050" r="38100" b="666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0763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60507B" id="Прямоугольник 23" o:spid="_x0000_s1026" style="position:absolute;margin-left:64.85pt;margin-top:11.1pt;width:21pt;height:8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" fillcolor="#5b9bd5 [3204]" strokecolor="#f2f2f2 [3041]" strokeweight="3pt">
                <v:shadow on="t" color="#1f4d78 [1604]" opacity=".5" offset="1pt"/>
              </v:rect>
            </w:pict>
          </mc:Fallback>
        </mc:AlternateContent>
      </w:r>
      <w:r w:rsidR="00C67EAB">
        <w:rPr>
          <w:noProof/>
          <w:lang w:eastAsia="ru-RU"/>
        </w:rPr>
        <mc:AlternateContent>
          <mc:Choice Requires="wps">
            <w:drawing>
              <wp:anchor distT="0" distB="0" distL="114300" distR="114300" simplePos="0" relativeHeight="251645952" behindDoc="0" locked="0" layoutInCell="1" allowOverlap="1">
                <wp:simplePos x="0" y="0"/>
                <wp:positionH relativeFrom="column">
                  <wp:posOffset>5069840</wp:posOffset>
                </wp:positionH>
                <wp:positionV relativeFrom="paragraph">
                  <wp:posOffset>90805</wp:posOffset>
                </wp:positionV>
                <wp:extent cx="276860" cy="1235075"/>
                <wp:effectExtent l="21590" t="24130" r="34925" b="457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12350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871FAB" id="Прямоугольник 25" o:spid="_x0000_s1026" style="position:absolute;margin-left:399.2pt;margin-top:7.15pt;width:21.8pt;height:9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" fillcolor="#5b9bd5 [3204]" strokecolor="#f2f2f2 [3041]" strokeweight="3pt">
                <v:shadow on="t" color="#1f4d78 [1604]" opacity=".5" offset="1pt"/>
              </v:rect>
            </w:pict>
          </mc:Fallback>
        </mc:AlternateContent>
      </w:r>
      <w:r w:rsidR="00C67EAB">
        <w:rPr>
          <w:noProof/>
          <w:lang w:eastAsia="ru-RU"/>
        </w:rPr>
        <mc:AlternateContent>
          <mc:Choice Requires="wps">
            <w:drawing>
              <wp:anchor distT="0" distB="0" distL="114300" distR="114300" simplePos="0" relativeHeight="251648000" behindDoc="0" locked="0" layoutInCell="1" allowOverlap="1">
                <wp:simplePos x="0" y="0"/>
                <wp:positionH relativeFrom="column">
                  <wp:posOffset>1243965</wp:posOffset>
                </wp:positionH>
                <wp:positionV relativeFrom="paragraph">
                  <wp:posOffset>90805</wp:posOffset>
                </wp:positionV>
                <wp:extent cx="284480" cy="1151255"/>
                <wp:effectExtent l="24765" t="24130" r="33655" b="5334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115125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136C00" id="Прямоугольник 24" o:spid="_x0000_s1026" style="position:absolute;margin-left:97.95pt;margin-top:7.15pt;width:22.4pt;height:90.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" fillcolor="#5b9bd5 [3204]" strokecolor="#f2f2f2 [3041]" strokeweight="3pt">
                <v:shadow on="t" color="#1f4d78 [1604]" opacity=".5" offset="1pt"/>
              </v:rect>
            </w:pict>
          </mc:Fallback>
        </mc:AlternateContent>
      </w:r>
      <w:r>
        <w:rPr>
          <w:rFonts w:ascii="Times New Roman" w:eastAsia="Calibri" w:hAnsi="Times New Roman" w:cs="Times New Roman"/>
          <w:sz w:val="24"/>
          <w:szCs w:val="28"/>
        </w:rPr>
        <w:t xml:space="preserve">                      </w:t>
      </w:r>
    </w:p>
    <w:p w:rsidR="00C67EAB" w:rsidRDefault="00204819" w:rsidP="00C67EAB">
      <w:pPr>
        <w:spacing w:after="0" w:line="240" w:lineRule="auto"/>
        <w:jc w:val="both"/>
        <w:rPr>
          <w:rFonts w:ascii="Times New Roman" w:eastAsia="Calibri" w:hAnsi="Times New Roman" w:cs="Times New Roman"/>
          <w:sz w:val="24"/>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2642871</wp:posOffset>
                </wp:positionH>
                <wp:positionV relativeFrom="paragraph">
                  <wp:posOffset>32385</wp:posOffset>
                </wp:positionV>
                <wp:extent cx="285750" cy="1041400"/>
                <wp:effectExtent l="19050" t="19050" r="38100" b="6350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0414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93514E" id="Прямоугольник 20" o:spid="_x0000_s1026" style="position:absolute;margin-left:208.1pt;margin-top:2.55pt;width:22.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" fillcolor="#5b9bd5 [3204]" strokecolor="#f2f2f2 [3041]" strokeweight="3pt">
                <v:shadow on="t" color="#1f4d78 [1604]" opacity=".5" offset="1pt"/>
              </v:rect>
            </w:pict>
          </mc:Fallback>
        </mc:AlternateContent>
      </w:r>
    </w:p>
    <w:p w:rsidR="00C67EAB" w:rsidRDefault="00321C61" w:rsidP="00C67EAB">
      <w:pPr>
        <w:spacing w:after="0" w:line="240" w:lineRule="auto"/>
        <w:jc w:val="both"/>
        <w:rPr>
          <w:rFonts w:ascii="Times New Roman" w:eastAsia="Calibri" w:hAnsi="Times New Roman" w:cs="Times New Roman"/>
          <w:sz w:val="24"/>
          <w:szCs w:val="28"/>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4271645</wp:posOffset>
                </wp:positionH>
                <wp:positionV relativeFrom="paragraph">
                  <wp:posOffset>95250</wp:posOffset>
                </wp:positionV>
                <wp:extent cx="266700" cy="866775"/>
                <wp:effectExtent l="19050" t="19050" r="38100" b="666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8667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4AA05C" id="Прямоугольник 18" o:spid="_x0000_s1026" style="position:absolute;margin-left:336.35pt;margin-top:7.5pt;width:21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" fillcolor="#5b9bd5 [3204]" strokecolor="#f2f2f2 [3041]" strokeweight="3pt">
                <v:shadow on="t" color="#1f4d78 [1604]" opacity=".5" offset="1pt"/>
              </v:rect>
            </w:pict>
          </mc:Fallback>
        </mc:AlternateContent>
      </w:r>
      <w:r w:rsidR="00204819">
        <w:rPr>
          <w:noProof/>
          <w:lang w:eastAsia="ru-RU"/>
        </w:rPr>
        <mc:AlternateContent>
          <mc:Choice Requires="wps">
            <w:drawing>
              <wp:anchor distT="0" distB="0" distL="114300" distR="114300" simplePos="0" relativeHeight="251643904" behindDoc="0" locked="0" layoutInCell="1" allowOverlap="1">
                <wp:simplePos x="0" y="0"/>
                <wp:positionH relativeFrom="column">
                  <wp:posOffset>442595</wp:posOffset>
                </wp:positionH>
                <wp:positionV relativeFrom="paragraph">
                  <wp:posOffset>19051</wp:posOffset>
                </wp:positionV>
                <wp:extent cx="285750" cy="857250"/>
                <wp:effectExtent l="19050" t="19050" r="38100" b="571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85725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073AAB" id="Прямоугольник 26" o:spid="_x0000_s1026" style="position:absolute;margin-left:34.85pt;margin-top:1.5pt;width:22.5pt;height: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" fillcolor="#5b9bd5 [3204]" strokecolor="#f2f2f2 [3041]" strokeweight="3pt">
                <v:shadow on="t" color="#1f4d78 [1604]" opacity=".5" offset="1pt"/>
              </v:rect>
            </w:pict>
          </mc:Fallback>
        </mc:AlternateContent>
      </w:r>
      <w:r w:rsidR="00C67EAB">
        <w:rPr>
          <w:rFonts w:ascii="Times New Roman" w:eastAsia="Calibri" w:hAnsi="Times New Roman" w:cs="Times New Roman"/>
          <w:sz w:val="24"/>
          <w:szCs w:val="28"/>
        </w:rPr>
        <w:t xml:space="preserve">                                  </w:t>
      </w:r>
      <w:r w:rsidR="00204819">
        <w:rPr>
          <w:rFonts w:ascii="Times New Roman" w:eastAsia="Calibri" w:hAnsi="Times New Roman" w:cs="Times New Roman"/>
          <w:sz w:val="24"/>
          <w:szCs w:val="28"/>
        </w:rPr>
        <w:t xml:space="preserve">                                            </w:t>
      </w:r>
    </w:p>
    <w:p w:rsidR="00C67EAB" w:rsidRDefault="00C67EAB" w:rsidP="00C67EAB">
      <w:pPr>
        <w:spacing w:after="0" w:line="240" w:lineRule="auto"/>
        <w:jc w:val="both"/>
        <w:rPr>
          <w:rFonts w:ascii="Times New Roman" w:eastAsia="Calibri" w:hAnsi="Times New Roman" w:cs="Times New Roman"/>
          <w:sz w:val="24"/>
          <w:szCs w:val="28"/>
        </w:rPr>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3909695</wp:posOffset>
                </wp:positionH>
                <wp:positionV relativeFrom="paragraph">
                  <wp:posOffset>34289</wp:posOffset>
                </wp:positionV>
                <wp:extent cx="247650" cy="746125"/>
                <wp:effectExtent l="19050" t="19050" r="38100" b="539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7461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0F5F18" id="Прямоугольник 22" o:spid="_x0000_s1026" style="position:absolute;margin-left:307.85pt;margin-top:2.7pt;width:19.5pt;height:5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" fillcolor="#5b9bd5 [3204]" strokecolor="#f2f2f2 [3041]" strokeweight="3pt">
                <v:shadow on="t" color="#1f4d78 [1604]" opacity=".5" offset="1pt"/>
              </v:rect>
            </w:pict>
          </mc:Fallback>
        </mc:AlternateContent>
      </w:r>
      <w:r>
        <w:rPr>
          <w:rFonts w:ascii="Times New Roman" w:eastAsia="Calibri" w:hAnsi="Times New Roman" w:cs="Times New Roman"/>
          <w:sz w:val="24"/>
          <w:szCs w:val="28"/>
        </w:rPr>
        <w:t xml:space="preserve">                                                         </w:t>
      </w:r>
      <w:r w:rsidR="00204819">
        <w:rPr>
          <w:rFonts w:ascii="Times New Roman" w:eastAsia="Calibri" w:hAnsi="Times New Roman" w:cs="Times New Roman"/>
          <w:sz w:val="24"/>
          <w:szCs w:val="28"/>
        </w:rPr>
        <w:t xml:space="preserve">                                       </w:t>
      </w:r>
      <w:r w:rsidR="00321C61">
        <w:rPr>
          <w:rFonts w:ascii="Times New Roman" w:eastAsia="Calibri" w:hAnsi="Times New Roman" w:cs="Times New Roman"/>
          <w:sz w:val="24"/>
          <w:szCs w:val="28"/>
        </w:rPr>
        <w:t xml:space="preserve">      </w:t>
      </w:r>
    </w:p>
    <w:p w:rsidR="00C67EAB" w:rsidRDefault="00C67EAB" w:rsidP="00C67EAB">
      <w:pPr>
        <w:spacing w:after="0" w:line="240" w:lineRule="auto"/>
        <w:jc w:val="both"/>
        <w:rPr>
          <w:rFonts w:ascii="Times New Roman" w:eastAsia="Calibri" w:hAnsi="Times New Roman" w:cs="Times New Roman"/>
          <w:sz w:val="24"/>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4747895</wp:posOffset>
                </wp:positionH>
                <wp:positionV relativeFrom="paragraph">
                  <wp:posOffset>30480</wp:posOffset>
                </wp:positionV>
                <wp:extent cx="266065" cy="574675"/>
                <wp:effectExtent l="19050" t="19050" r="38735" b="539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5746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8E5AF3" id="Прямоугольник 19" o:spid="_x0000_s1026" style="position:absolute;margin-left:373.85pt;margin-top:2.4pt;width:20.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" fillcolor="#5b9bd5 [3204]" strokecolor="#f2f2f2 [3041]" strokeweight="3pt">
                <v:shadow on="t" color="#1f4d78 [1604]" opacity=".5" offset="1pt"/>
              </v:rect>
            </w:pict>
          </mc:Fallback>
        </mc:AlternateContent>
      </w:r>
      <w:r>
        <w:rPr>
          <w:rFonts w:ascii="Times New Roman" w:eastAsia="Calibri" w:hAnsi="Times New Roman" w:cs="Times New Roman"/>
          <w:sz w:val="24"/>
          <w:szCs w:val="28"/>
        </w:rPr>
        <w:t xml:space="preserve">                        </w:t>
      </w:r>
      <w:r w:rsidR="00204819">
        <w:rPr>
          <w:rFonts w:ascii="Times New Roman" w:eastAsia="Calibri" w:hAnsi="Times New Roman" w:cs="Times New Roman"/>
          <w:sz w:val="24"/>
          <w:szCs w:val="28"/>
        </w:rPr>
        <w:t xml:space="preserve">                                     </w:t>
      </w:r>
    </w:p>
    <w:p w:rsidR="00C67EAB" w:rsidRDefault="00321C61" w:rsidP="00C67EAB">
      <w:pPr>
        <w:spacing w:after="0" w:line="240" w:lineRule="auto"/>
        <w:jc w:val="both"/>
        <w:rPr>
          <w:rFonts w:ascii="Times New Roman" w:eastAsia="Calibri" w:hAnsi="Times New Roman" w:cs="Times New Roman"/>
          <w:sz w:val="24"/>
          <w:szCs w:val="28"/>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3204845</wp:posOffset>
                </wp:positionH>
                <wp:positionV relativeFrom="paragraph">
                  <wp:posOffset>17145</wp:posOffset>
                </wp:positionV>
                <wp:extent cx="257175" cy="428625"/>
                <wp:effectExtent l="19050" t="19050" r="47625" b="666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286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412FED" id="Прямоугольник 17" o:spid="_x0000_s1026" style="position:absolute;margin-left:252.35pt;margin-top:1.35pt;width:20.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" fillcolor="#5b9bd5 [3204]" strokecolor="#f2f2f2 [3041]" strokeweight="3pt">
                <v:shadow on="t" color="#1f4d78 [1604]" opacity=".5" offset="1pt"/>
              </v:rect>
            </w:pict>
          </mc:Fallback>
        </mc:AlternateContent>
      </w:r>
      <w:r w:rsidR="00204819">
        <w:rPr>
          <w:noProof/>
          <w:lang w:eastAsia="ru-RU"/>
        </w:rPr>
        <mc:AlternateContent>
          <mc:Choice Requires="wps">
            <w:drawing>
              <wp:anchor distT="0" distB="0" distL="114300" distR="114300" simplePos="0" relativeHeight="251666432" behindDoc="0" locked="0" layoutInCell="1" allowOverlap="1">
                <wp:simplePos x="0" y="0"/>
                <wp:positionH relativeFrom="column">
                  <wp:posOffset>2299969</wp:posOffset>
                </wp:positionH>
                <wp:positionV relativeFrom="paragraph">
                  <wp:posOffset>26671</wp:posOffset>
                </wp:positionV>
                <wp:extent cx="238125" cy="342900"/>
                <wp:effectExtent l="19050" t="19050" r="47625" b="571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429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4E1F72" id="Прямоугольник 16" o:spid="_x0000_s1026" style="position:absolute;margin-left:181.1pt;margin-top:2.1pt;width:18.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" fillcolor="#5b9bd5 [3204]" strokecolor="#f2f2f2 [3041]" strokeweight="3pt">
                <v:shadow on="t" color="#1f4d78 [1604]" opacity=".5" offset="1pt"/>
              </v:rect>
            </w:pict>
          </mc:Fallback>
        </mc:AlternateContent>
      </w:r>
      <w:r w:rsidR="00C67EAB">
        <w:rPr>
          <w:rFonts w:ascii="Times New Roman" w:eastAsia="Calibri" w:hAnsi="Times New Roman" w:cs="Times New Roman"/>
          <w:sz w:val="24"/>
          <w:szCs w:val="28"/>
        </w:rPr>
        <w:t xml:space="preserve">                                           </w:t>
      </w:r>
    </w:p>
    <w:p w:rsidR="00C67EAB" w:rsidRDefault="00C67EAB" w:rsidP="00C67EAB">
      <w:pPr>
        <w:spacing w:after="0" w:line="240" w:lineRule="auto"/>
        <w:jc w:val="both"/>
        <w:rPr>
          <w:rFonts w:ascii="Times New Roman" w:eastAsia="Calibri" w:hAnsi="Times New Roman" w:cs="Times New Roman"/>
          <w:sz w:val="24"/>
          <w:szCs w:val="28"/>
        </w:rPr>
      </w:pPr>
    </w:p>
    <w:p w:rsidR="00C67EAB" w:rsidRDefault="00204819" w:rsidP="00C67EAB">
      <w:pPr>
        <w:spacing w:after="0" w:line="240" w:lineRule="auto"/>
        <w:jc w:val="both"/>
        <w:rPr>
          <w:rFonts w:ascii="Times New Roman" w:eastAsia="Calibri" w:hAnsi="Times New Roman" w:cs="Times New Roman"/>
          <w:sz w:val="24"/>
          <w:szCs w:val="28"/>
        </w:rPr>
      </w:pP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3481070</wp:posOffset>
                </wp:positionH>
                <wp:positionV relativeFrom="paragraph">
                  <wp:posOffset>80010</wp:posOffset>
                </wp:positionV>
                <wp:extent cx="244475" cy="45719"/>
                <wp:effectExtent l="19050" t="19050" r="41275" b="5016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4475" cy="45719"/>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4C49C9" id="Прямоугольник 21" o:spid="_x0000_s1026" style="position:absolute;margin-left:274.1pt;margin-top:6.3pt;width:19.25pt;height:3.6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" fillcolor="#5b9bd5 [3204]" strokecolor="#f2f2f2 [3041]" strokeweight="3pt">
                <v:shadow on="t" color="#1f4d78 [1604]" opacity=".5" offset="1pt"/>
              </v:rect>
            </w:pict>
          </mc:Fallback>
        </mc:AlternateContent>
      </w:r>
    </w:p>
    <w:p w:rsidR="00C67EAB" w:rsidRPr="00943783" w:rsidRDefault="00C67EAB" w:rsidP="00C67EA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2         3</w:t>
      </w:r>
      <w:r w:rsidR="00204819">
        <w:rPr>
          <w:rFonts w:ascii="Times New Roman" w:eastAsia="Calibri" w:hAnsi="Times New Roman" w:cs="Times New Roman"/>
          <w:b/>
          <w:sz w:val="24"/>
          <w:szCs w:val="28"/>
        </w:rPr>
        <w:t>кл    4            4кл     5</w:t>
      </w:r>
      <w:r>
        <w:rPr>
          <w:rFonts w:ascii="Times New Roman" w:eastAsia="Calibri" w:hAnsi="Times New Roman" w:cs="Times New Roman"/>
          <w:b/>
          <w:sz w:val="24"/>
          <w:szCs w:val="28"/>
        </w:rPr>
        <w:t xml:space="preserve">    </w:t>
      </w:r>
      <w:r w:rsidR="00204819">
        <w:rPr>
          <w:rFonts w:ascii="Times New Roman" w:eastAsia="Calibri" w:hAnsi="Times New Roman" w:cs="Times New Roman"/>
          <w:b/>
          <w:sz w:val="24"/>
          <w:szCs w:val="28"/>
        </w:rPr>
        <w:t xml:space="preserve">        5кл     6        </w:t>
      </w:r>
      <w:r w:rsidR="00321C61">
        <w:rPr>
          <w:rFonts w:ascii="Times New Roman" w:eastAsia="Calibri" w:hAnsi="Times New Roman" w:cs="Times New Roman"/>
          <w:b/>
          <w:sz w:val="24"/>
          <w:szCs w:val="28"/>
        </w:rPr>
        <w:t xml:space="preserve">  6а     </w:t>
      </w:r>
      <w:r w:rsidR="00204819">
        <w:rPr>
          <w:rFonts w:ascii="Times New Roman" w:eastAsia="Calibri" w:hAnsi="Times New Roman" w:cs="Times New Roman"/>
          <w:b/>
          <w:sz w:val="24"/>
          <w:szCs w:val="28"/>
        </w:rPr>
        <w:t>7а</w:t>
      </w:r>
      <w:r>
        <w:rPr>
          <w:rFonts w:ascii="Times New Roman" w:eastAsia="Calibri" w:hAnsi="Times New Roman" w:cs="Times New Roman"/>
          <w:b/>
          <w:sz w:val="24"/>
          <w:szCs w:val="28"/>
        </w:rPr>
        <w:t xml:space="preserve">    </w:t>
      </w:r>
      <w:r w:rsidR="00321C61">
        <w:rPr>
          <w:rFonts w:ascii="Times New Roman" w:eastAsia="Calibri" w:hAnsi="Times New Roman" w:cs="Times New Roman"/>
          <w:b/>
          <w:sz w:val="24"/>
          <w:szCs w:val="28"/>
        </w:rPr>
        <w:t xml:space="preserve">   6б       </w:t>
      </w:r>
      <w:r>
        <w:rPr>
          <w:rFonts w:ascii="Times New Roman" w:eastAsia="Calibri" w:hAnsi="Times New Roman" w:cs="Times New Roman"/>
          <w:b/>
          <w:sz w:val="24"/>
          <w:szCs w:val="28"/>
        </w:rPr>
        <w:t>7</w:t>
      </w:r>
      <w:r w:rsidR="00321C61">
        <w:rPr>
          <w:rFonts w:ascii="Times New Roman" w:eastAsia="Calibri" w:hAnsi="Times New Roman" w:cs="Times New Roman"/>
          <w:b/>
          <w:sz w:val="24"/>
          <w:szCs w:val="28"/>
        </w:rPr>
        <w:t>б</w:t>
      </w:r>
      <w:r>
        <w:rPr>
          <w:rFonts w:ascii="Times New Roman" w:eastAsia="Calibri" w:hAnsi="Times New Roman" w:cs="Times New Roman"/>
          <w:b/>
          <w:sz w:val="24"/>
          <w:szCs w:val="28"/>
        </w:rPr>
        <w:t xml:space="preserve">     </w:t>
      </w:r>
      <w:r w:rsidR="00321C61">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 xml:space="preserve">8     </w:t>
      </w:r>
      <w:r w:rsidR="00321C61">
        <w:rPr>
          <w:rFonts w:ascii="Times New Roman" w:eastAsia="Calibri" w:hAnsi="Times New Roman" w:cs="Times New Roman"/>
          <w:b/>
          <w:sz w:val="24"/>
          <w:szCs w:val="28"/>
        </w:rPr>
        <w:t xml:space="preserve">  9</w:t>
      </w:r>
      <w:r>
        <w:rPr>
          <w:rFonts w:ascii="Times New Roman" w:eastAsia="Calibri" w:hAnsi="Times New Roman" w:cs="Times New Roman"/>
          <w:b/>
          <w:sz w:val="24"/>
          <w:szCs w:val="28"/>
        </w:rPr>
        <w:t xml:space="preserve">    </w:t>
      </w:r>
      <w:r w:rsidR="00943783">
        <w:rPr>
          <w:rFonts w:ascii="Times New Roman" w:eastAsia="Calibri" w:hAnsi="Times New Roman" w:cs="Times New Roman"/>
          <w:b/>
          <w:sz w:val="24"/>
          <w:szCs w:val="28"/>
        </w:rPr>
        <w:t xml:space="preserve">   </w:t>
      </w:r>
    </w:p>
    <w:p w:rsidR="00321C61" w:rsidRDefault="00321C61" w:rsidP="00C67EAB">
      <w:pPr>
        <w:spacing w:after="0" w:line="240" w:lineRule="auto"/>
        <w:jc w:val="both"/>
        <w:rPr>
          <w:rFonts w:ascii="Times New Roman" w:eastAsia="Calibri" w:hAnsi="Times New Roman" w:cs="Times New Roman"/>
          <w:sz w:val="24"/>
          <w:szCs w:val="28"/>
        </w:rPr>
      </w:pPr>
    </w:p>
    <w:p w:rsidR="00716B70" w:rsidRDefault="00C67EAB" w:rsidP="00716B70">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Успеваемость по матем</w:t>
      </w:r>
      <w:r w:rsidR="00517EEB">
        <w:rPr>
          <w:rFonts w:ascii="Times New Roman" w:eastAsia="Calibri" w:hAnsi="Times New Roman" w:cs="Times New Roman"/>
          <w:sz w:val="24"/>
          <w:szCs w:val="28"/>
        </w:rPr>
        <w:t>атике по школе составляет в 2023</w:t>
      </w:r>
      <w:r>
        <w:rPr>
          <w:rFonts w:ascii="Times New Roman" w:eastAsia="Calibri" w:hAnsi="Times New Roman" w:cs="Times New Roman"/>
          <w:sz w:val="24"/>
          <w:szCs w:val="28"/>
        </w:rPr>
        <w:t xml:space="preserve"> учебном году 78 %,</w:t>
      </w:r>
      <w:r w:rsidR="000767FB">
        <w:rPr>
          <w:rFonts w:ascii="Times New Roman" w:eastAsia="Calibri" w:hAnsi="Times New Roman" w:cs="Times New Roman"/>
          <w:sz w:val="24"/>
          <w:szCs w:val="28"/>
        </w:rPr>
        <w:t xml:space="preserve"> </w:t>
      </w:r>
      <w:r w:rsidR="00517EEB">
        <w:rPr>
          <w:rFonts w:ascii="Times New Roman" w:eastAsia="Calibri" w:hAnsi="Times New Roman" w:cs="Times New Roman"/>
          <w:sz w:val="24"/>
          <w:szCs w:val="28"/>
        </w:rPr>
        <w:t>ниже на 4%, чем в пр</w:t>
      </w:r>
      <w:r w:rsidR="000767FB">
        <w:rPr>
          <w:rFonts w:ascii="Times New Roman" w:eastAsia="Calibri" w:hAnsi="Times New Roman" w:cs="Times New Roman"/>
          <w:sz w:val="24"/>
          <w:szCs w:val="28"/>
        </w:rPr>
        <w:t>ошлом году;</w:t>
      </w:r>
      <w:r>
        <w:rPr>
          <w:rFonts w:ascii="Times New Roman" w:eastAsia="Calibri" w:hAnsi="Times New Roman" w:cs="Times New Roman"/>
          <w:sz w:val="24"/>
          <w:szCs w:val="28"/>
        </w:rPr>
        <w:t xml:space="preserve">  показатель качества –</w:t>
      </w:r>
      <w:r w:rsidR="000767FB">
        <w:rPr>
          <w:rFonts w:ascii="Times New Roman" w:eastAsia="Calibri" w:hAnsi="Times New Roman" w:cs="Times New Roman"/>
          <w:sz w:val="24"/>
          <w:szCs w:val="28"/>
        </w:rPr>
        <w:t xml:space="preserve"> 44%, </w:t>
      </w:r>
      <w:r w:rsidR="00517EEB">
        <w:rPr>
          <w:rFonts w:ascii="Times New Roman" w:eastAsia="Calibri" w:hAnsi="Times New Roman" w:cs="Times New Roman"/>
          <w:sz w:val="24"/>
          <w:szCs w:val="28"/>
        </w:rPr>
        <w:t xml:space="preserve"> что ниже 4</w:t>
      </w:r>
      <w:r>
        <w:rPr>
          <w:rFonts w:ascii="Times New Roman" w:eastAsia="Calibri" w:hAnsi="Times New Roman" w:cs="Times New Roman"/>
          <w:sz w:val="24"/>
          <w:szCs w:val="28"/>
        </w:rPr>
        <w:t xml:space="preserve"> %, чем в прошло</w:t>
      </w:r>
      <w:r w:rsidR="000767FB">
        <w:rPr>
          <w:rFonts w:ascii="Times New Roman" w:eastAsia="Calibri" w:hAnsi="Times New Roman" w:cs="Times New Roman"/>
          <w:sz w:val="24"/>
          <w:szCs w:val="28"/>
        </w:rPr>
        <w:t>м году, степе</w:t>
      </w:r>
      <w:r w:rsidR="00517EEB">
        <w:rPr>
          <w:rFonts w:ascii="Times New Roman" w:eastAsia="Calibri" w:hAnsi="Times New Roman" w:cs="Times New Roman"/>
          <w:sz w:val="24"/>
          <w:szCs w:val="28"/>
        </w:rPr>
        <w:t>нь обученности – 47%, ниже  на 3</w:t>
      </w:r>
      <w:r>
        <w:rPr>
          <w:rFonts w:ascii="Times New Roman" w:eastAsia="Calibri" w:hAnsi="Times New Roman" w:cs="Times New Roman"/>
          <w:sz w:val="24"/>
          <w:szCs w:val="28"/>
        </w:rPr>
        <w:t xml:space="preserve">%. </w:t>
      </w:r>
      <w:r w:rsidR="00716B70">
        <w:rPr>
          <w:rFonts w:ascii="Times New Roman" w:eastAsia="Calibri" w:hAnsi="Times New Roman" w:cs="Times New Roman"/>
          <w:sz w:val="24"/>
          <w:szCs w:val="28"/>
        </w:rPr>
        <w:t>Низкие показатели качества в 2, 4, 6а классах (от 17 до 25%). Если сравнить 1и  2 полугодия, то анализ показывает, все показатели 1 полугодия выше.</w:t>
      </w:r>
    </w:p>
    <w:p w:rsidR="00C67EAB" w:rsidRPr="00716B70" w:rsidRDefault="000767FB" w:rsidP="00C67EA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В первом полугодии 2023-2024 года улучши</w:t>
      </w:r>
      <w:r w:rsidR="00360F17">
        <w:rPr>
          <w:rFonts w:ascii="Times New Roman" w:eastAsia="Calibri" w:hAnsi="Times New Roman" w:cs="Times New Roman"/>
          <w:sz w:val="24"/>
          <w:szCs w:val="28"/>
        </w:rPr>
        <w:t>л</w:t>
      </w:r>
      <w:r>
        <w:rPr>
          <w:rFonts w:ascii="Times New Roman" w:eastAsia="Calibri" w:hAnsi="Times New Roman" w:cs="Times New Roman"/>
          <w:sz w:val="24"/>
          <w:szCs w:val="28"/>
        </w:rPr>
        <w:t xml:space="preserve">ись показатели качества </w:t>
      </w:r>
      <w:r w:rsidR="00716B70">
        <w:rPr>
          <w:rFonts w:ascii="Times New Roman" w:eastAsia="Calibri" w:hAnsi="Times New Roman" w:cs="Times New Roman"/>
          <w:sz w:val="24"/>
          <w:szCs w:val="28"/>
        </w:rPr>
        <w:t xml:space="preserve">по математике </w:t>
      </w:r>
      <w:r>
        <w:rPr>
          <w:rFonts w:ascii="Times New Roman" w:eastAsia="Calibri" w:hAnsi="Times New Roman" w:cs="Times New Roman"/>
          <w:sz w:val="24"/>
          <w:szCs w:val="28"/>
        </w:rPr>
        <w:t>во многих классах , в среднем –</w:t>
      </w:r>
      <w:r w:rsidR="00716B70">
        <w:rPr>
          <w:rFonts w:ascii="Times New Roman" w:eastAsia="Calibri" w:hAnsi="Times New Roman" w:cs="Times New Roman"/>
          <w:sz w:val="24"/>
          <w:szCs w:val="28"/>
        </w:rPr>
        <w:t xml:space="preserve"> 50%.</w:t>
      </w:r>
    </w:p>
    <w:p w:rsidR="00716B70" w:rsidRDefault="00716B70" w:rsidP="00C67EAB">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sz w:val="24"/>
          <w:szCs w:val="28"/>
        </w:rPr>
        <w:t>Пок</w:t>
      </w:r>
      <w:r w:rsidR="00943783">
        <w:rPr>
          <w:rFonts w:ascii="Times New Roman" w:eastAsia="Calibri" w:hAnsi="Times New Roman" w:cs="Times New Roman"/>
          <w:sz w:val="24"/>
          <w:szCs w:val="28"/>
        </w:rPr>
        <w:t xml:space="preserve">азатель качества увеличился на 30% в 2кл, в 4кл на 25%, в 6акл на 25%, в 9 </w:t>
      </w:r>
      <w:proofErr w:type="spellStart"/>
      <w:r w:rsidR="00943783">
        <w:rPr>
          <w:rFonts w:ascii="Times New Roman" w:eastAsia="Calibri" w:hAnsi="Times New Roman" w:cs="Times New Roman"/>
          <w:sz w:val="24"/>
          <w:szCs w:val="28"/>
        </w:rPr>
        <w:t>кл</w:t>
      </w:r>
      <w:proofErr w:type="spellEnd"/>
      <w:r w:rsidR="00943783">
        <w:rPr>
          <w:rFonts w:ascii="Times New Roman" w:eastAsia="Calibri" w:hAnsi="Times New Roman" w:cs="Times New Roman"/>
          <w:sz w:val="24"/>
          <w:szCs w:val="28"/>
        </w:rPr>
        <w:t xml:space="preserve"> на </w:t>
      </w:r>
      <w:r>
        <w:rPr>
          <w:rFonts w:ascii="Times New Roman" w:eastAsia="Calibri" w:hAnsi="Times New Roman" w:cs="Times New Roman"/>
          <w:sz w:val="24"/>
          <w:szCs w:val="28"/>
        </w:rPr>
        <w:t xml:space="preserve">3%. </w:t>
      </w:r>
    </w:p>
    <w:p w:rsidR="00C67EAB" w:rsidRDefault="00C67EAB" w:rsidP="00C67EAB">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b/>
          <w:sz w:val="24"/>
          <w:szCs w:val="28"/>
        </w:rPr>
        <w:t xml:space="preserve">Показатели </w:t>
      </w:r>
      <w:r w:rsidR="00943783">
        <w:rPr>
          <w:rFonts w:ascii="Times New Roman" w:eastAsia="Calibri" w:hAnsi="Times New Roman" w:cs="Times New Roman"/>
          <w:b/>
          <w:sz w:val="24"/>
          <w:szCs w:val="28"/>
        </w:rPr>
        <w:t>качества по математике в % в</w:t>
      </w:r>
      <w:r w:rsidR="00017774">
        <w:rPr>
          <w:rFonts w:ascii="Times New Roman" w:eastAsia="Calibri" w:hAnsi="Times New Roman" w:cs="Times New Roman"/>
          <w:b/>
          <w:sz w:val="24"/>
          <w:szCs w:val="28"/>
        </w:rPr>
        <w:t xml:space="preserve"> </w:t>
      </w:r>
      <w:r w:rsidR="00943783">
        <w:rPr>
          <w:rFonts w:ascii="Times New Roman" w:eastAsia="Calibri" w:hAnsi="Times New Roman" w:cs="Times New Roman"/>
          <w:b/>
          <w:sz w:val="24"/>
          <w:szCs w:val="28"/>
        </w:rPr>
        <w:t>2022 г и 2023</w:t>
      </w:r>
      <w:r>
        <w:rPr>
          <w:rFonts w:ascii="Times New Roman" w:eastAsia="Calibri" w:hAnsi="Times New Roman" w:cs="Times New Roman"/>
          <w:b/>
          <w:sz w:val="24"/>
          <w:szCs w:val="28"/>
        </w:rPr>
        <w:t>г в сравнении</w:t>
      </w:r>
    </w:p>
    <w:p w:rsidR="00CB7910" w:rsidRDefault="00C67EAB" w:rsidP="00C67EAB">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b/>
          <w:sz w:val="24"/>
          <w:szCs w:val="28"/>
        </w:rPr>
        <w:t xml:space="preserve">                                                                                        </w:t>
      </w:r>
      <w:r w:rsidR="00AE24CD">
        <w:rPr>
          <w:rFonts w:ascii="Times New Roman" w:eastAsia="Calibri" w:hAnsi="Times New Roman" w:cs="Times New Roman"/>
          <w:b/>
          <w:sz w:val="24"/>
          <w:szCs w:val="28"/>
        </w:rPr>
        <w:t xml:space="preserve">                              </w:t>
      </w:r>
      <w:r w:rsidR="002A738C">
        <w:rPr>
          <w:rFonts w:ascii="Times New Roman" w:eastAsia="Calibri" w:hAnsi="Times New Roman" w:cs="Times New Roman"/>
          <w:b/>
          <w:sz w:val="24"/>
          <w:szCs w:val="28"/>
        </w:rPr>
        <w:t xml:space="preserve"> </w:t>
      </w:r>
    </w:p>
    <w:p w:rsidR="00C67EAB" w:rsidRDefault="00CB7910" w:rsidP="00C67EAB">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b/>
          <w:sz w:val="24"/>
          <w:szCs w:val="28"/>
        </w:rPr>
        <w:t>50</w:t>
      </w:r>
      <w:r w:rsidR="00C67EAB">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 xml:space="preserve">    </w:t>
      </w:r>
      <w:r w:rsidR="002A738C">
        <w:rPr>
          <w:rFonts w:ascii="Times New Roman" w:eastAsia="Calibri" w:hAnsi="Times New Roman" w:cs="Times New Roman"/>
          <w:b/>
          <w:sz w:val="24"/>
          <w:szCs w:val="28"/>
        </w:rPr>
        <w:t>3</w:t>
      </w:r>
      <w:r>
        <w:rPr>
          <w:rFonts w:ascii="Times New Roman" w:eastAsia="Calibri" w:hAnsi="Times New Roman" w:cs="Times New Roman"/>
          <w:b/>
          <w:sz w:val="24"/>
          <w:szCs w:val="28"/>
        </w:rPr>
        <w:t xml:space="preserve">0      50      </w:t>
      </w:r>
      <w:r w:rsidR="00CC4845">
        <w:rPr>
          <w:rFonts w:ascii="Times New Roman" w:eastAsia="Calibri" w:hAnsi="Times New Roman" w:cs="Times New Roman"/>
          <w:b/>
          <w:sz w:val="24"/>
          <w:szCs w:val="28"/>
        </w:rPr>
        <w:t>28    50</w:t>
      </w:r>
      <w:r w:rsidR="00C67EAB">
        <w:rPr>
          <w:rFonts w:ascii="Times New Roman" w:eastAsia="Calibri" w:hAnsi="Times New Roman" w:cs="Times New Roman"/>
          <w:b/>
          <w:sz w:val="24"/>
          <w:szCs w:val="28"/>
        </w:rPr>
        <w:t xml:space="preserve">     </w:t>
      </w:r>
      <w:r w:rsidR="00CC4845">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 xml:space="preserve"> </w:t>
      </w:r>
      <w:r w:rsidR="00CC4845">
        <w:rPr>
          <w:rFonts w:ascii="Times New Roman" w:eastAsia="Calibri" w:hAnsi="Times New Roman" w:cs="Times New Roman"/>
          <w:b/>
          <w:sz w:val="24"/>
          <w:szCs w:val="28"/>
        </w:rPr>
        <w:t>46</w:t>
      </w:r>
      <w:r w:rsidR="00C67EAB">
        <w:rPr>
          <w:rFonts w:ascii="Times New Roman" w:eastAsia="Calibri" w:hAnsi="Times New Roman" w:cs="Times New Roman"/>
          <w:b/>
          <w:sz w:val="24"/>
          <w:szCs w:val="28"/>
        </w:rPr>
        <w:t xml:space="preserve">      </w:t>
      </w:r>
      <w:r w:rsidR="00CC4845">
        <w:rPr>
          <w:rFonts w:ascii="Times New Roman" w:eastAsia="Calibri" w:hAnsi="Times New Roman" w:cs="Times New Roman"/>
          <w:b/>
          <w:sz w:val="24"/>
          <w:szCs w:val="28"/>
        </w:rPr>
        <w:t>63</w:t>
      </w:r>
      <w:r w:rsidR="00C67EAB">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42</w:t>
      </w:r>
      <w:r w:rsidR="00C67EAB">
        <w:rPr>
          <w:rFonts w:ascii="Times New Roman" w:eastAsia="Calibri" w:hAnsi="Times New Roman" w:cs="Times New Roman"/>
          <w:b/>
          <w:sz w:val="24"/>
          <w:szCs w:val="28"/>
        </w:rPr>
        <w:t xml:space="preserve">   </w:t>
      </w:r>
      <w:r w:rsidR="00AE24CD">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50      50</w:t>
      </w:r>
      <w:r w:rsidR="00AE24CD">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30</w:t>
      </w:r>
      <w:r w:rsidR="00AE24CD">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 xml:space="preserve">    38      </w:t>
      </w:r>
      <w:r w:rsidR="00AE24CD">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50     60</w:t>
      </w:r>
      <w:r w:rsidR="00AE24CD">
        <w:rPr>
          <w:rFonts w:ascii="Times New Roman" w:eastAsia="Calibri" w:hAnsi="Times New Roman" w:cs="Times New Roman"/>
          <w:b/>
          <w:sz w:val="24"/>
          <w:szCs w:val="28"/>
        </w:rPr>
        <w:t xml:space="preserve">  </w:t>
      </w:r>
    </w:p>
    <w:p w:rsidR="00C67EAB" w:rsidRDefault="00C67EAB" w:rsidP="00C67EAB">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b/>
          <w:sz w:val="24"/>
          <w:szCs w:val="28"/>
        </w:rPr>
        <w:t xml:space="preserve">                                                   </w:t>
      </w:r>
      <w:r w:rsidR="00AE24CD">
        <w:rPr>
          <w:rFonts w:ascii="Times New Roman" w:eastAsia="Calibri" w:hAnsi="Times New Roman" w:cs="Times New Roman"/>
          <w:b/>
          <w:sz w:val="24"/>
          <w:szCs w:val="28"/>
        </w:rPr>
        <w:t xml:space="preserve">                 </w:t>
      </w:r>
    </w:p>
    <w:p w:rsidR="00C67EAB" w:rsidRDefault="00AE24CD" w:rsidP="00C67EAB">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b/>
          <w:sz w:val="24"/>
          <w:szCs w:val="28"/>
        </w:rPr>
        <w:t xml:space="preserve">                                                                         </w:t>
      </w:r>
    </w:p>
    <w:p w:rsidR="00C67EAB" w:rsidRDefault="00CB7910" w:rsidP="00C67EAB">
      <w:pPr>
        <w:spacing w:after="0" w:line="240" w:lineRule="auto"/>
        <w:jc w:val="both"/>
        <w:rPr>
          <w:rFonts w:ascii="Times New Roman" w:eastAsia="Calibri" w:hAnsi="Times New Roman" w:cs="Times New Roman"/>
          <w:b/>
          <w:sz w:val="24"/>
          <w:szCs w:val="28"/>
        </w:rPr>
      </w:pPr>
      <w:r>
        <w:rPr>
          <w:noProof/>
          <w:lang w:eastAsia="ru-RU"/>
        </w:rPr>
        <mc:AlternateContent>
          <mc:Choice Requires="wps">
            <w:drawing>
              <wp:anchor distT="0" distB="0" distL="114300" distR="114300" simplePos="0" relativeHeight="251635712" behindDoc="0" locked="0" layoutInCell="1" allowOverlap="1">
                <wp:simplePos x="0" y="0"/>
                <wp:positionH relativeFrom="column">
                  <wp:posOffset>5071745</wp:posOffset>
                </wp:positionH>
                <wp:positionV relativeFrom="paragraph">
                  <wp:posOffset>27940</wp:posOffset>
                </wp:positionV>
                <wp:extent cx="238125" cy="1495425"/>
                <wp:effectExtent l="19050" t="19050" r="47625" b="666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4954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EA60D6" id="Прямоугольник 12" o:spid="_x0000_s1026" style="position:absolute;margin-left:399.35pt;margin-top:2.2pt;width:18.75pt;height:11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" fillcolor="#5b9bd5 [3204]" strokecolor="#f2f2f2 [3041]" strokeweight="3pt">
                <v:shadow on="t" color="#1f4d78 [1604]" opacity=".5" offset="1pt"/>
              </v:rect>
            </w:pict>
          </mc:Fallback>
        </mc:AlternateContent>
      </w:r>
      <w:r w:rsidR="00CC4845">
        <w:rPr>
          <w:noProof/>
          <w:lang w:eastAsia="ru-RU"/>
        </w:rPr>
        <mc:AlternateContent>
          <mc:Choice Requires="wps">
            <w:drawing>
              <wp:anchor distT="0" distB="0" distL="114300" distR="114300" simplePos="0" relativeHeight="251670528" behindDoc="0" locked="0" layoutInCell="1" allowOverlap="1">
                <wp:simplePos x="0" y="0"/>
                <wp:positionH relativeFrom="column">
                  <wp:posOffset>2271395</wp:posOffset>
                </wp:positionH>
                <wp:positionV relativeFrom="paragraph">
                  <wp:posOffset>37465</wp:posOffset>
                </wp:positionV>
                <wp:extent cx="257175" cy="1428750"/>
                <wp:effectExtent l="19050" t="19050" r="47625" b="571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ADDF1C" id="Прямоугольник 7" o:spid="_x0000_s1026" style="position:absolute;margin-left:178.85pt;margin-top:2.95pt;width:20.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" fillcolor="#5b9bd5 [3204]" strokecolor="#f2f2f2 [3041]" strokeweight="3pt">
                <v:shadow on="t" color="#1f4d78 [1604]" opacity=".5" offset="1pt"/>
              </v:rect>
            </w:pict>
          </mc:Fallback>
        </mc:AlternateContent>
      </w:r>
      <w:r w:rsidR="00CC4845">
        <w:rPr>
          <w:noProof/>
          <w:lang w:eastAsia="ru-RU"/>
        </w:rPr>
        <mc:AlternateContent>
          <mc:Choice Requires="wps">
            <w:drawing>
              <wp:anchor distT="0" distB="0" distL="114300" distR="114300" simplePos="0" relativeHeight="251650048" behindDoc="0" locked="0" layoutInCell="1" allowOverlap="1">
                <wp:simplePos x="0" y="0"/>
                <wp:positionH relativeFrom="column">
                  <wp:posOffset>-119380</wp:posOffset>
                </wp:positionH>
                <wp:positionV relativeFrom="paragraph">
                  <wp:posOffset>180340</wp:posOffset>
                </wp:positionV>
                <wp:extent cx="297180" cy="1275080"/>
                <wp:effectExtent l="19050" t="19050" r="45720" b="584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127508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FA4F8D" id="Прямоугольник 9" o:spid="_x0000_s1026" style="position:absolute;margin-left:-9.4pt;margin-top:14.2pt;width:23.4pt;height:10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" fillcolor="#5b9bd5 [3204]" strokecolor="#f2f2f2 [3041]" strokeweight="3pt">
                <v:shadow on="t" color="#1f4d78 [1604]" opacity=".5" offset="1pt"/>
              </v:rect>
            </w:pict>
          </mc:Fallback>
        </mc:AlternateContent>
      </w:r>
    </w:p>
    <w:p w:rsidR="00C67EAB" w:rsidRDefault="00CB7910" w:rsidP="00C67EAB">
      <w:pPr>
        <w:spacing w:after="0" w:line="240" w:lineRule="auto"/>
        <w:jc w:val="both"/>
        <w:rPr>
          <w:rFonts w:ascii="Times New Roman" w:eastAsia="Calibri" w:hAnsi="Times New Roman" w:cs="Times New Roman"/>
          <w:b/>
          <w:sz w:val="24"/>
          <w:szCs w:val="28"/>
        </w:rPr>
      </w:pPr>
      <w:r>
        <w:rPr>
          <w:noProof/>
          <w:lang w:eastAsia="ru-RU"/>
        </w:rPr>
        <mc:AlternateContent>
          <mc:Choice Requires="wps">
            <w:drawing>
              <wp:anchor distT="0" distB="0" distL="114300" distR="114300" simplePos="0" relativeHeight="251631616" behindDoc="0" locked="0" layoutInCell="1" allowOverlap="1">
                <wp:simplePos x="0" y="0"/>
                <wp:positionH relativeFrom="column">
                  <wp:posOffset>4671695</wp:posOffset>
                </wp:positionH>
                <wp:positionV relativeFrom="paragraph">
                  <wp:posOffset>24130</wp:posOffset>
                </wp:positionV>
                <wp:extent cx="266700" cy="1343025"/>
                <wp:effectExtent l="19050" t="19050" r="38100" b="666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3430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751D6C" id="Прямоугольник 14" o:spid="_x0000_s1026" style="position:absolute;margin-left:367.85pt;margin-top:1.9pt;width:21pt;height:105.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" fillcolor="#5b9bd5 [3204]" strokecolor="#f2f2f2 [3041]" strokeweight="3pt">
                <v:shadow on="t" color="#1f4d78 [1604]" opacity=".5" offset="1pt"/>
              </v:rect>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3500121</wp:posOffset>
                </wp:positionH>
                <wp:positionV relativeFrom="paragraph">
                  <wp:posOffset>24130</wp:posOffset>
                </wp:positionV>
                <wp:extent cx="247650" cy="1276350"/>
                <wp:effectExtent l="19050" t="19050" r="38100" b="571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27635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BBDC9B" id="Прямоугольник 6" o:spid="_x0000_s1026" style="position:absolute;margin-left:275.6pt;margin-top:1.9pt;width:19.5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" fillcolor="#5b9bd5 [3204]" strokecolor="#f2f2f2 [3041]" strokeweight="3pt">
                <v:shadow on="t" color="#1f4d78 [1604]" opacity=".5" offset="1pt"/>
              </v:rect>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3128646</wp:posOffset>
                </wp:positionH>
                <wp:positionV relativeFrom="paragraph">
                  <wp:posOffset>24130</wp:posOffset>
                </wp:positionV>
                <wp:extent cx="209550" cy="1295400"/>
                <wp:effectExtent l="19050" t="19050" r="38100" b="571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954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DC9C2C" id="Прямоугольник 4" o:spid="_x0000_s1026" style="position:absolute;margin-left:246.35pt;margin-top:1.9pt;width:16.5pt;height:1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" fillcolor="#5b9bd5 [3204]" strokecolor="#f2f2f2 [3041]" strokeweight="3pt">
                <v:shadow on="t" color="#1f4d78 [1604]" opacity=".5" offset="1pt"/>
              </v:rect>
            </w:pict>
          </mc:Fallback>
        </mc:AlternateContent>
      </w:r>
      <w:r>
        <w:rPr>
          <w:noProof/>
          <w:lang w:eastAsia="ru-RU"/>
        </w:rPr>
        <mc:AlternateContent>
          <mc:Choice Requires="wps">
            <w:drawing>
              <wp:anchor distT="0" distB="0" distL="114300" distR="114300" simplePos="0" relativeHeight="251639808" behindDoc="0" locked="0" layoutInCell="1" allowOverlap="1">
                <wp:simplePos x="0" y="0"/>
                <wp:positionH relativeFrom="column">
                  <wp:posOffset>2719070</wp:posOffset>
                </wp:positionH>
                <wp:positionV relativeFrom="paragraph">
                  <wp:posOffset>157480</wp:posOffset>
                </wp:positionV>
                <wp:extent cx="276225" cy="1181100"/>
                <wp:effectExtent l="19050" t="19050" r="47625" b="571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1811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FBE291" id="Прямоугольник 11" o:spid="_x0000_s1026" style="position:absolute;margin-left:214.1pt;margin-top:12.4pt;width:21.75pt;height:9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" fillcolor="#5b9bd5 [3204]" strokecolor="#f2f2f2 [3041]" strokeweight="3pt">
                <v:shadow on="t" color="#1f4d78 [1604]" opacity=".5" offset="1pt"/>
              </v:rect>
            </w:pict>
          </mc:Fallback>
        </mc:AlternateContent>
      </w:r>
      <w:r w:rsidR="00CC4845">
        <w:rPr>
          <w:noProof/>
          <w:lang w:eastAsia="ru-RU"/>
        </w:rPr>
        <mc:AlternateContent>
          <mc:Choice Requires="wps">
            <w:drawing>
              <wp:anchor distT="0" distB="0" distL="114300" distR="114300" simplePos="0" relativeHeight="251668480" behindDoc="0" locked="0" layoutInCell="1" allowOverlap="1">
                <wp:simplePos x="0" y="0"/>
                <wp:positionH relativeFrom="column">
                  <wp:posOffset>718819</wp:posOffset>
                </wp:positionH>
                <wp:positionV relativeFrom="paragraph">
                  <wp:posOffset>24130</wp:posOffset>
                </wp:positionV>
                <wp:extent cx="212725" cy="1249045"/>
                <wp:effectExtent l="19050" t="19050" r="34925" b="6540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24904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F4E3C4" id="Прямоугольник 8" o:spid="_x0000_s1026" style="position:absolute;margin-left:56.6pt;margin-top:1.9pt;width:16.75pt;height:9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" fillcolor="#5b9bd5 [3204]" strokecolor="#f2f2f2 [3041]" strokeweight="3pt">
                <v:shadow on="t" color="#1f4d78 [1604]" opacity=".5" offset="1pt"/>
              </v:rect>
            </w:pict>
          </mc:Fallback>
        </mc:AlternateContent>
      </w:r>
      <w:r w:rsidR="00AE24CD">
        <w:rPr>
          <w:noProof/>
          <w:lang w:eastAsia="ru-RU"/>
        </w:rPr>
        <mc:AlternateContent>
          <mc:Choice Requires="wps">
            <w:drawing>
              <wp:anchor distT="0" distB="0" distL="114300" distR="114300" simplePos="0" relativeHeight="251684864" behindDoc="0" locked="0" layoutInCell="1" allowOverlap="1">
                <wp:simplePos x="0" y="0"/>
                <wp:positionH relativeFrom="column">
                  <wp:posOffset>1461769</wp:posOffset>
                </wp:positionH>
                <wp:positionV relativeFrom="paragraph">
                  <wp:posOffset>14605</wp:posOffset>
                </wp:positionV>
                <wp:extent cx="200025" cy="1260475"/>
                <wp:effectExtent l="19050" t="19050" r="47625" b="5397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6047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D72D961" id="Скругленный прямоугольник 1" o:spid="_x0000_s1026" style="position:absolute;margin-left:115.1pt;margin-top:1.15pt;width:15.75pt;height:9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" fillcolor="#5b9bd5 [3204]" strokecolor="#f2f2f2 [3041]" strokeweight="3pt">
                <v:shadow on="t" color="#1f4d78 [1604]" opacity=".5" offset="1pt"/>
              </v:roundrect>
            </w:pict>
          </mc:Fallback>
        </mc:AlternateContent>
      </w:r>
    </w:p>
    <w:p w:rsidR="00C67EAB" w:rsidRDefault="00CB7910" w:rsidP="00C67EAB">
      <w:pPr>
        <w:spacing w:after="0" w:line="240" w:lineRule="auto"/>
        <w:jc w:val="both"/>
        <w:rPr>
          <w:rFonts w:ascii="Times New Roman" w:eastAsia="Calibri" w:hAnsi="Times New Roman" w:cs="Times New Roman"/>
          <w:b/>
          <w:sz w:val="24"/>
          <w:szCs w:val="28"/>
        </w:rPr>
      </w:pPr>
      <w:r>
        <w:rPr>
          <w:noProof/>
          <w:lang w:eastAsia="ru-RU"/>
        </w:rPr>
        <mc:AlternateContent>
          <mc:Choice Requires="wps">
            <w:drawing>
              <wp:anchor distT="0" distB="0" distL="114300" distR="114300" simplePos="0" relativeHeight="251633664" behindDoc="0" locked="0" layoutInCell="1" allowOverlap="1">
                <wp:simplePos x="0" y="0"/>
                <wp:positionH relativeFrom="column">
                  <wp:posOffset>4271644</wp:posOffset>
                </wp:positionH>
                <wp:positionV relativeFrom="paragraph">
                  <wp:posOffset>115570</wp:posOffset>
                </wp:positionV>
                <wp:extent cx="257175" cy="1038225"/>
                <wp:effectExtent l="19050" t="19050" r="47625" b="666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7175" cy="10382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FD9EB5" id="Прямоугольник 13" o:spid="_x0000_s1026" style="position:absolute;margin-left:336.35pt;margin-top:9.1pt;width:20.25pt;height:81.75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" fillcolor="#5b9bd5 [3204]" strokecolor="#f2f2f2 [3041]" strokeweight="3pt">
                <v:shadow on="t" color="#1f4d78 [1604]" opacity=".5" offset="1pt"/>
              </v:rect>
            </w:pict>
          </mc:Fallback>
        </mc:AlternateContent>
      </w:r>
      <w:r w:rsidR="002A738C">
        <w:rPr>
          <w:noProof/>
          <w:lang w:eastAsia="ru-RU"/>
        </w:rPr>
        <mc:AlternateContent>
          <mc:Choice Requires="wps">
            <w:drawing>
              <wp:anchor distT="0" distB="0" distL="114300" distR="114300" simplePos="0" relativeHeight="251680768" behindDoc="0" locked="0" layoutInCell="1" allowOverlap="1">
                <wp:simplePos x="0" y="0"/>
                <wp:positionH relativeFrom="column">
                  <wp:posOffset>1909445</wp:posOffset>
                </wp:positionH>
                <wp:positionV relativeFrom="paragraph">
                  <wp:posOffset>29845</wp:posOffset>
                </wp:positionV>
                <wp:extent cx="209550" cy="1104900"/>
                <wp:effectExtent l="19050" t="19050" r="38100" b="571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1049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202A62" id="Прямоугольник 3" o:spid="_x0000_s1026" style="position:absolute;margin-left:150.35pt;margin-top:2.35pt;width:16.5pt;height: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" fillcolor="#5b9bd5 [3204]" strokecolor="#f2f2f2 [3041]" strokeweight="3pt">
                <v:shadow on="t" color="#1f4d78 [1604]" opacity=".5" offset="1pt"/>
              </v:rect>
            </w:pict>
          </mc:Fallback>
        </mc:AlternateContent>
      </w:r>
      <w:r w:rsidR="002A738C">
        <w:rPr>
          <w:noProof/>
          <w:lang w:eastAsia="ru-RU"/>
        </w:rPr>
        <mc:AlternateContent>
          <mc:Choice Requires="wps">
            <w:drawing>
              <wp:anchor distT="0" distB="0" distL="114300" distR="114300" simplePos="0" relativeHeight="251641856" behindDoc="0" locked="0" layoutInCell="1" allowOverlap="1">
                <wp:simplePos x="0" y="0"/>
                <wp:positionH relativeFrom="column">
                  <wp:posOffset>1109345</wp:posOffset>
                </wp:positionH>
                <wp:positionV relativeFrom="paragraph">
                  <wp:posOffset>39370</wp:posOffset>
                </wp:positionV>
                <wp:extent cx="219075" cy="1085850"/>
                <wp:effectExtent l="19050" t="19050" r="47625" b="571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8585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C66248" id="Прямоугольник 10" o:spid="_x0000_s1026" style="position:absolute;margin-left:87.35pt;margin-top:3.1pt;width:17.25pt;height:8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" fillcolor="#5b9bd5 [3204]" strokecolor="#f2f2f2 [3041]" strokeweight="3pt">
                <v:shadow on="t" color="#1f4d78 [1604]" opacity=".5" offset="1pt"/>
              </v:rect>
            </w:pict>
          </mc:Fallback>
        </mc:AlternateContent>
      </w:r>
    </w:p>
    <w:p w:rsidR="00C67EAB" w:rsidRDefault="00CB7910" w:rsidP="00C67EAB">
      <w:pPr>
        <w:spacing w:after="0" w:line="240" w:lineRule="auto"/>
        <w:jc w:val="both"/>
        <w:rPr>
          <w:rFonts w:ascii="Times New Roman" w:eastAsia="Calibri" w:hAnsi="Times New Roman" w:cs="Times New Roman"/>
          <w:b/>
          <w:sz w:val="24"/>
          <w:szCs w:val="28"/>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3909694</wp:posOffset>
                </wp:positionH>
                <wp:positionV relativeFrom="paragraph">
                  <wp:posOffset>16510</wp:posOffset>
                </wp:positionV>
                <wp:extent cx="200025" cy="942975"/>
                <wp:effectExtent l="19050" t="19050" r="47625" b="666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9429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FDB615" id="Прямоугольник 5" o:spid="_x0000_s1026" style="position:absolute;margin-left:307.85pt;margin-top:1.3pt;width:15.75pt;height:74.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" fillcolor="#5b9bd5 [3204]" strokecolor="#f2f2f2 [3041]" strokeweight="3pt">
                <v:shadow on="t" color="#1f4d78 [1604]" opacity=".5" offset="1pt"/>
              </v:rect>
            </w:pict>
          </mc:Fallback>
        </mc:AlternateContent>
      </w:r>
      <w:r w:rsidR="00CC4845">
        <w:rPr>
          <w:noProof/>
          <w:lang w:eastAsia="ru-RU"/>
        </w:rPr>
        <mc:AlternateContent>
          <mc:Choice Requires="wps">
            <w:drawing>
              <wp:anchor distT="0" distB="0" distL="114300" distR="114300" simplePos="0" relativeHeight="251682816" behindDoc="0" locked="0" layoutInCell="1" allowOverlap="1">
                <wp:simplePos x="0" y="0"/>
                <wp:positionH relativeFrom="column">
                  <wp:posOffset>328295</wp:posOffset>
                </wp:positionH>
                <wp:positionV relativeFrom="paragraph">
                  <wp:posOffset>16509</wp:posOffset>
                </wp:positionV>
                <wp:extent cx="255270" cy="910590"/>
                <wp:effectExtent l="19050" t="19050" r="30480" b="609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5270" cy="91059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B0349B" id="Прямоугольник 2" o:spid="_x0000_s1026" style="position:absolute;margin-left:25.85pt;margin-top:1.3pt;width:20.1pt;height:71.7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" fillcolor="#5b9bd5 [3204]" strokecolor="#f2f2f2 [3041]" strokeweight="3pt">
                <v:shadow on="t" color="#1f4d78 [1604]" opacity=".5" offset="1pt"/>
              </v:rect>
            </w:pict>
          </mc:Fallback>
        </mc:AlternateContent>
      </w:r>
      <w:r w:rsidR="00C67EAB">
        <w:rPr>
          <w:rFonts w:ascii="Times New Roman" w:eastAsia="Calibri" w:hAnsi="Times New Roman" w:cs="Times New Roman"/>
          <w:b/>
          <w:sz w:val="24"/>
          <w:szCs w:val="28"/>
        </w:rPr>
        <w:t>2</w:t>
      </w:r>
      <w:r w:rsidR="00AE24CD">
        <w:rPr>
          <w:rFonts w:ascii="Times New Roman" w:eastAsia="Calibri" w:hAnsi="Times New Roman" w:cs="Times New Roman"/>
          <w:b/>
          <w:sz w:val="24"/>
          <w:szCs w:val="28"/>
        </w:rPr>
        <w:t xml:space="preserve">8     28                      </w:t>
      </w:r>
    </w:p>
    <w:p w:rsidR="00C67EAB" w:rsidRDefault="00C67EAB" w:rsidP="00C67EAB">
      <w:pPr>
        <w:spacing w:after="0" w:line="240" w:lineRule="auto"/>
        <w:jc w:val="both"/>
        <w:rPr>
          <w:rFonts w:ascii="Times New Roman" w:eastAsia="Calibri" w:hAnsi="Times New Roman" w:cs="Times New Roman"/>
          <w:b/>
          <w:sz w:val="24"/>
          <w:szCs w:val="28"/>
        </w:rPr>
      </w:pPr>
    </w:p>
    <w:p w:rsidR="00C67EAB" w:rsidRDefault="00C67EAB" w:rsidP="00C67EAB">
      <w:pPr>
        <w:spacing w:after="0" w:line="240" w:lineRule="auto"/>
        <w:jc w:val="both"/>
        <w:rPr>
          <w:rFonts w:ascii="Times New Roman" w:eastAsia="Calibri" w:hAnsi="Times New Roman" w:cs="Times New Roman"/>
          <w:b/>
          <w:sz w:val="24"/>
          <w:szCs w:val="28"/>
        </w:rPr>
      </w:pPr>
    </w:p>
    <w:p w:rsidR="00C67EAB" w:rsidRDefault="00C67EAB" w:rsidP="00C67EAB">
      <w:pPr>
        <w:spacing w:after="0" w:line="240" w:lineRule="auto"/>
        <w:jc w:val="both"/>
        <w:rPr>
          <w:rFonts w:ascii="Times New Roman" w:eastAsia="Calibri" w:hAnsi="Times New Roman" w:cs="Times New Roman"/>
          <w:b/>
          <w:sz w:val="24"/>
          <w:szCs w:val="28"/>
        </w:rPr>
      </w:pPr>
    </w:p>
    <w:p w:rsidR="00C67EAB" w:rsidRDefault="00C67EAB" w:rsidP="00C67EAB">
      <w:pPr>
        <w:spacing w:after="0" w:line="240" w:lineRule="auto"/>
        <w:jc w:val="both"/>
        <w:rPr>
          <w:rFonts w:ascii="Times New Roman" w:eastAsia="Calibri" w:hAnsi="Times New Roman" w:cs="Times New Roman"/>
          <w:b/>
          <w:sz w:val="24"/>
          <w:szCs w:val="28"/>
        </w:rPr>
      </w:pPr>
    </w:p>
    <w:p w:rsidR="00C67EAB" w:rsidRDefault="00C67EAB" w:rsidP="00CB7910">
      <w:pPr>
        <w:spacing w:after="0" w:line="240" w:lineRule="auto"/>
        <w:jc w:val="center"/>
        <w:rPr>
          <w:rFonts w:ascii="Times New Roman" w:eastAsia="Calibri" w:hAnsi="Times New Roman" w:cs="Times New Roman"/>
          <w:b/>
          <w:sz w:val="24"/>
          <w:szCs w:val="28"/>
        </w:rPr>
      </w:pPr>
    </w:p>
    <w:p w:rsidR="00C67EAB" w:rsidRDefault="00AE24CD" w:rsidP="00C67EAB">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b/>
          <w:sz w:val="24"/>
          <w:szCs w:val="28"/>
        </w:rPr>
        <w:t xml:space="preserve"> 2   </w:t>
      </w:r>
      <w:r w:rsidR="00CC4845">
        <w:rPr>
          <w:rFonts w:ascii="Times New Roman" w:eastAsia="Calibri" w:hAnsi="Times New Roman" w:cs="Times New Roman"/>
          <w:b/>
          <w:sz w:val="24"/>
          <w:szCs w:val="28"/>
        </w:rPr>
        <w:t xml:space="preserve">    2</w:t>
      </w:r>
      <w:r>
        <w:rPr>
          <w:rFonts w:ascii="Times New Roman" w:eastAsia="Calibri" w:hAnsi="Times New Roman" w:cs="Times New Roman"/>
          <w:b/>
          <w:sz w:val="24"/>
          <w:szCs w:val="28"/>
        </w:rPr>
        <w:t xml:space="preserve">    </w:t>
      </w:r>
      <w:r w:rsidR="00CC4845">
        <w:rPr>
          <w:rFonts w:ascii="Times New Roman" w:eastAsia="Calibri" w:hAnsi="Times New Roman" w:cs="Times New Roman"/>
          <w:b/>
          <w:sz w:val="24"/>
          <w:szCs w:val="28"/>
        </w:rPr>
        <w:t xml:space="preserve">    3         3</w:t>
      </w:r>
      <w:r w:rsidR="00C67EAB">
        <w:rPr>
          <w:rFonts w:ascii="Times New Roman" w:eastAsia="Calibri" w:hAnsi="Times New Roman" w:cs="Times New Roman"/>
          <w:b/>
          <w:sz w:val="24"/>
          <w:szCs w:val="28"/>
        </w:rPr>
        <w:t xml:space="preserve">  </w:t>
      </w:r>
      <w:r w:rsidR="00CC4845">
        <w:rPr>
          <w:rFonts w:ascii="Times New Roman" w:eastAsia="Calibri" w:hAnsi="Times New Roman" w:cs="Times New Roman"/>
          <w:b/>
          <w:sz w:val="24"/>
          <w:szCs w:val="28"/>
        </w:rPr>
        <w:t xml:space="preserve">    4           4         </w:t>
      </w:r>
      <w:r w:rsidR="00C67EAB">
        <w:rPr>
          <w:rFonts w:ascii="Times New Roman" w:eastAsia="Calibri" w:hAnsi="Times New Roman" w:cs="Times New Roman"/>
          <w:b/>
          <w:sz w:val="24"/>
          <w:szCs w:val="28"/>
        </w:rPr>
        <w:t xml:space="preserve">5       </w:t>
      </w:r>
      <w:r w:rsidR="00493763">
        <w:rPr>
          <w:rFonts w:ascii="Times New Roman" w:eastAsia="Calibri" w:hAnsi="Times New Roman" w:cs="Times New Roman"/>
          <w:b/>
          <w:sz w:val="24"/>
          <w:szCs w:val="28"/>
        </w:rPr>
        <w:t xml:space="preserve">    </w:t>
      </w:r>
      <w:r w:rsidR="00CC4845">
        <w:rPr>
          <w:rFonts w:ascii="Times New Roman" w:eastAsia="Calibri" w:hAnsi="Times New Roman" w:cs="Times New Roman"/>
          <w:b/>
          <w:sz w:val="24"/>
          <w:szCs w:val="28"/>
        </w:rPr>
        <w:t>5</w:t>
      </w:r>
      <w:r w:rsidR="00C67EAB">
        <w:rPr>
          <w:rFonts w:ascii="Times New Roman" w:eastAsia="Calibri" w:hAnsi="Times New Roman" w:cs="Times New Roman"/>
          <w:b/>
          <w:sz w:val="24"/>
          <w:szCs w:val="28"/>
        </w:rPr>
        <w:t xml:space="preserve">      </w:t>
      </w:r>
      <w:r w:rsidR="00CC4845">
        <w:rPr>
          <w:rFonts w:ascii="Times New Roman" w:eastAsia="Calibri" w:hAnsi="Times New Roman" w:cs="Times New Roman"/>
          <w:b/>
          <w:sz w:val="24"/>
          <w:szCs w:val="28"/>
        </w:rPr>
        <w:t>6</w:t>
      </w:r>
      <w:r w:rsidR="00CB7910">
        <w:rPr>
          <w:rFonts w:ascii="Times New Roman" w:eastAsia="Calibri" w:hAnsi="Times New Roman" w:cs="Times New Roman"/>
          <w:b/>
          <w:sz w:val="24"/>
          <w:szCs w:val="28"/>
        </w:rPr>
        <w:t xml:space="preserve">        6</w:t>
      </w:r>
      <w:r w:rsidR="00493763">
        <w:rPr>
          <w:rFonts w:ascii="Times New Roman" w:eastAsia="Calibri" w:hAnsi="Times New Roman" w:cs="Times New Roman"/>
          <w:b/>
          <w:sz w:val="24"/>
          <w:szCs w:val="28"/>
        </w:rPr>
        <w:t>а</w:t>
      </w:r>
      <w:r w:rsidR="00C67EAB">
        <w:rPr>
          <w:rFonts w:ascii="Times New Roman" w:eastAsia="Calibri" w:hAnsi="Times New Roman" w:cs="Times New Roman"/>
          <w:b/>
          <w:sz w:val="24"/>
          <w:szCs w:val="28"/>
        </w:rPr>
        <w:t xml:space="preserve">    </w:t>
      </w:r>
      <w:r w:rsidR="00CB7910">
        <w:rPr>
          <w:rFonts w:ascii="Times New Roman" w:eastAsia="Calibri" w:hAnsi="Times New Roman" w:cs="Times New Roman"/>
          <w:b/>
          <w:sz w:val="24"/>
          <w:szCs w:val="28"/>
        </w:rPr>
        <w:t xml:space="preserve"> 7 а       6</w:t>
      </w:r>
      <w:r w:rsidR="00493763">
        <w:rPr>
          <w:rFonts w:ascii="Times New Roman" w:eastAsia="Calibri" w:hAnsi="Times New Roman" w:cs="Times New Roman"/>
          <w:b/>
          <w:sz w:val="24"/>
          <w:szCs w:val="28"/>
        </w:rPr>
        <w:t>б</w:t>
      </w:r>
      <w:r w:rsidR="00B94203">
        <w:rPr>
          <w:rFonts w:ascii="Times New Roman" w:eastAsia="Calibri" w:hAnsi="Times New Roman" w:cs="Times New Roman"/>
          <w:b/>
          <w:sz w:val="24"/>
          <w:szCs w:val="28"/>
        </w:rPr>
        <w:t xml:space="preserve">      </w:t>
      </w:r>
      <w:r w:rsidR="00CB7910">
        <w:rPr>
          <w:rFonts w:ascii="Times New Roman" w:eastAsia="Calibri" w:hAnsi="Times New Roman" w:cs="Times New Roman"/>
          <w:b/>
          <w:sz w:val="24"/>
          <w:szCs w:val="28"/>
        </w:rPr>
        <w:t>7б</w:t>
      </w:r>
      <w:r w:rsidR="00C67EAB">
        <w:rPr>
          <w:rFonts w:ascii="Times New Roman" w:eastAsia="Calibri" w:hAnsi="Times New Roman" w:cs="Times New Roman"/>
          <w:b/>
          <w:sz w:val="24"/>
          <w:szCs w:val="28"/>
        </w:rPr>
        <w:t xml:space="preserve">      </w:t>
      </w:r>
      <w:r w:rsidR="00CB7910">
        <w:rPr>
          <w:rFonts w:ascii="Times New Roman" w:eastAsia="Calibri" w:hAnsi="Times New Roman" w:cs="Times New Roman"/>
          <w:b/>
          <w:sz w:val="24"/>
          <w:szCs w:val="28"/>
        </w:rPr>
        <w:t>8</w:t>
      </w:r>
    </w:p>
    <w:p w:rsidR="00C67EAB" w:rsidRDefault="00C67EAB" w:rsidP="00C67EAB">
      <w:pPr>
        <w:spacing w:after="0" w:line="240" w:lineRule="auto"/>
        <w:jc w:val="both"/>
        <w:rPr>
          <w:rFonts w:ascii="Times New Roman" w:eastAsia="Calibri" w:hAnsi="Times New Roman" w:cs="Times New Roman"/>
          <w:sz w:val="24"/>
          <w:szCs w:val="28"/>
        </w:rPr>
      </w:pPr>
    </w:p>
    <w:p w:rsidR="00C67EAB" w:rsidRDefault="00C67EAB" w:rsidP="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русскому языку учителям работать над развитием у обучающихся орфографической зоркости (видеть орфограммы корня), практическим применением правил на правописание </w:t>
      </w:r>
      <w:r>
        <w:rPr>
          <w:rFonts w:ascii="Times New Roman" w:hAnsi="Times New Roman" w:cs="Times New Roman"/>
          <w:sz w:val="24"/>
          <w:szCs w:val="24"/>
        </w:rPr>
        <w:lastRenderedPageBreak/>
        <w:t>суффиксов, приставок, предлогов, окончаний слов, над развитием пунктуационных навыков. По математике работать над развитием у обучающихся вычислительных навыков, навыков решения математических уравнений, неравенств, навыков применения тех или иных математических формул  при выполнении упражнений.</w:t>
      </w:r>
    </w:p>
    <w:p w:rsidR="00B94203" w:rsidRDefault="00B94203" w:rsidP="00C67EAB">
      <w:pPr>
        <w:spacing w:after="0" w:line="240" w:lineRule="auto"/>
        <w:jc w:val="both"/>
        <w:rPr>
          <w:rFonts w:ascii="Times New Roman" w:eastAsia="Calibri" w:hAnsi="Times New Roman" w:cs="Times New Roman"/>
          <w:b/>
          <w:sz w:val="24"/>
          <w:szCs w:val="28"/>
        </w:rPr>
      </w:pPr>
    </w:p>
    <w:p w:rsidR="00C67EAB" w:rsidRDefault="00C67EAB" w:rsidP="00C67EAB">
      <w:pPr>
        <w:spacing w:after="0"/>
        <w:ind w:firstLine="567"/>
        <w:jc w:val="both"/>
        <w:rPr>
          <w:rFonts w:ascii="Times New Roman" w:hAnsi="Times New Roman" w:cs="Times New Roman"/>
          <w:b/>
          <w:sz w:val="24"/>
          <w:szCs w:val="24"/>
        </w:rPr>
      </w:pPr>
    </w:p>
    <w:p w:rsidR="00C67EAB" w:rsidRDefault="00C67EAB" w:rsidP="00C67EAB">
      <w:pPr>
        <w:spacing w:after="0"/>
        <w:ind w:firstLine="567"/>
        <w:jc w:val="both"/>
        <w:rPr>
          <w:rFonts w:ascii="Times New Roman" w:hAnsi="Times New Roman" w:cs="Times New Roman"/>
          <w:sz w:val="24"/>
          <w:szCs w:val="24"/>
        </w:rPr>
      </w:pPr>
      <w:r>
        <w:rPr>
          <w:rFonts w:ascii="Times New Roman" w:hAnsi="Times New Roman" w:cs="Times New Roman"/>
          <w:b/>
          <w:sz w:val="24"/>
          <w:szCs w:val="24"/>
        </w:rPr>
        <w:t>Результатов выполнения ВПР нет, так как школа не участвовала</w:t>
      </w:r>
      <w:r>
        <w:rPr>
          <w:rFonts w:ascii="Times New Roman" w:hAnsi="Times New Roman" w:cs="Times New Roman"/>
          <w:sz w:val="24"/>
          <w:szCs w:val="24"/>
        </w:rPr>
        <w:t>.</w:t>
      </w:r>
    </w:p>
    <w:p w:rsidR="00517EEB" w:rsidRDefault="00517EEB" w:rsidP="00C67EAB">
      <w:pPr>
        <w:spacing w:after="0"/>
        <w:jc w:val="both"/>
        <w:rPr>
          <w:rFonts w:ascii="Times New Roman" w:eastAsia="Calibri" w:hAnsi="Times New Roman" w:cs="Times New Roman"/>
          <w:b/>
          <w:sz w:val="24"/>
          <w:szCs w:val="28"/>
        </w:rPr>
      </w:pPr>
    </w:p>
    <w:p w:rsidR="00517EEB" w:rsidRDefault="00C67EAB" w:rsidP="00C67EAB">
      <w:pPr>
        <w:spacing w:after="0"/>
        <w:jc w:val="both"/>
        <w:rPr>
          <w:rFonts w:ascii="Times New Roman" w:eastAsia="Calibri" w:hAnsi="Times New Roman" w:cs="Times New Roman"/>
          <w:b/>
          <w:sz w:val="24"/>
          <w:szCs w:val="28"/>
        </w:rPr>
      </w:pPr>
      <w:r>
        <w:rPr>
          <w:rFonts w:ascii="Times New Roman" w:eastAsia="Calibri" w:hAnsi="Times New Roman" w:cs="Times New Roman"/>
          <w:b/>
          <w:sz w:val="24"/>
          <w:szCs w:val="28"/>
        </w:rPr>
        <w:t>Таблица сравнения результатов обучения по русскому языку и ма</w:t>
      </w:r>
      <w:r w:rsidR="00517EEB">
        <w:rPr>
          <w:rFonts w:ascii="Times New Roman" w:eastAsia="Calibri" w:hAnsi="Times New Roman" w:cs="Times New Roman"/>
          <w:b/>
          <w:sz w:val="24"/>
          <w:szCs w:val="28"/>
        </w:rPr>
        <w:t xml:space="preserve">тематике по школе </w:t>
      </w:r>
    </w:p>
    <w:p w:rsidR="00C67EAB" w:rsidRDefault="00517EEB" w:rsidP="00C67EAB">
      <w:pPr>
        <w:spacing w:after="0"/>
        <w:jc w:val="both"/>
        <w:rPr>
          <w:rFonts w:ascii="Times New Roman" w:hAnsi="Times New Roman" w:cs="Times New Roman"/>
          <w:b/>
          <w:sz w:val="24"/>
          <w:szCs w:val="24"/>
        </w:rPr>
      </w:pPr>
      <w:r>
        <w:rPr>
          <w:rFonts w:ascii="Times New Roman" w:eastAsia="Calibri" w:hAnsi="Times New Roman" w:cs="Times New Roman"/>
          <w:b/>
          <w:sz w:val="24"/>
          <w:szCs w:val="28"/>
        </w:rPr>
        <w:t>в</w:t>
      </w:r>
      <w:r w:rsidR="00C67EAB">
        <w:rPr>
          <w:rFonts w:ascii="Times New Roman" w:eastAsia="Calibri" w:hAnsi="Times New Roman" w:cs="Times New Roman"/>
          <w:b/>
          <w:sz w:val="24"/>
          <w:szCs w:val="28"/>
        </w:rPr>
        <w:t xml:space="preserve"> 2020-2021, 2021-2022</w:t>
      </w:r>
      <w:r>
        <w:rPr>
          <w:rFonts w:ascii="Times New Roman" w:eastAsia="Calibri" w:hAnsi="Times New Roman" w:cs="Times New Roman"/>
          <w:b/>
          <w:sz w:val="24"/>
          <w:szCs w:val="28"/>
        </w:rPr>
        <w:t>, 2022-2023</w:t>
      </w:r>
      <w:r w:rsidR="004414AD">
        <w:rPr>
          <w:rFonts w:ascii="Times New Roman" w:eastAsia="Calibri" w:hAnsi="Times New Roman" w:cs="Times New Roman"/>
          <w:b/>
          <w:sz w:val="24"/>
          <w:szCs w:val="28"/>
        </w:rPr>
        <w:t>, 2023-2024</w:t>
      </w:r>
      <w:r w:rsidR="00C67EAB">
        <w:rPr>
          <w:rFonts w:ascii="Times New Roman" w:eastAsia="Calibri" w:hAnsi="Times New Roman" w:cs="Times New Roman"/>
          <w:b/>
          <w:sz w:val="24"/>
          <w:szCs w:val="28"/>
        </w:rPr>
        <w:t xml:space="preserve"> учебные года</w:t>
      </w:r>
    </w:p>
    <w:tbl>
      <w:tblPr>
        <w:tblStyle w:val="aa"/>
        <w:tblW w:w="0" w:type="auto"/>
        <w:tblInd w:w="-34" w:type="dxa"/>
        <w:tblLook w:val="04A0" w:firstRow="1" w:lastRow="0" w:firstColumn="1" w:lastColumn="0" w:noHBand="0" w:noVBand="1"/>
      </w:tblPr>
      <w:tblGrid>
        <w:gridCol w:w="696"/>
        <w:gridCol w:w="1534"/>
        <w:gridCol w:w="2293"/>
        <w:gridCol w:w="2268"/>
        <w:gridCol w:w="2977"/>
      </w:tblGrid>
      <w:tr w:rsidR="00C67EAB" w:rsidTr="00C67EAB">
        <w:tc>
          <w:tcPr>
            <w:tcW w:w="696"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Год</w:t>
            </w:r>
          </w:p>
        </w:tc>
        <w:tc>
          <w:tcPr>
            <w:tcW w:w="1534"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Предмет</w:t>
            </w:r>
          </w:p>
        </w:tc>
        <w:tc>
          <w:tcPr>
            <w:tcW w:w="2293"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Успеваемость</w:t>
            </w:r>
          </w:p>
        </w:tc>
        <w:tc>
          <w:tcPr>
            <w:tcW w:w="226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Качество</w:t>
            </w:r>
          </w:p>
        </w:tc>
        <w:tc>
          <w:tcPr>
            <w:tcW w:w="297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Степень обученности</w:t>
            </w:r>
          </w:p>
        </w:tc>
      </w:tr>
      <w:tr w:rsidR="00C67EAB" w:rsidTr="00C67EAB">
        <w:tc>
          <w:tcPr>
            <w:tcW w:w="696"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eastAsia="Calibri" w:hAnsi="Times New Roman" w:cs="Times New Roman"/>
                <w:szCs w:val="28"/>
              </w:rPr>
            </w:pPr>
          </w:p>
        </w:tc>
        <w:tc>
          <w:tcPr>
            <w:tcW w:w="1534"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eastAsia="Calibri" w:hAnsi="Times New Roman" w:cs="Times New Roman"/>
                <w:szCs w:val="28"/>
              </w:rPr>
            </w:pPr>
          </w:p>
        </w:tc>
        <w:tc>
          <w:tcPr>
            <w:tcW w:w="2293"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eastAsia="Calibri" w:hAnsi="Times New Roman"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eastAsia="Calibri" w:hAnsi="Times New Roman" w:cs="Times New Roman"/>
                <w:szCs w:val="28"/>
              </w:rPr>
            </w:pPr>
          </w:p>
        </w:tc>
        <w:tc>
          <w:tcPr>
            <w:tcW w:w="2977"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eastAsia="Calibri" w:hAnsi="Times New Roman" w:cs="Times New Roman"/>
                <w:szCs w:val="28"/>
              </w:rPr>
            </w:pPr>
          </w:p>
        </w:tc>
      </w:tr>
      <w:tr w:rsidR="00C67EAB" w:rsidTr="00C67EAB">
        <w:trPr>
          <w:trHeight w:val="770"/>
        </w:trPr>
        <w:tc>
          <w:tcPr>
            <w:tcW w:w="696"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2020</w:t>
            </w:r>
          </w:p>
          <w:p w:rsidR="00C67EAB" w:rsidRDefault="00C67EAB">
            <w:pPr>
              <w:spacing w:after="0" w:line="240" w:lineRule="auto"/>
              <w:jc w:val="both"/>
              <w:rPr>
                <w:rFonts w:ascii="Times New Roman" w:eastAsia="Calibri" w:hAnsi="Times New Roman" w:cs="Times New Roman"/>
                <w:sz w:val="24"/>
                <w:szCs w:val="28"/>
              </w:rPr>
            </w:pPr>
          </w:p>
        </w:tc>
        <w:tc>
          <w:tcPr>
            <w:tcW w:w="1534"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Математика</w:t>
            </w:r>
          </w:p>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Русский язык</w:t>
            </w:r>
          </w:p>
          <w:p w:rsidR="00C67EAB" w:rsidRDefault="00C67EAB">
            <w:pPr>
              <w:spacing w:after="0" w:line="240" w:lineRule="auto"/>
              <w:jc w:val="both"/>
              <w:rPr>
                <w:rFonts w:ascii="Times New Roman" w:eastAsia="Calibri" w:hAnsi="Times New Roman" w:cs="Times New Roman"/>
                <w:szCs w:val="28"/>
              </w:rPr>
            </w:pPr>
          </w:p>
        </w:tc>
        <w:tc>
          <w:tcPr>
            <w:tcW w:w="2293"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78%</w:t>
            </w:r>
          </w:p>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80%</w:t>
            </w:r>
          </w:p>
          <w:p w:rsidR="00C67EAB" w:rsidRDefault="00C67EAB">
            <w:pPr>
              <w:spacing w:after="0" w:line="240" w:lineRule="auto"/>
              <w:jc w:val="both"/>
              <w:rPr>
                <w:rFonts w:ascii="Times New Roman" w:eastAsia="Calibri" w:hAnsi="Times New Roman"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38%</w:t>
            </w:r>
          </w:p>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32%</w:t>
            </w:r>
          </w:p>
          <w:p w:rsidR="00C67EAB" w:rsidRDefault="00C67EAB">
            <w:pPr>
              <w:spacing w:after="0" w:line="240" w:lineRule="auto"/>
              <w:jc w:val="both"/>
              <w:rPr>
                <w:rFonts w:ascii="Times New Roman" w:eastAsia="Calibri" w:hAnsi="Times New Roman" w:cs="Times New Roman"/>
                <w:szCs w:val="28"/>
              </w:rPr>
            </w:pPr>
          </w:p>
        </w:tc>
        <w:tc>
          <w:tcPr>
            <w:tcW w:w="2977"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42%</w:t>
            </w:r>
          </w:p>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42%</w:t>
            </w:r>
          </w:p>
          <w:p w:rsidR="00C67EAB" w:rsidRDefault="00C67EAB">
            <w:pPr>
              <w:spacing w:after="0" w:line="240" w:lineRule="auto"/>
              <w:jc w:val="both"/>
              <w:rPr>
                <w:rFonts w:ascii="Times New Roman" w:eastAsia="Calibri" w:hAnsi="Times New Roman" w:cs="Times New Roman"/>
                <w:szCs w:val="28"/>
              </w:rPr>
            </w:pPr>
          </w:p>
        </w:tc>
      </w:tr>
      <w:tr w:rsidR="00C67EAB" w:rsidTr="00517EEB">
        <w:trPr>
          <w:trHeight w:val="590"/>
        </w:trPr>
        <w:tc>
          <w:tcPr>
            <w:tcW w:w="696"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2021</w:t>
            </w:r>
          </w:p>
          <w:p w:rsidR="00C67EAB" w:rsidRDefault="00C67EAB">
            <w:pPr>
              <w:spacing w:after="0" w:line="240" w:lineRule="auto"/>
              <w:jc w:val="both"/>
              <w:rPr>
                <w:rFonts w:ascii="Times New Roman" w:eastAsia="Calibri" w:hAnsi="Times New Roman" w:cs="Times New Roman"/>
                <w:sz w:val="24"/>
                <w:szCs w:val="28"/>
              </w:rPr>
            </w:pPr>
          </w:p>
        </w:tc>
        <w:tc>
          <w:tcPr>
            <w:tcW w:w="1534"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Русский язык</w:t>
            </w:r>
          </w:p>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 xml:space="preserve">Математика </w:t>
            </w:r>
          </w:p>
          <w:p w:rsidR="00C67EAB" w:rsidRDefault="00C67EAB">
            <w:pPr>
              <w:spacing w:after="0" w:line="240" w:lineRule="auto"/>
              <w:jc w:val="both"/>
              <w:rPr>
                <w:rFonts w:ascii="Times New Roman" w:eastAsia="Calibri" w:hAnsi="Times New Roman" w:cs="Times New Roman"/>
                <w:szCs w:val="28"/>
              </w:rPr>
            </w:pPr>
          </w:p>
        </w:tc>
        <w:tc>
          <w:tcPr>
            <w:tcW w:w="2293"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95%</w:t>
            </w:r>
          </w:p>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97%</w:t>
            </w:r>
          </w:p>
          <w:p w:rsidR="00C67EAB" w:rsidRDefault="00C67EAB">
            <w:pPr>
              <w:spacing w:after="0" w:line="240" w:lineRule="auto"/>
              <w:jc w:val="both"/>
              <w:rPr>
                <w:rFonts w:ascii="Times New Roman" w:eastAsia="Calibri" w:hAnsi="Times New Roman"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35%</w:t>
            </w:r>
          </w:p>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43%</w:t>
            </w:r>
          </w:p>
          <w:p w:rsidR="00C67EAB" w:rsidRDefault="00C67EAB">
            <w:pPr>
              <w:spacing w:after="0" w:line="240" w:lineRule="auto"/>
              <w:jc w:val="both"/>
              <w:rPr>
                <w:rFonts w:ascii="Times New Roman" w:eastAsia="Calibri" w:hAnsi="Times New Roman" w:cs="Times New Roman"/>
                <w:szCs w:val="28"/>
              </w:rPr>
            </w:pPr>
          </w:p>
        </w:tc>
        <w:tc>
          <w:tcPr>
            <w:tcW w:w="2977" w:type="dxa"/>
            <w:tcBorders>
              <w:top w:val="single" w:sz="4" w:space="0" w:color="auto"/>
              <w:left w:val="single" w:sz="4" w:space="0" w:color="auto"/>
              <w:bottom w:val="single" w:sz="4" w:space="0" w:color="auto"/>
              <w:right w:val="single" w:sz="4" w:space="0" w:color="auto"/>
            </w:tcBorders>
          </w:tcPr>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45%</w:t>
            </w:r>
          </w:p>
          <w:p w:rsidR="00C67EAB" w:rsidRDefault="00C67EA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44%</w:t>
            </w:r>
          </w:p>
          <w:p w:rsidR="00C67EAB" w:rsidRDefault="00C67EAB">
            <w:pPr>
              <w:spacing w:after="0" w:line="240" w:lineRule="auto"/>
              <w:jc w:val="both"/>
              <w:rPr>
                <w:rFonts w:ascii="Times New Roman" w:eastAsia="Calibri" w:hAnsi="Times New Roman" w:cs="Times New Roman"/>
                <w:szCs w:val="28"/>
              </w:rPr>
            </w:pPr>
          </w:p>
        </w:tc>
      </w:tr>
      <w:tr w:rsidR="00517EEB" w:rsidTr="00C67EAB">
        <w:trPr>
          <w:trHeight w:val="660"/>
        </w:trPr>
        <w:tc>
          <w:tcPr>
            <w:tcW w:w="696" w:type="dxa"/>
            <w:tcBorders>
              <w:top w:val="single" w:sz="4" w:space="0" w:color="auto"/>
              <w:left w:val="single" w:sz="4" w:space="0" w:color="auto"/>
              <w:bottom w:val="single" w:sz="4" w:space="0" w:color="auto"/>
              <w:right w:val="single" w:sz="4" w:space="0" w:color="auto"/>
            </w:tcBorders>
          </w:tcPr>
          <w:p w:rsidR="00517EEB" w:rsidRDefault="00517EEB" w:rsidP="00517EEB">
            <w:pPr>
              <w:spacing w:after="0" w:line="240" w:lineRule="auto"/>
              <w:jc w:val="both"/>
              <w:rPr>
                <w:rFonts w:ascii="Times New Roman" w:eastAsia="Calibri" w:hAnsi="Times New Roman" w:cs="Times New Roman"/>
                <w:sz w:val="24"/>
                <w:szCs w:val="28"/>
              </w:rPr>
            </w:pPr>
          </w:p>
          <w:p w:rsidR="00517EEB" w:rsidRDefault="00517EEB" w:rsidP="00517EE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2022</w:t>
            </w:r>
          </w:p>
        </w:tc>
        <w:tc>
          <w:tcPr>
            <w:tcW w:w="1534" w:type="dxa"/>
            <w:tcBorders>
              <w:top w:val="single" w:sz="4" w:space="0" w:color="auto"/>
              <w:left w:val="single" w:sz="4" w:space="0" w:color="auto"/>
              <w:bottom w:val="single" w:sz="4" w:space="0" w:color="auto"/>
              <w:right w:val="single" w:sz="4" w:space="0" w:color="auto"/>
            </w:tcBorders>
          </w:tcPr>
          <w:p w:rsidR="00517EEB" w:rsidRDefault="00517EEB" w:rsidP="00517EE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Русский язык</w:t>
            </w:r>
          </w:p>
          <w:p w:rsidR="00517EEB" w:rsidRDefault="00517EEB" w:rsidP="00517EE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Математика</w:t>
            </w:r>
          </w:p>
        </w:tc>
        <w:tc>
          <w:tcPr>
            <w:tcW w:w="2293" w:type="dxa"/>
            <w:tcBorders>
              <w:top w:val="single" w:sz="4" w:space="0" w:color="auto"/>
              <w:left w:val="single" w:sz="4" w:space="0" w:color="auto"/>
              <w:bottom w:val="single" w:sz="4" w:space="0" w:color="auto"/>
              <w:right w:val="single" w:sz="4" w:space="0" w:color="auto"/>
            </w:tcBorders>
          </w:tcPr>
          <w:p w:rsidR="00517EEB" w:rsidRDefault="00517EEB" w:rsidP="00517EE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78%</w:t>
            </w:r>
          </w:p>
          <w:p w:rsidR="00517EEB" w:rsidRDefault="00517EEB" w:rsidP="00517EE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82%</w:t>
            </w:r>
          </w:p>
        </w:tc>
        <w:tc>
          <w:tcPr>
            <w:tcW w:w="2268" w:type="dxa"/>
            <w:tcBorders>
              <w:top w:val="single" w:sz="4" w:space="0" w:color="auto"/>
              <w:left w:val="single" w:sz="4" w:space="0" w:color="auto"/>
              <w:bottom w:val="single" w:sz="4" w:space="0" w:color="auto"/>
              <w:right w:val="single" w:sz="4" w:space="0" w:color="auto"/>
            </w:tcBorders>
          </w:tcPr>
          <w:p w:rsidR="00517EEB" w:rsidRDefault="00517EEB" w:rsidP="00517EE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30%</w:t>
            </w:r>
          </w:p>
          <w:p w:rsidR="00517EEB" w:rsidRDefault="00517EEB" w:rsidP="00517EE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47%</w:t>
            </w:r>
          </w:p>
        </w:tc>
        <w:tc>
          <w:tcPr>
            <w:tcW w:w="2977" w:type="dxa"/>
            <w:tcBorders>
              <w:top w:val="single" w:sz="4" w:space="0" w:color="auto"/>
              <w:left w:val="single" w:sz="4" w:space="0" w:color="auto"/>
              <w:bottom w:val="single" w:sz="4" w:space="0" w:color="auto"/>
              <w:right w:val="single" w:sz="4" w:space="0" w:color="auto"/>
            </w:tcBorders>
          </w:tcPr>
          <w:p w:rsidR="00517EEB" w:rsidRDefault="00517EEB" w:rsidP="00517EE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44%</w:t>
            </w:r>
          </w:p>
          <w:p w:rsidR="00517EEB" w:rsidRDefault="00517EEB" w:rsidP="00517EE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50%</w:t>
            </w:r>
          </w:p>
        </w:tc>
      </w:tr>
      <w:tr w:rsidR="00517EEB" w:rsidTr="00C67EAB">
        <w:trPr>
          <w:trHeight w:val="660"/>
        </w:trPr>
        <w:tc>
          <w:tcPr>
            <w:tcW w:w="696" w:type="dxa"/>
            <w:tcBorders>
              <w:top w:val="single" w:sz="4" w:space="0" w:color="auto"/>
              <w:left w:val="single" w:sz="4" w:space="0" w:color="auto"/>
              <w:bottom w:val="single" w:sz="4" w:space="0" w:color="auto"/>
              <w:right w:val="single" w:sz="4" w:space="0" w:color="auto"/>
            </w:tcBorders>
          </w:tcPr>
          <w:p w:rsidR="00517EEB" w:rsidRDefault="00517EEB" w:rsidP="00517EE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2023</w:t>
            </w:r>
          </w:p>
        </w:tc>
        <w:tc>
          <w:tcPr>
            <w:tcW w:w="1534" w:type="dxa"/>
            <w:tcBorders>
              <w:top w:val="single" w:sz="4" w:space="0" w:color="auto"/>
              <w:left w:val="single" w:sz="4" w:space="0" w:color="auto"/>
              <w:bottom w:val="single" w:sz="4" w:space="0" w:color="auto"/>
              <w:right w:val="single" w:sz="4" w:space="0" w:color="auto"/>
            </w:tcBorders>
          </w:tcPr>
          <w:p w:rsidR="00517EEB" w:rsidRDefault="00517EEB" w:rsidP="00517EE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Русский язык</w:t>
            </w:r>
          </w:p>
          <w:p w:rsidR="00517EEB" w:rsidRDefault="00517EEB" w:rsidP="00517EE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Математика</w:t>
            </w:r>
          </w:p>
        </w:tc>
        <w:tc>
          <w:tcPr>
            <w:tcW w:w="2293" w:type="dxa"/>
            <w:tcBorders>
              <w:top w:val="single" w:sz="4" w:space="0" w:color="auto"/>
              <w:left w:val="single" w:sz="4" w:space="0" w:color="auto"/>
              <w:bottom w:val="single" w:sz="4" w:space="0" w:color="auto"/>
              <w:right w:val="single" w:sz="4" w:space="0" w:color="auto"/>
            </w:tcBorders>
          </w:tcPr>
          <w:p w:rsidR="00517EEB" w:rsidRDefault="00517EEB" w:rsidP="00517EE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73%</w:t>
            </w:r>
          </w:p>
          <w:p w:rsidR="00517EEB" w:rsidRDefault="00517EEB" w:rsidP="00517EE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78%</w:t>
            </w:r>
          </w:p>
        </w:tc>
        <w:tc>
          <w:tcPr>
            <w:tcW w:w="2268" w:type="dxa"/>
            <w:tcBorders>
              <w:top w:val="single" w:sz="4" w:space="0" w:color="auto"/>
              <w:left w:val="single" w:sz="4" w:space="0" w:color="auto"/>
              <w:bottom w:val="single" w:sz="4" w:space="0" w:color="auto"/>
              <w:right w:val="single" w:sz="4" w:space="0" w:color="auto"/>
            </w:tcBorders>
          </w:tcPr>
          <w:p w:rsidR="00517EEB" w:rsidRDefault="00517EEB" w:rsidP="00517EE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33%</w:t>
            </w:r>
          </w:p>
          <w:p w:rsidR="00517EEB" w:rsidRDefault="00517EEB" w:rsidP="00517EE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44%</w:t>
            </w:r>
          </w:p>
        </w:tc>
        <w:tc>
          <w:tcPr>
            <w:tcW w:w="2977" w:type="dxa"/>
            <w:tcBorders>
              <w:top w:val="single" w:sz="4" w:space="0" w:color="auto"/>
              <w:left w:val="single" w:sz="4" w:space="0" w:color="auto"/>
              <w:bottom w:val="single" w:sz="4" w:space="0" w:color="auto"/>
              <w:right w:val="single" w:sz="4" w:space="0" w:color="auto"/>
            </w:tcBorders>
          </w:tcPr>
          <w:p w:rsidR="00517EEB" w:rsidRDefault="00517EEB" w:rsidP="00517EE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42%</w:t>
            </w:r>
          </w:p>
          <w:p w:rsidR="00517EEB" w:rsidRDefault="00517EEB" w:rsidP="00517EEB">
            <w:pPr>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47%</w:t>
            </w:r>
          </w:p>
        </w:tc>
      </w:tr>
    </w:tbl>
    <w:p w:rsidR="00C67EAB" w:rsidRDefault="00C67EAB" w:rsidP="00C67EA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w:t>
      </w:r>
    </w:p>
    <w:p w:rsidR="00C67EAB" w:rsidRDefault="00C67EAB" w:rsidP="00C67EA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Результаты анализа показывают: показатель успеваемости п</w:t>
      </w:r>
      <w:r w:rsidR="009C1998">
        <w:rPr>
          <w:rFonts w:ascii="Times New Roman" w:eastAsia="Calibri" w:hAnsi="Times New Roman" w:cs="Times New Roman"/>
          <w:sz w:val="24"/>
          <w:szCs w:val="28"/>
        </w:rPr>
        <w:t>о математике по сравнению с 2022 учебным годом снизился на 4%, качество на 3% , степень обученности – на 3</w:t>
      </w:r>
      <w:r>
        <w:rPr>
          <w:rFonts w:ascii="Times New Roman" w:eastAsia="Calibri" w:hAnsi="Times New Roman" w:cs="Times New Roman"/>
          <w:sz w:val="24"/>
          <w:szCs w:val="28"/>
        </w:rPr>
        <w:t xml:space="preserve">%. </w:t>
      </w:r>
    </w:p>
    <w:p w:rsidR="00C67EAB" w:rsidRDefault="00C67EAB" w:rsidP="00C67EA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По русскому языку показа</w:t>
      </w:r>
      <w:r w:rsidR="004414AD">
        <w:rPr>
          <w:rFonts w:ascii="Times New Roman" w:eastAsia="Calibri" w:hAnsi="Times New Roman" w:cs="Times New Roman"/>
          <w:sz w:val="24"/>
          <w:szCs w:val="28"/>
        </w:rPr>
        <w:t>тель успеваемости снизился на 5</w:t>
      </w:r>
      <w:r w:rsidR="009C1998">
        <w:rPr>
          <w:rFonts w:ascii="Times New Roman" w:eastAsia="Calibri" w:hAnsi="Times New Roman" w:cs="Times New Roman"/>
          <w:sz w:val="24"/>
          <w:szCs w:val="28"/>
        </w:rPr>
        <w:t>%, качества</w:t>
      </w:r>
      <w:r w:rsidR="004414AD">
        <w:rPr>
          <w:rFonts w:ascii="Times New Roman" w:eastAsia="Calibri" w:hAnsi="Times New Roman" w:cs="Times New Roman"/>
          <w:sz w:val="24"/>
          <w:szCs w:val="28"/>
        </w:rPr>
        <w:t xml:space="preserve"> увеличился </w:t>
      </w:r>
      <w:r w:rsidR="009C1998">
        <w:rPr>
          <w:rFonts w:ascii="Times New Roman" w:eastAsia="Calibri" w:hAnsi="Times New Roman" w:cs="Times New Roman"/>
          <w:sz w:val="24"/>
          <w:szCs w:val="28"/>
        </w:rPr>
        <w:t xml:space="preserve"> на 3</w:t>
      </w:r>
      <w:r>
        <w:rPr>
          <w:rFonts w:ascii="Times New Roman" w:eastAsia="Calibri" w:hAnsi="Times New Roman" w:cs="Times New Roman"/>
          <w:sz w:val="24"/>
          <w:szCs w:val="28"/>
        </w:rPr>
        <w:t xml:space="preserve"> %, степ</w:t>
      </w:r>
      <w:r w:rsidR="009C1998">
        <w:rPr>
          <w:rFonts w:ascii="Times New Roman" w:eastAsia="Calibri" w:hAnsi="Times New Roman" w:cs="Times New Roman"/>
          <w:sz w:val="24"/>
          <w:szCs w:val="28"/>
        </w:rPr>
        <w:t xml:space="preserve">ень </w:t>
      </w:r>
      <w:r w:rsidR="004414AD">
        <w:rPr>
          <w:rFonts w:ascii="Times New Roman" w:eastAsia="Calibri" w:hAnsi="Times New Roman" w:cs="Times New Roman"/>
          <w:sz w:val="24"/>
          <w:szCs w:val="28"/>
        </w:rPr>
        <w:t xml:space="preserve">снизился </w:t>
      </w:r>
      <w:r w:rsidR="009C1998">
        <w:rPr>
          <w:rFonts w:ascii="Times New Roman" w:eastAsia="Calibri" w:hAnsi="Times New Roman" w:cs="Times New Roman"/>
          <w:sz w:val="24"/>
          <w:szCs w:val="28"/>
        </w:rPr>
        <w:t>обученности на 2%</w:t>
      </w:r>
      <w:r>
        <w:rPr>
          <w:rFonts w:ascii="Times New Roman" w:eastAsia="Calibri" w:hAnsi="Times New Roman" w:cs="Times New Roman"/>
          <w:sz w:val="24"/>
          <w:szCs w:val="28"/>
        </w:rPr>
        <w:t>. Показатели снизились по причине неуспеваемости учащихся , которые обучают</w:t>
      </w:r>
      <w:r w:rsidR="009C1998">
        <w:rPr>
          <w:rFonts w:ascii="Times New Roman" w:eastAsia="Calibri" w:hAnsi="Times New Roman" w:cs="Times New Roman"/>
          <w:sz w:val="24"/>
          <w:szCs w:val="28"/>
        </w:rPr>
        <w:t xml:space="preserve">ся по индивидуальным программам, </w:t>
      </w:r>
    </w:p>
    <w:p w:rsidR="00C67EAB" w:rsidRDefault="00C67EAB"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9C1998" w:rsidRDefault="009C1998" w:rsidP="00C67EAB">
      <w:pPr>
        <w:spacing w:after="0" w:line="240" w:lineRule="auto"/>
        <w:rPr>
          <w:rFonts w:ascii="Times New Roman" w:hAnsi="Times New Roman" w:cs="Times New Roman"/>
          <w:b/>
          <w:sz w:val="24"/>
          <w:szCs w:val="28"/>
        </w:rPr>
      </w:pPr>
    </w:p>
    <w:p w:rsidR="006B213C" w:rsidRDefault="006B213C" w:rsidP="00557D50">
      <w:pPr>
        <w:spacing w:after="0" w:line="240" w:lineRule="auto"/>
        <w:rPr>
          <w:rFonts w:ascii="Times New Roman" w:eastAsia="Calibri" w:hAnsi="Times New Roman" w:cs="Times New Roman"/>
          <w:b/>
          <w:sz w:val="24"/>
          <w:szCs w:val="28"/>
        </w:rPr>
      </w:pPr>
    </w:p>
    <w:p w:rsidR="006B213C" w:rsidRDefault="006B213C" w:rsidP="00557D50">
      <w:pPr>
        <w:spacing w:after="0" w:line="240" w:lineRule="auto"/>
        <w:rPr>
          <w:rFonts w:ascii="Times New Roman" w:eastAsia="Calibri" w:hAnsi="Times New Roman" w:cs="Times New Roman"/>
          <w:b/>
          <w:sz w:val="24"/>
          <w:szCs w:val="28"/>
        </w:rPr>
      </w:pPr>
    </w:p>
    <w:p w:rsidR="006B213C" w:rsidRDefault="006B213C" w:rsidP="00557D50">
      <w:pPr>
        <w:spacing w:after="0" w:line="240" w:lineRule="auto"/>
        <w:rPr>
          <w:rFonts w:ascii="Times New Roman" w:eastAsia="Calibri" w:hAnsi="Times New Roman" w:cs="Times New Roman"/>
          <w:b/>
          <w:sz w:val="24"/>
          <w:szCs w:val="28"/>
        </w:rPr>
      </w:pPr>
    </w:p>
    <w:p w:rsidR="006B213C" w:rsidRDefault="006B213C" w:rsidP="00557D50">
      <w:pPr>
        <w:spacing w:after="0" w:line="240" w:lineRule="auto"/>
        <w:rPr>
          <w:rFonts w:ascii="Times New Roman" w:eastAsia="Calibri" w:hAnsi="Times New Roman" w:cs="Times New Roman"/>
          <w:b/>
          <w:sz w:val="24"/>
          <w:szCs w:val="28"/>
        </w:rPr>
      </w:pPr>
    </w:p>
    <w:p w:rsidR="006B213C" w:rsidRDefault="006B213C" w:rsidP="00557D50">
      <w:pPr>
        <w:spacing w:after="0" w:line="240" w:lineRule="auto"/>
        <w:rPr>
          <w:rFonts w:ascii="Times New Roman" w:eastAsia="Calibri" w:hAnsi="Times New Roman" w:cs="Times New Roman"/>
          <w:b/>
          <w:sz w:val="24"/>
          <w:szCs w:val="28"/>
        </w:rPr>
      </w:pPr>
    </w:p>
    <w:p w:rsidR="00557D50" w:rsidRPr="00557D50" w:rsidRDefault="00557D50" w:rsidP="00557D50">
      <w:pPr>
        <w:spacing w:after="0" w:line="240" w:lineRule="auto"/>
        <w:rPr>
          <w:rFonts w:ascii="Times New Roman" w:eastAsia="Calibri" w:hAnsi="Times New Roman" w:cs="Times New Roman"/>
          <w:b/>
          <w:sz w:val="24"/>
          <w:szCs w:val="28"/>
        </w:rPr>
      </w:pPr>
      <w:r w:rsidRPr="00557D50">
        <w:rPr>
          <w:rFonts w:ascii="Times New Roman" w:eastAsia="Calibri" w:hAnsi="Times New Roman" w:cs="Times New Roman"/>
          <w:b/>
          <w:sz w:val="24"/>
          <w:szCs w:val="28"/>
        </w:rPr>
        <w:lastRenderedPageBreak/>
        <w:t>Анализ качества успеваемости  по предметам за 2022 учебный год и за 2023 учебный  год (черный шрифт)</w:t>
      </w:r>
    </w:p>
    <w:p w:rsidR="00557D50" w:rsidRPr="00557D50" w:rsidRDefault="00557D50" w:rsidP="00557D50">
      <w:pPr>
        <w:spacing w:after="0" w:line="240" w:lineRule="auto"/>
        <w:jc w:val="center"/>
        <w:rPr>
          <w:rFonts w:ascii="Times New Roman" w:eastAsia="Calibri" w:hAnsi="Times New Roman" w:cs="Times New Roman"/>
          <w:sz w:val="24"/>
          <w:szCs w:val="28"/>
        </w:rPr>
      </w:pPr>
    </w:p>
    <w:tbl>
      <w:tblPr>
        <w:tblStyle w:val="aa"/>
        <w:tblW w:w="11058" w:type="dxa"/>
        <w:tblInd w:w="-998" w:type="dxa"/>
        <w:tblLayout w:type="fixed"/>
        <w:tblLook w:val="04A0" w:firstRow="1" w:lastRow="0" w:firstColumn="1" w:lastColumn="0" w:noHBand="0" w:noVBand="1"/>
      </w:tblPr>
      <w:tblGrid>
        <w:gridCol w:w="822"/>
        <w:gridCol w:w="851"/>
        <w:gridCol w:w="709"/>
        <w:gridCol w:w="851"/>
        <w:gridCol w:w="708"/>
        <w:gridCol w:w="993"/>
        <w:gridCol w:w="708"/>
        <w:gridCol w:w="641"/>
        <w:gridCol w:w="993"/>
        <w:gridCol w:w="850"/>
        <w:gridCol w:w="709"/>
        <w:gridCol w:w="850"/>
        <w:gridCol w:w="777"/>
        <w:gridCol w:w="596"/>
      </w:tblGrid>
      <w:tr w:rsidR="00557D50" w:rsidRPr="00557D50" w:rsidTr="00330EF3">
        <w:trPr>
          <w:trHeight w:val="326"/>
        </w:trPr>
        <w:tc>
          <w:tcPr>
            <w:tcW w:w="822" w:type="dxa"/>
            <w:vMerge w:val="restart"/>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Класс</w:t>
            </w:r>
          </w:p>
        </w:tc>
        <w:tc>
          <w:tcPr>
            <w:tcW w:w="851"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 xml:space="preserve">Родной </w:t>
            </w:r>
            <w:proofErr w:type="spellStart"/>
            <w:r w:rsidRPr="00557D50">
              <w:rPr>
                <w:rFonts w:ascii="Times New Roman" w:eastAsia="Calibri" w:hAnsi="Times New Roman" w:cs="Times New Roman"/>
                <w:sz w:val="18"/>
                <w:szCs w:val="24"/>
              </w:rPr>
              <w:t>яз</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rPr>
                <w:rFonts w:ascii="Times New Roman" w:eastAsia="Calibri" w:hAnsi="Times New Roman" w:cs="Times New Roman"/>
                <w:sz w:val="18"/>
                <w:szCs w:val="24"/>
              </w:rPr>
            </w:pPr>
            <w:proofErr w:type="spellStart"/>
            <w:r w:rsidRPr="00557D50">
              <w:rPr>
                <w:rFonts w:ascii="Times New Roman" w:eastAsia="Calibri" w:hAnsi="Times New Roman" w:cs="Times New Roman"/>
                <w:sz w:val="18"/>
                <w:szCs w:val="24"/>
              </w:rPr>
              <w:t>математ</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rPr>
                <w:rFonts w:ascii="Times New Roman" w:eastAsia="Calibri" w:hAnsi="Times New Roman" w:cs="Times New Roman"/>
                <w:sz w:val="18"/>
                <w:szCs w:val="24"/>
              </w:rPr>
            </w:pPr>
            <w:proofErr w:type="spellStart"/>
            <w:r w:rsidRPr="00557D50">
              <w:rPr>
                <w:rFonts w:ascii="Times New Roman" w:eastAsia="Calibri" w:hAnsi="Times New Roman" w:cs="Times New Roman"/>
                <w:sz w:val="18"/>
                <w:szCs w:val="24"/>
              </w:rPr>
              <w:t>геомет</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Немецкий язык</w:t>
            </w:r>
          </w:p>
        </w:tc>
        <w:tc>
          <w:tcPr>
            <w:tcW w:w="708"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 xml:space="preserve">Физика </w:t>
            </w:r>
          </w:p>
        </w:tc>
        <w:tc>
          <w:tcPr>
            <w:tcW w:w="641"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 xml:space="preserve">Химия </w:t>
            </w:r>
          </w:p>
        </w:tc>
        <w:tc>
          <w:tcPr>
            <w:tcW w:w="993"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Окружающий мир</w:t>
            </w:r>
          </w:p>
          <w:p w:rsidR="00557D50" w:rsidRPr="00557D50" w:rsidRDefault="00557D50" w:rsidP="00557D50">
            <w:pPr>
              <w:spacing w:after="0" w:line="240" w:lineRule="auto"/>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 xml:space="preserve">Биология </w:t>
            </w:r>
          </w:p>
        </w:tc>
        <w:tc>
          <w:tcPr>
            <w:tcW w:w="850"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 xml:space="preserve">География </w:t>
            </w:r>
          </w:p>
        </w:tc>
        <w:tc>
          <w:tcPr>
            <w:tcW w:w="709"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История</w:t>
            </w:r>
          </w:p>
        </w:tc>
        <w:tc>
          <w:tcPr>
            <w:tcW w:w="850"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4"/>
              </w:rPr>
            </w:pPr>
            <w:proofErr w:type="spellStart"/>
            <w:r w:rsidRPr="00557D50">
              <w:rPr>
                <w:rFonts w:ascii="Times New Roman" w:eastAsia="Calibri" w:hAnsi="Times New Roman" w:cs="Times New Roman"/>
                <w:sz w:val="18"/>
                <w:szCs w:val="24"/>
              </w:rPr>
              <w:t>Литерату-ра</w:t>
            </w:r>
            <w:proofErr w:type="spellEnd"/>
          </w:p>
        </w:tc>
        <w:tc>
          <w:tcPr>
            <w:tcW w:w="777"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Общество-знание</w:t>
            </w:r>
          </w:p>
        </w:tc>
        <w:tc>
          <w:tcPr>
            <w:tcW w:w="596"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4"/>
              </w:rPr>
            </w:pPr>
            <w:proofErr w:type="spellStart"/>
            <w:r w:rsidRPr="00557D50">
              <w:rPr>
                <w:rFonts w:ascii="Times New Roman" w:eastAsia="Calibri" w:hAnsi="Times New Roman" w:cs="Times New Roman"/>
                <w:sz w:val="18"/>
                <w:szCs w:val="24"/>
              </w:rPr>
              <w:t>информат</w:t>
            </w:r>
            <w:proofErr w:type="spellEnd"/>
          </w:p>
        </w:tc>
      </w:tr>
      <w:tr w:rsidR="00557D50" w:rsidRPr="00557D50" w:rsidTr="00330EF3">
        <w:trPr>
          <w:trHeight w:val="326"/>
        </w:trPr>
        <w:tc>
          <w:tcPr>
            <w:tcW w:w="822" w:type="dxa"/>
            <w:vMerge/>
            <w:tcBorders>
              <w:top w:val="single" w:sz="4" w:space="0" w:color="auto"/>
              <w:left w:val="single" w:sz="4" w:space="0" w:color="auto"/>
              <w:bottom w:val="single" w:sz="4" w:space="0" w:color="auto"/>
              <w:right w:val="single" w:sz="4" w:space="0" w:color="auto"/>
            </w:tcBorders>
            <w:vAlign w:val="center"/>
            <w:hideMark/>
          </w:tcPr>
          <w:p w:rsidR="00557D50" w:rsidRPr="00557D50" w:rsidRDefault="00557D50" w:rsidP="00557D50">
            <w:pPr>
              <w:spacing w:after="0" w:line="240" w:lineRule="auto"/>
              <w:rPr>
                <w:rFonts w:ascii="Times New Roman" w:eastAsia="Calibri"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Кач.</w:t>
            </w:r>
          </w:p>
          <w:p w:rsidR="00557D50" w:rsidRPr="00557D50" w:rsidRDefault="00557D50" w:rsidP="00557D50">
            <w:pPr>
              <w:spacing w:after="0" w:line="240" w:lineRule="auto"/>
              <w:ind w:right="-107"/>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ind w:right="-107"/>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Кач</w:t>
            </w:r>
          </w:p>
        </w:tc>
        <w:tc>
          <w:tcPr>
            <w:tcW w:w="851"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Кач.</w:t>
            </w:r>
          </w:p>
        </w:tc>
        <w:tc>
          <w:tcPr>
            <w:tcW w:w="708"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ind w:left="-108" w:right="-107" w:firstLine="108"/>
              <w:rPr>
                <w:rFonts w:ascii="Times New Roman" w:eastAsia="Calibri" w:hAnsi="Times New Roman" w:cs="Times New Roman"/>
                <w:sz w:val="18"/>
                <w:szCs w:val="24"/>
              </w:rPr>
            </w:pPr>
            <w:r w:rsidRPr="00557D50">
              <w:rPr>
                <w:rFonts w:ascii="Times New Roman" w:eastAsia="Calibri" w:hAnsi="Times New Roman" w:cs="Times New Roman"/>
                <w:sz w:val="18"/>
                <w:szCs w:val="24"/>
              </w:rPr>
              <w:t>Кач.</w:t>
            </w:r>
          </w:p>
        </w:tc>
        <w:tc>
          <w:tcPr>
            <w:tcW w:w="993"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ind w:right="-107"/>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Кач.</w:t>
            </w:r>
          </w:p>
        </w:tc>
        <w:tc>
          <w:tcPr>
            <w:tcW w:w="708"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ind w:right="-107"/>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Кач.</w:t>
            </w:r>
          </w:p>
        </w:tc>
        <w:tc>
          <w:tcPr>
            <w:tcW w:w="64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Кач.</w:t>
            </w:r>
          </w:p>
          <w:p w:rsidR="00557D50" w:rsidRPr="00557D50" w:rsidRDefault="00557D50" w:rsidP="00557D50">
            <w:pPr>
              <w:spacing w:after="0" w:line="240" w:lineRule="auto"/>
              <w:ind w:right="-108"/>
              <w:jc w:val="center"/>
              <w:rPr>
                <w:rFonts w:ascii="Times New Roman" w:eastAsia="Calibri" w:hAnsi="Times New Roman" w:cs="Times New Roman"/>
                <w:sz w:val="18"/>
                <w:szCs w:val="24"/>
              </w:rPr>
            </w:pPr>
          </w:p>
        </w:tc>
        <w:tc>
          <w:tcPr>
            <w:tcW w:w="993"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Кач.</w:t>
            </w:r>
          </w:p>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Кач.</w:t>
            </w:r>
          </w:p>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w:t>
            </w: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Кач.</w:t>
            </w:r>
          </w:p>
          <w:p w:rsidR="00557D50" w:rsidRPr="00557D50" w:rsidRDefault="00557D50" w:rsidP="00557D50">
            <w:pPr>
              <w:spacing w:after="0" w:line="240" w:lineRule="auto"/>
              <w:ind w:right="-107"/>
              <w:jc w:val="center"/>
              <w:rPr>
                <w:rFonts w:ascii="Times New Roman" w:eastAsia="Calibri"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Кач.</w:t>
            </w:r>
          </w:p>
          <w:p w:rsidR="00557D50" w:rsidRPr="00557D50" w:rsidRDefault="00557D50" w:rsidP="00557D50">
            <w:pPr>
              <w:spacing w:after="0" w:line="240" w:lineRule="auto"/>
              <w:ind w:right="-109"/>
              <w:jc w:val="center"/>
              <w:rPr>
                <w:rFonts w:ascii="Times New Roman" w:eastAsia="Calibri" w:hAnsi="Times New Roman" w:cs="Times New Roman"/>
                <w:sz w:val="18"/>
                <w:szCs w:val="24"/>
              </w:rPr>
            </w:pPr>
          </w:p>
        </w:tc>
        <w:tc>
          <w:tcPr>
            <w:tcW w:w="777"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Кач.</w:t>
            </w:r>
          </w:p>
          <w:p w:rsidR="00557D50" w:rsidRPr="00557D50" w:rsidRDefault="00557D50" w:rsidP="00557D50">
            <w:pPr>
              <w:spacing w:after="0" w:line="240" w:lineRule="auto"/>
              <w:ind w:right="-108"/>
              <w:rPr>
                <w:rFonts w:ascii="Times New Roman" w:eastAsia="Calibri" w:hAnsi="Times New Roman" w:cs="Times New Roman"/>
                <w:sz w:val="18"/>
                <w:szCs w:val="24"/>
              </w:rPr>
            </w:pPr>
          </w:p>
        </w:tc>
        <w:tc>
          <w:tcPr>
            <w:tcW w:w="596"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ind w:right="-108"/>
              <w:rPr>
                <w:rFonts w:ascii="Times New Roman" w:eastAsia="Calibri" w:hAnsi="Times New Roman" w:cs="Times New Roman"/>
                <w:sz w:val="18"/>
                <w:szCs w:val="24"/>
              </w:rPr>
            </w:pPr>
            <w:r w:rsidRPr="00557D50">
              <w:rPr>
                <w:rFonts w:ascii="Times New Roman" w:eastAsia="Calibri" w:hAnsi="Times New Roman" w:cs="Times New Roman"/>
                <w:sz w:val="18"/>
                <w:szCs w:val="24"/>
              </w:rPr>
              <w:t>Кач</w:t>
            </w:r>
          </w:p>
        </w:tc>
      </w:tr>
      <w:tr w:rsidR="00557D50" w:rsidRPr="00557D50" w:rsidTr="00330EF3">
        <w:trPr>
          <w:trHeight w:val="326"/>
        </w:trPr>
        <w:tc>
          <w:tcPr>
            <w:tcW w:w="822" w:type="dxa"/>
            <w:tcBorders>
              <w:top w:val="single" w:sz="4" w:space="0" w:color="auto"/>
              <w:left w:val="single" w:sz="4" w:space="0" w:color="auto"/>
              <w:bottom w:val="single" w:sz="4" w:space="0" w:color="auto"/>
              <w:right w:val="single" w:sz="4" w:space="0" w:color="auto"/>
            </w:tcBorders>
            <w:vAlign w:val="center"/>
          </w:tcPr>
          <w:p w:rsidR="00557D50" w:rsidRPr="00557D50" w:rsidRDefault="00557D50" w:rsidP="00557D50">
            <w:pPr>
              <w:spacing w:after="0" w:line="240" w:lineRule="auto"/>
              <w:jc w:val="center"/>
              <w:rPr>
                <w:rFonts w:ascii="Times New Roman" w:eastAsia="Calibri" w:hAnsi="Times New Roman" w:cs="Times New Roman"/>
                <w:b/>
                <w:sz w:val="18"/>
                <w:szCs w:val="24"/>
              </w:rPr>
            </w:pPr>
            <w:r w:rsidRPr="00557D50">
              <w:rPr>
                <w:rFonts w:ascii="Times New Roman" w:eastAsia="Calibri" w:hAnsi="Times New Roman" w:cs="Times New Roman"/>
                <w:b/>
                <w:sz w:val="18"/>
                <w:szCs w:val="24"/>
              </w:rPr>
              <w:t>2</w:t>
            </w: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52</w:t>
            </w: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ind w:right="-107"/>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52</w:t>
            </w: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52</w:t>
            </w: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ind w:left="-108" w:right="-107" w:firstLine="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w:t>
            </w:r>
          </w:p>
        </w:tc>
        <w:tc>
          <w:tcPr>
            <w:tcW w:w="993"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ind w:right="-107"/>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w:t>
            </w: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ind w:right="-107"/>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w:t>
            </w:r>
          </w:p>
        </w:tc>
        <w:tc>
          <w:tcPr>
            <w:tcW w:w="64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w:t>
            </w:r>
          </w:p>
        </w:tc>
        <w:tc>
          <w:tcPr>
            <w:tcW w:w="993"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71</w:t>
            </w:r>
          </w:p>
        </w:tc>
        <w:tc>
          <w:tcPr>
            <w:tcW w:w="850"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w:t>
            </w: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ind w:right="-108"/>
              <w:jc w:val="center"/>
              <w:rPr>
                <w:rFonts w:ascii="Times New Roman" w:eastAsia="Calibri"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45</w:t>
            </w:r>
          </w:p>
        </w:tc>
        <w:tc>
          <w:tcPr>
            <w:tcW w:w="777"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w:t>
            </w:r>
          </w:p>
        </w:tc>
        <w:tc>
          <w:tcPr>
            <w:tcW w:w="596"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ind w:right="-108"/>
              <w:jc w:val="center"/>
              <w:rPr>
                <w:rFonts w:ascii="Times New Roman" w:eastAsia="Calibri" w:hAnsi="Times New Roman" w:cs="Times New Roman"/>
                <w:sz w:val="18"/>
                <w:szCs w:val="24"/>
              </w:rPr>
            </w:pPr>
            <w:r w:rsidRPr="00557D50">
              <w:rPr>
                <w:rFonts w:ascii="Times New Roman" w:eastAsia="Calibri" w:hAnsi="Times New Roman" w:cs="Times New Roman"/>
                <w:sz w:val="18"/>
                <w:szCs w:val="24"/>
              </w:rPr>
              <w:t>-</w:t>
            </w:r>
          </w:p>
        </w:tc>
      </w:tr>
      <w:tr w:rsidR="00557D50" w:rsidRPr="00557D50" w:rsidTr="00330EF3">
        <w:trPr>
          <w:trHeight w:val="326"/>
        </w:trPr>
        <w:tc>
          <w:tcPr>
            <w:tcW w:w="822"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2</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54</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51</w:t>
            </w:r>
          </w:p>
        </w:tc>
        <w:tc>
          <w:tcPr>
            <w:tcW w:w="709"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61</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55</w:t>
            </w:r>
          </w:p>
        </w:tc>
        <w:tc>
          <w:tcPr>
            <w:tcW w:w="851"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61</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48</w:t>
            </w: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993"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54</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36</w:t>
            </w:r>
          </w:p>
        </w:tc>
        <w:tc>
          <w:tcPr>
            <w:tcW w:w="708"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641"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993"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84</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74</w:t>
            </w:r>
          </w:p>
        </w:tc>
        <w:tc>
          <w:tcPr>
            <w:tcW w:w="850"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709"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850"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77</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80</w:t>
            </w:r>
          </w:p>
        </w:tc>
        <w:tc>
          <w:tcPr>
            <w:tcW w:w="777"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596"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r>
      <w:tr w:rsidR="00557D50" w:rsidRPr="00557D50" w:rsidTr="00330EF3">
        <w:trPr>
          <w:trHeight w:val="326"/>
        </w:trPr>
        <w:tc>
          <w:tcPr>
            <w:tcW w:w="822"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w:t>
            </w: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35</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34</w:t>
            </w: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35</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35</w:t>
            </w: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35</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47</w:t>
            </w: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993"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47</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40</w:t>
            </w: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641" w:type="dxa"/>
            <w:tcBorders>
              <w:top w:val="nil"/>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993" w:type="dxa"/>
            <w:tcBorders>
              <w:top w:val="nil"/>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47</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61</w:t>
            </w: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709"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850" w:type="dxa"/>
            <w:tcBorders>
              <w:top w:val="nil"/>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38</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55</w:t>
            </w: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777"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596"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r>
      <w:tr w:rsidR="00557D50" w:rsidRPr="00557D50" w:rsidTr="00330EF3">
        <w:trPr>
          <w:trHeight w:val="326"/>
        </w:trPr>
        <w:tc>
          <w:tcPr>
            <w:tcW w:w="822"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 xml:space="preserve">Итого начальные </w:t>
            </w:r>
            <w:proofErr w:type="spellStart"/>
            <w:r w:rsidRPr="00557D50">
              <w:rPr>
                <w:rFonts w:ascii="Times New Roman" w:eastAsia="Calibri" w:hAnsi="Times New Roman" w:cs="Times New Roman"/>
                <w:b/>
                <w:sz w:val="18"/>
                <w:szCs w:val="20"/>
              </w:rPr>
              <w:t>кл</w:t>
            </w:r>
            <w:proofErr w:type="spellEnd"/>
            <w:r w:rsidRPr="00557D50">
              <w:rPr>
                <w:rFonts w:ascii="Times New Roman" w:eastAsia="Calibri" w:hAnsi="Times New Roman" w:cs="Times New Roman"/>
                <w:b/>
                <w:sz w:val="18"/>
                <w:szCs w:val="20"/>
              </w:rPr>
              <w:t xml:space="preserve"> средний показатель</w:t>
            </w: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38</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46 (+8)</w:t>
            </w: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47(+7)</w:t>
            </w: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42</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49(+7)</w:t>
            </w: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993"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38(-12)</w:t>
            </w: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641" w:type="dxa"/>
            <w:tcBorders>
              <w:top w:val="nil"/>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993" w:type="dxa"/>
            <w:tcBorders>
              <w:top w:val="nil"/>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44</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69(+17)</w:t>
            </w:r>
          </w:p>
        </w:tc>
        <w:tc>
          <w:tcPr>
            <w:tcW w:w="850"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850" w:type="dxa"/>
            <w:tcBorders>
              <w:top w:val="nil"/>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55</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60(+5)</w:t>
            </w:r>
          </w:p>
        </w:tc>
        <w:tc>
          <w:tcPr>
            <w:tcW w:w="777"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596"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r>
      <w:tr w:rsidR="00557D50" w:rsidRPr="00557D50" w:rsidTr="00330EF3">
        <w:trPr>
          <w:trHeight w:val="641"/>
        </w:trPr>
        <w:tc>
          <w:tcPr>
            <w:tcW w:w="822"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5</w:t>
            </w: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25</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16</w:t>
            </w: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25</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20</w:t>
            </w: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31</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35</w:t>
            </w: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993"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32</w:t>
            </w: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64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993"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23</w:t>
            </w:r>
          </w:p>
        </w:tc>
        <w:tc>
          <w:tcPr>
            <w:tcW w:w="850"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14</w:t>
            </w: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29</w:t>
            </w:r>
          </w:p>
        </w:tc>
        <w:tc>
          <w:tcPr>
            <w:tcW w:w="850"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28</w:t>
            </w:r>
          </w:p>
        </w:tc>
        <w:tc>
          <w:tcPr>
            <w:tcW w:w="777"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596"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r>
      <w:tr w:rsidR="00557D50" w:rsidRPr="00557D50" w:rsidTr="00330EF3">
        <w:trPr>
          <w:trHeight w:val="882"/>
        </w:trPr>
        <w:tc>
          <w:tcPr>
            <w:tcW w:w="822"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6</w:t>
            </w: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20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14</w:t>
            </w: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33</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20</w:t>
            </w: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33</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39</w:t>
            </w: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p>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993"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60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28</w:t>
            </w: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641"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993"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33</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23</w:t>
            </w:r>
          </w:p>
        </w:tc>
        <w:tc>
          <w:tcPr>
            <w:tcW w:w="850"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19</w:t>
            </w: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60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24</w:t>
            </w: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850"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33</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24</w:t>
            </w: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777"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34</w:t>
            </w:r>
          </w:p>
        </w:tc>
        <w:tc>
          <w:tcPr>
            <w:tcW w:w="596"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p>
        </w:tc>
      </w:tr>
      <w:tr w:rsidR="00557D50" w:rsidRPr="00557D50" w:rsidTr="00330EF3">
        <w:trPr>
          <w:trHeight w:val="882"/>
        </w:trPr>
        <w:tc>
          <w:tcPr>
            <w:tcW w:w="822"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6а</w:t>
            </w:r>
          </w:p>
          <w:p w:rsidR="00557D50" w:rsidRPr="00557D50" w:rsidRDefault="00557D50" w:rsidP="00557D50">
            <w:pPr>
              <w:spacing w:after="0" w:line="240" w:lineRule="auto"/>
              <w:jc w:val="center"/>
              <w:rPr>
                <w:rFonts w:ascii="Times New Roman" w:eastAsia="Calibri" w:hAnsi="Times New Roman" w:cs="Times New Roman"/>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7а</w:t>
            </w: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25</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15</w:t>
            </w: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36</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12</w:t>
            </w: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38</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37</w:t>
            </w: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37</w:t>
            </w:r>
          </w:p>
        </w:tc>
        <w:tc>
          <w:tcPr>
            <w:tcW w:w="993"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43</w:t>
            </w: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37</w:t>
            </w:r>
          </w:p>
        </w:tc>
        <w:tc>
          <w:tcPr>
            <w:tcW w:w="64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993"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25</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22</w:t>
            </w:r>
          </w:p>
        </w:tc>
        <w:tc>
          <w:tcPr>
            <w:tcW w:w="850"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25</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18</w:t>
            </w: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13</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12</w:t>
            </w:r>
          </w:p>
        </w:tc>
        <w:tc>
          <w:tcPr>
            <w:tcW w:w="850"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21</w:t>
            </w:r>
          </w:p>
        </w:tc>
        <w:tc>
          <w:tcPr>
            <w:tcW w:w="777"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87</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30</w:t>
            </w:r>
          </w:p>
        </w:tc>
        <w:tc>
          <w:tcPr>
            <w:tcW w:w="596"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38</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34</w:t>
            </w:r>
          </w:p>
        </w:tc>
      </w:tr>
      <w:tr w:rsidR="00557D50" w:rsidRPr="00557D50" w:rsidTr="00330EF3">
        <w:trPr>
          <w:trHeight w:val="882"/>
        </w:trPr>
        <w:tc>
          <w:tcPr>
            <w:tcW w:w="822"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6б</w:t>
            </w:r>
          </w:p>
          <w:p w:rsidR="00557D50" w:rsidRPr="00557D50" w:rsidRDefault="00557D50" w:rsidP="00557D50">
            <w:pPr>
              <w:spacing w:after="0" w:line="240" w:lineRule="auto"/>
              <w:jc w:val="center"/>
              <w:rPr>
                <w:rFonts w:ascii="Times New Roman" w:eastAsia="Calibri" w:hAnsi="Times New Roman" w:cs="Times New Roman"/>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7б</w:t>
            </w: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34</w:t>
            </w: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60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55</w:t>
            </w: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43</w:t>
            </w: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45</w:t>
            </w:r>
          </w:p>
        </w:tc>
        <w:tc>
          <w:tcPr>
            <w:tcW w:w="993"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34</w:t>
            </w: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41</w:t>
            </w:r>
          </w:p>
        </w:tc>
        <w:tc>
          <w:tcPr>
            <w:tcW w:w="64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w:t>
            </w:r>
          </w:p>
        </w:tc>
        <w:tc>
          <w:tcPr>
            <w:tcW w:w="993"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25</w:t>
            </w:r>
          </w:p>
        </w:tc>
        <w:tc>
          <w:tcPr>
            <w:tcW w:w="850"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28</w:t>
            </w: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34</w:t>
            </w:r>
          </w:p>
        </w:tc>
        <w:tc>
          <w:tcPr>
            <w:tcW w:w="850"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52</w:t>
            </w:r>
          </w:p>
        </w:tc>
        <w:tc>
          <w:tcPr>
            <w:tcW w:w="777"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54</w:t>
            </w:r>
          </w:p>
        </w:tc>
        <w:tc>
          <w:tcPr>
            <w:tcW w:w="596"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49</w:t>
            </w:r>
          </w:p>
        </w:tc>
      </w:tr>
      <w:tr w:rsidR="00557D50" w:rsidRPr="00557D50" w:rsidTr="00330EF3">
        <w:trPr>
          <w:trHeight w:val="326"/>
        </w:trPr>
        <w:tc>
          <w:tcPr>
            <w:tcW w:w="822"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8</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9</w:t>
            </w: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33</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30</w:t>
            </w:r>
          </w:p>
          <w:p w:rsidR="00557D50" w:rsidRPr="00557D50" w:rsidRDefault="00557D50" w:rsidP="00557D50">
            <w:pPr>
              <w:spacing w:after="0" w:line="240" w:lineRule="auto"/>
              <w:jc w:val="center"/>
              <w:rPr>
                <w:rFonts w:ascii="Times New Roman" w:eastAsia="Calibri" w:hAnsi="Times New Roman" w:cs="Times New Roman"/>
                <w:sz w:val="18"/>
                <w:szCs w:val="20"/>
              </w:rPr>
            </w:pP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58</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40</w:t>
            </w: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44</w:t>
            </w: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42</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43</w:t>
            </w:r>
          </w:p>
          <w:p w:rsidR="00557D50" w:rsidRPr="00557D50" w:rsidRDefault="00557D50" w:rsidP="00557D50">
            <w:pPr>
              <w:spacing w:after="0" w:line="240" w:lineRule="auto"/>
              <w:jc w:val="center"/>
              <w:rPr>
                <w:rFonts w:ascii="Times New Roman" w:eastAsia="Calibri" w:hAnsi="Times New Roman" w:cs="Times New Roman"/>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p>
        </w:tc>
        <w:tc>
          <w:tcPr>
            <w:tcW w:w="993"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42</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24</w:t>
            </w:r>
          </w:p>
          <w:p w:rsidR="00557D50" w:rsidRPr="00557D50" w:rsidRDefault="00557D50" w:rsidP="00557D50">
            <w:pPr>
              <w:spacing w:after="0" w:line="240" w:lineRule="auto"/>
              <w:jc w:val="center"/>
              <w:rPr>
                <w:rFonts w:ascii="Times New Roman" w:eastAsia="Calibri" w:hAnsi="Times New Roman" w:cs="Times New Roman"/>
                <w:sz w:val="18"/>
                <w:szCs w:val="20"/>
              </w:rPr>
            </w:pP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54</w:t>
            </w: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64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33</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11</w:t>
            </w:r>
          </w:p>
          <w:p w:rsidR="00557D50" w:rsidRPr="00557D50" w:rsidRDefault="00557D50" w:rsidP="00557D50">
            <w:pPr>
              <w:spacing w:after="0" w:line="240" w:lineRule="auto"/>
              <w:jc w:val="center"/>
              <w:rPr>
                <w:rFonts w:ascii="Times New Roman" w:eastAsia="Calibri" w:hAnsi="Times New Roman" w:cs="Times New Roman"/>
                <w:sz w:val="18"/>
                <w:szCs w:val="20"/>
              </w:rPr>
            </w:pP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993"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25</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22</w:t>
            </w:r>
          </w:p>
          <w:p w:rsidR="00557D50" w:rsidRPr="00557D50" w:rsidRDefault="00557D50" w:rsidP="00557D50">
            <w:pPr>
              <w:spacing w:after="0" w:line="240" w:lineRule="auto"/>
              <w:jc w:val="center"/>
              <w:rPr>
                <w:rFonts w:ascii="Times New Roman" w:eastAsia="Calibri" w:hAnsi="Times New Roman" w:cs="Times New Roman"/>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p>
        </w:tc>
        <w:tc>
          <w:tcPr>
            <w:tcW w:w="850"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27</w:t>
            </w:r>
          </w:p>
          <w:p w:rsidR="00557D50" w:rsidRPr="00557D50" w:rsidRDefault="00557D50" w:rsidP="00557D50">
            <w:pPr>
              <w:spacing w:after="0" w:line="240" w:lineRule="auto"/>
              <w:jc w:val="center"/>
              <w:rPr>
                <w:rFonts w:ascii="Times New Roman" w:eastAsia="Calibri" w:hAnsi="Times New Roman" w:cs="Times New Roman"/>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39</w:t>
            </w:r>
          </w:p>
          <w:p w:rsidR="00557D50" w:rsidRPr="00557D50" w:rsidRDefault="00557D50" w:rsidP="00557D50">
            <w:pPr>
              <w:spacing w:after="0" w:line="240" w:lineRule="auto"/>
              <w:jc w:val="center"/>
              <w:rPr>
                <w:rFonts w:ascii="Times New Roman" w:eastAsia="Calibri" w:hAnsi="Times New Roman" w:cs="Times New Roman"/>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850"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58</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42</w:t>
            </w:r>
          </w:p>
          <w:p w:rsidR="00557D50" w:rsidRPr="00557D50" w:rsidRDefault="00557D50" w:rsidP="00557D50">
            <w:pPr>
              <w:spacing w:after="0" w:line="240" w:lineRule="auto"/>
              <w:jc w:val="center"/>
              <w:rPr>
                <w:rFonts w:ascii="Times New Roman" w:eastAsia="Calibri" w:hAnsi="Times New Roman" w:cs="Times New Roman"/>
                <w:sz w:val="18"/>
                <w:szCs w:val="20"/>
              </w:rPr>
            </w:pPr>
          </w:p>
          <w:p w:rsidR="00557D50" w:rsidRPr="00557D50" w:rsidRDefault="00557D50" w:rsidP="00557D50">
            <w:pPr>
              <w:spacing w:after="0" w:line="240" w:lineRule="auto"/>
              <w:jc w:val="center"/>
              <w:rPr>
                <w:rFonts w:ascii="Times New Roman" w:eastAsia="Calibri" w:hAnsi="Times New Roman" w:cs="Times New Roman"/>
                <w:sz w:val="18"/>
                <w:szCs w:val="20"/>
              </w:rPr>
            </w:pPr>
          </w:p>
        </w:tc>
        <w:tc>
          <w:tcPr>
            <w:tcW w:w="777"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67</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56</w:t>
            </w: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p>
        </w:tc>
        <w:tc>
          <w:tcPr>
            <w:tcW w:w="596"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58</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39</w:t>
            </w: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p>
        </w:tc>
      </w:tr>
      <w:tr w:rsidR="00557D50" w:rsidRPr="00557D50" w:rsidTr="00330EF3">
        <w:trPr>
          <w:trHeight w:val="326"/>
        </w:trPr>
        <w:tc>
          <w:tcPr>
            <w:tcW w:w="822" w:type="dxa"/>
            <w:tcBorders>
              <w:top w:val="single" w:sz="4" w:space="0" w:color="auto"/>
              <w:left w:val="single" w:sz="4" w:space="0" w:color="auto"/>
              <w:bottom w:val="single" w:sz="4" w:space="0" w:color="auto"/>
              <w:right w:val="single" w:sz="4" w:space="0" w:color="auto"/>
            </w:tcBorders>
            <w:hideMark/>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 xml:space="preserve">итого </w:t>
            </w:r>
            <w:proofErr w:type="spellStart"/>
            <w:r w:rsidRPr="00557D50">
              <w:rPr>
                <w:rFonts w:ascii="Times New Roman" w:eastAsia="Calibri" w:hAnsi="Times New Roman" w:cs="Times New Roman"/>
                <w:sz w:val="18"/>
                <w:szCs w:val="20"/>
              </w:rPr>
              <w:t>старш</w:t>
            </w:r>
            <w:proofErr w:type="spellEnd"/>
            <w:r w:rsidRPr="00557D50">
              <w:rPr>
                <w:rFonts w:ascii="Times New Roman" w:eastAsia="Calibri" w:hAnsi="Times New Roman" w:cs="Times New Roman"/>
                <w:sz w:val="18"/>
                <w:szCs w:val="20"/>
              </w:rPr>
              <w:t>.</w:t>
            </w:r>
          </w:p>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классы</w:t>
            </w: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37</w:t>
            </w: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22</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(-15)</w:t>
            </w: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47</w:t>
            </w: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(-17)</w:t>
            </w:r>
          </w:p>
        </w:tc>
        <w:tc>
          <w:tcPr>
            <w:tcW w:w="85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46</w:t>
            </w: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40</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(-6)</w:t>
            </w: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46</w:t>
            </w: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42</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w:t>
            </w:r>
          </w:p>
        </w:tc>
        <w:tc>
          <w:tcPr>
            <w:tcW w:w="993"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35</w:t>
            </w: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32</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w:t>
            </w:r>
          </w:p>
        </w:tc>
        <w:tc>
          <w:tcPr>
            <w:tcW w:w="708"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50</w:t>
            </w: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44</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(-6)</w:t>
            </w:r>
          </w:p>
        </w:tc>
        <w:tc>
          <w:tcPr>
            <w:tcW w:w="641"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33</w:t>
            </w:r>
          </w:p>
          <w:p w:rsidR="00557D50" w:rsidRPr="00557D50" w:rsidRDefault="00557D50" w:rsidP="00557D50">
            <w:pPr>
              <w:spacing w:after="0" w:line="240" w:lineRule="auto"/>
              <w:jc w:val="center"/>
              <w:rPr>
                <w:rFonts w:ascii="Times New Roman" w:eastAsia="Calibri" w:hAnsi="Times New Roman" w:cs="Times New Roman"/>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11</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(-22)</w:t>
            </w: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p>
        </w:tc>
        <w:tc>
          <w:tcPr>
            <w:tcW w:w="993"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33</w:t>
            </w: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23</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(-10)</w:t>
            </w:r>
          </w:p>
        </w:tc>
        <w:tc>
          <w:tcPr>
            <w:tcW w:w="850"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39</w:t>
            </w:r>
          </w:p>
          <w:p w:rsidR="00557D50" w:rsidRPr="00557D50" w:rsidRDefault="00557D50" w:rsidP="00557D50">
            <w:pPr>
              <w:spacing w:after="0" w:line="240" w:lineRule="auto"/>
              <w:jc w:val="center"/>
              <w:rPr>
                <w:rFonts w:ascii="Times New Roman" w:eastAsia="Calibri" w:hAnsi="Times New Roman" w:cs="Times New Roman"/>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21</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(-18)</w:t>
            </w:r>
          </w:p>
        </w:tc>
        <w:tc>
          <w:tcPr>
            <w:tcW w:w="709"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44</w:t>
            </w: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28</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(-16)</w:t>
            </w:r>
          </w:p>
        </w:tc>
        <w:tc>
          <w:tcPr>
            <w:tcW w:w="850"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48</w:t>
            </w: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33</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(-15)</w:t>
            </w:r>
          </w:p>
        </w:tc>
        <w:tc>
          <w:tcPr>
            <w:tcW w:w="777"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57</w:t>
            </w:r>
          </w:p>
          <w:p w:rsidR="00557D50" w:rsidRPr="00557D50" w:rsidRDefault="00557D50" w:rsidP="00557D50">
            <w:pPr>
              <w:spacing w:after="0" w:line="240" w:lineRule="auto"/>
              <w:jc w:val="center"/>
              <w:rPr>
                <w:rFonts w:ascii="Times New Roman" w:eastAsia="Calibri" w:hAnsi="Times New Roman" w:cs="Times New Roman"/>
                <w:b/>
                <w:sz w:val="18"/>
                <w:szCs w:val="20"/>
                <w:lang w:val="en-US"/>
              </w:rPr>
            </w:pP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35</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(-22)</w:t>
            </w:r>
          </w:p>
        </w:tc>
        <w:tc>
          <w:tcPr>
            <w:tcW w:w="596" w:type="dxa"/>
            <w:tcBorders>
              <w:top w:val="single" w:sz="4" w:space="0" w:color="auto"/>
              <w:left w:val="single" w:sz="4" w:space="0" w:color="auto"/>
              <w:bottom w:val="single" w:sz="4" w:space="0" w:color="auto"/>
              <w:right w:val="single" w:sz="4" w:space="0" w:color="auto"/>
            </w:tcBorders>
          </w:tcPr>
          <w:p w:rsidR="00557D50" w:rsidRPr="00557D50" w:rsidRDefault="00557D50" w:rsidP="00557D50">
            <w:pPr>
              <w:spacing w:after="0" w:line="240" w:lineRule="auto"/>
              <w:jc w:val="center"/>
              <w:rPr>
                <w:rFonts w:ascii="Times New Roman" w:eastAsia="Calibri" w:hAnsi="Times New Roman" w:cs="Times New Roman"/>
                <w:sz w:val="18"/>
                <w:szCs w:val="20"/>
              </w:rPr>
            </w:pPr>
            <w:r w:rsidRPr="00557D50">
              <w:rPr>
                <w:rFonts w:ascii="Times New Roman" w:eastAsia="Calibri" w:hAnsi="Times New Roman" w:cs="Times New Roman"/>
                <w:sz w:val="18"/>
                <w:szCs w:val="20"/>
              </w:rPr>
              <w:t>59</w:t>
            </w:r>
          </w:p>
          <w:p w:rsidR="00557D50" w:rsidRPr="00557D50" w:rsidRDefault="00557D50" w:rsidP="00557D50">
            <w:pPr>
              <w:spacing w:after="0" w:line="240" w:lineRule="auto"/>
              <w:jc w:val="center"/>
              <w:rPr>
                <w:rFonts w:ascii="Times New Roman" w:eastAsia="Calibri" w:hAnsi="Times New Roman" w:cs="Times New Roman"/>
                <w:b/>
                <w:sz w:val="18"/>
                <w:szCs w:val="20"/>
              </w:rPr>
            </w:pP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24</w:t>
            </w:r>
          </w:p>
          <w:p w:rsidR="00557D50" w:rsidRPr="00557D50" w:rsidRDefault="00557D50" w:rsidP="00557D50">
            <w:pPr>
              <w:spacing w:after="0" w:line="240" w:lineRule="auto"/>
              <w:jc w:val="center"/>
              <w:rPr>
                <w:rFonts w:ascii="Times New Roman" w:eastAsia="Calibri" w:hAnsi="Times New Roman" w:cs="Times New Roman"/>
                <w:b/>
                <w:sz w:val="18"/>
                <w:szCs w:val="20"/>
              </w:rPr>
            </w:pPr>
            <w:r w:rsidRPr="00557D50">
              <w:rPr>
                <w:rFonts w:ascii="Times New Roman" w:eastAsia="Calibri" w:hAnsi="Times New Roman" w:cs="Times New Roman"/>
                <w:b/>
                <w:sz w:val="18"/>
                <w:szCs w:val="20"/>
              </w:rPr>
              <w:t>(-35)</w:t>
            </w:r>
          </w:p>
        </w:tc>
      </w:tr>
    </w:tbl>
    <w:p w:rsidR="00557D50" w:rsidRDefault="00557D50" w:rsidP="00C67EAB">
      <w:pPr>
        <w:spacing w:after="0" w:line="240" w:lineRule="auto"/>
        <w:rPr>
          <w:rFonts w:ascii="Times New Roman" w:hAnsi="Times New Roman" w:cs="Times New Roman"/>
          <w:b/>
          <w:sz w:val="24"/>
          <w:szCs w:val="28"/>
        </w:rPr>
      </w:pPr>
    </w:p>
    <w:p w:rsidR="00920536" w:rsidRDefault="00C67EAB" w:rsidP="00C67EAB">
      <w:pPr>
        <w:jc w:val="both"/>
        <w:rPr>
          <w:rFonts w:ascii="Times New Roman" w:hAnsi="Times New Roman" w:cs="Times New Roman"/>
          <w:sz w:val="24"/>
        </w:rPr>
      </w:pPr>
      <w:r>
        <w:rPr>
          <w:rFonts w:ascii="Times New Roman" w:hAnsi="Times New Roman" w:cs="Times New Roman"/>
          <w:sz w:val="24"/>
        </w:rPr>
        <w:t>Средний показатель качества по предметам</w:t>
      </w:r>
      <w:r w:rsidR="00557D50">
        <w:rPr>
          <w:rFonts w:ascii="Times New Roman" w:hAnsi="Times New Roman" w:cs="Times New Roman"/>
          <w:sz w:val="24"/>
        </w:rPr>
        <w:t xml:space="preserve"> </w:t>
      </w:r>
      <w:r>
        <w:rPr>
          <w:rFonts w:ascii="Times New Roman" w:hAnsi="Times New Roman" w:cs="Times New Roman"/>
          <w:sz w:val="24"/>
        </w:rPr>
        <w:t xml:space="preserve">в начальных классах повысился по сравнению с прошлым </w:t>
      </w:r>
      <w:r w:rsidR="00330EF3">
        <w:rPr>
          <w:rFonts w:ascii="Times New Roman" w:hAnsi="Times New Roman" w:cs="Times New Roman"/>
          <w:sz w:val="24"/>
        </w:rPr>
        <w:t>годом по русскому языку на 8</w:t>
      </w:r>
      <w:r w:rsidR="00261894">
        <w:rPr>
          <w:rFonts w:ascii="Times New Roman" w:hAnsi="Times New Roman" w:cs="Times New Roman"/>
          <w:sz w:val="24"/>
        </w:rPr>
        <w:t>% , математике на 7%,  по литературе на 3%, по родному языку на 7</w:t>
      </w:r>
      <w:r>
        <w:rPr>
          <w:rFonts w:ascii="Times New Roman" w:hAnsi="Times New Roman" w:cs="Times New Roman"/>
          <w:sz w:val="24"/>
        </w:rPr>
        <w:t xml:space="preserve">%, </w:t>
      </w:r>
      <w:r w:rsidR="00261894">
        <w:rPr>
          <w:rFonts w:ascii="Times New Roman" w:hAnsi="Times New Roman" w:cs="Times New Roman"/>
          <w:sz w:val="24"/>
        </w:rPr>
        <w:t>по окружающему миру на 17%.</w:t>
      </w:r>
      <w:r w:rsidR="00920536">
        <w:rPr>
          <w:rFonts w:ascii="Times New Roman" w:hAnsi="Times New Roman" w:cs="Times New Roman"/>
          <w:sz w:val="24"/>
        </w:rPr>
        <w:t xml:space="preserve"> </w:t>
      </w:r>
      <w:r w:rsidR="00261894">
        <w:rPr>
          <w:rFonts w:ascii="Times New Roman" w:hAnsi="Times New Roman" w:cs="Times New Roman"/>
          <w:sz w:val="24"/>
        </w:rPr>
        <w:t>П</w:t>
      </w:r>
      <w:r>
        <w:rPr>
          <w:rFonts w:ascii="Times New Roman" w:hAnsi="Times New Roman" w:cs="Times New Roman"/>
          <w:sz w:val="24"/>
        </w:rPr>
        <w:t>о немецкому языку</w:t>
      </w:r>
      <w:r w:rsidR="00261894">
        <w:rPr>
          <w:rFonts w:ascii="Times New Roman" w:hAnsi="Times New Roman" w:cs="Times New Roman"/>
          <w:sz w:val="24"/>
        </w:rPr>
        <w:t xml:space="preserve"> снизилось  на 12</w:t>
      </w:r>
      <w:r>
        <w:rPr>
          <w:rFonts w:ascii="Times New Roman" w:hAnsi="Times New Roman" w:cs="Times New Roman"/>
          <w:sz w:val="24"/>
        </w:rPr>
        <w:t xml:space="preserve"> % Хорошие показатели</w:t>
      </w:r>
      <w:r w:rsidR="00920536">
        <w:rPr>
          <w:rFonts w:ascii="Times New Roman" w:hAnsi="Times New Roman" w:cs="Times New Roman"/>
          <w:sz w:val="24"/>
        </w:rPr>
        <w:t xml:space="preserve"> качества по всем предметам во 4</w:t>
      </w:r>
      <w:r>
        <w:rPr>
          <w:rFonts w:ascii="Times New Roman" w:hAnsi="Times New Roman" w:cs="Times New Roman"/>
          <w:sz w:val="24"/>
        </w:rPr>
        <w:t xml:space="preserve"> классе. В 3 классе – ниже </w:t>
      </w:r>
      <w:r w:rsidR="00920536">
        <w:rPr>
          <w:rFonts w:ascii="Times New Roman" w:hAnsi="Times New Roman" w:cs="Times New Roman"/>
          <w:sz w:val="24"/>
        </w:rPr>
        <w:t xml:space="preserve">прошлогоднего </w:t>
      </w:r>
      <w:r>
        <w:rPr>
          <w:rFonts w:ascii="Times New Roman" w:hAnsi="Times New Roman" w:cs="Times New Roman"/>
          <w:sz w:val="24"/>
        </w:rPr>
        <w:t xml:space="preserve"> показатели по р</w:t>
      </w:r>
      <w:r w:rsidR="00920536">
        <w:rPr>
          <w:rFonts w:ascii="Times New Roman" w:hAnsi="Times New Roman" w:cs="Times New Roman"/>
          <w:sz w:val="24"/>
        </w:rPr>
        <w:t>усскому языку, по родному языку, математике, по окружающему миру. Н</w:t>
      </w:r>
      <w:r>
        <w:rPr>
          <w:rFonts w:ascii="Times New Roman" w:hAnsi="Times New Roman" w:cs="Times New Roman"/>
          <w:sz w:val="24"/>
        </w:rPr>
        <w:t xml:space="preserve">изкие показатели объясняются частыми и длительными пропусками обучающихся, со сложностями </w:t>
      </w:r>
      <w:r w:rsidR="00920536">
        <w:rPr>
          <w:rFonts w:ascii="Times New Roman" w:hAnsi="Times New Roman" w:cs="Times New Roman"/>
          <w:sz w:val="24"/>
        </w:rPr>
        <w:t>усвоения ими учебного материала в связи с осложненными</w:t>
      </w:r>
      <w:r>
        <w:rPr>
          <w:rFonts w:ascii="Times New Roman" w:hAnsi="Times New Roman" w:cs="Times New Roman"/>
          <w:sz w:val="24"/>
        </w:rPr>
        <w:t xml:space="preserve"> </w:t>
      </w:r>
      <w:r w:rsidR="00920536">
        <w:rPr>
          <w:rFonts w:ascii="Times New Roman" w:hAnsi="Times New Roman" w:cs="Times New Roman"/>
          <w:sz w:val="24"/>
        </w:rPr>
        <w:t>диагнозами .</w:t>
      </w:r>
    </w:p>
    <w:p w:rsidR="00C67EAB" w:rsidRDefault="00920536" w:rsidP="00C67EAB">
      <w:pPr>
        <w:jc w:val="both"/>
        <w:rPr>
          <w:rFonts w:ascii="Times New Roman" w:hAnsi="Times New Roman" w:cs="Times New Roman"/>
          <w:sz w:val="24"/>
        </w:rPr>
      </w:pPr>
      <w:r>
        <w:rPr>
          <w:rFonts w:ascii="Times New Roman" w:hAnsi="Times New Roman" w:cs="Times New Roman"/>
          <w:sz w:val="24"/>
        </w:rPr>
        <w:t xml:space="preserve">В старших классах </w:t>
      </w:r>
      <w:r w:rsidR="00C67EAB">
        <w:rPr>
          <w:rFonts w:ascii="Times New Roman" w:hAnsi="Times New Roman" w:cs="Times New Roman"/>
          <w:sz w:val="24"/>
        </w:rPr>
        <w:t xml:space="preserve"> показатели </w:t>
      </w:r>
      <w:r>
        <w:rPr>
          <w:rFonts w:ascii="Times New Roman" w:hAnsi="Times New Roman" w:cs="Times New Roman"/>
          <w:sz w:val="24"/>
        </w:rPr>
        <w:t xml:space="preserve">во всех классах понизились </w:t>
      </w:r>
      <w:r w:rsidR="00C67EAB">
        <w:rPr>
          <w:rFonts w:ascii="Times New Roman" w:hAnsi="Times New Roman" w:cs="Times New Roman"/>
          <w:sz w:val="24"/>
        </w:rPr>
        <w:t>по</w:t>
      </w:r>
      <w:r>
        <w:rPr>
          <w:rFonts w:ascii="Times New Roman" w:hAnsi="Times New Roman" w:cs="Times New Roman"/>
          <w:sz w:val="24"/>
        </w:rPr>
        <w:t xml:space="preserve"> многим предметам. Неплохие  показатели  по </w:t>
      </w:r>
      <w:r w:rsidR="00C67EAB">
        <w:rPr>
          <w:rFonts w:ascii="Times New Roman" w:hAnsi="Times New Roman" w:cs="Times New Roman"/>
          <w:sz w:val="24"/>
        </w:rPr>
        <w:t xml:space="preserve"> предметам  </w:t>
      </w:r>
      <w:r>
        <w:rPr>
          <w:rFonts w:ascii="Times New Roman" w:hAnsi="Times New Roman" w:cs="Times New Roman"/>
          <w:sz w:val="24"/>
        </w:rPr>
        <w:t>математика, немецкий язык. Большое понижение показателей по информатике, по химии.</w:t>
      </w:r>
      <w:r w:rsidR="00C67EAB">
        <w:rPr>
          <w:rFonts w:ascii="Times New Roman" w:hAnsi="Times New Roman" w:cs="Times New Roman"/>
          <w:sz w:val="24"/>
        </w:rPr>
        <w:t xml:space="preserve"> </w:t>
      </w:r>
    </w:p>
    <w:p w:rsidR="00C67EAB" w:rsidRDefault="00C67EAB" w:rsidP="00C67EAB">
      <w:pPr>
        <w:jc w:val="both"/>
        <w:rPr>
          <w:rFonts w:ascii="Times New Roman" w:hAnsi="Times New Roman" w:cs="Times New Roman"/>
          <w:sz w:val="24"/>
        </w:rPr>
      </w:pPr>
      <w:r>
        <w:rPr>
          <w:rFonts w:ascii="Times New Roman" w:hAnsi="Times New Roman" w:cs="Times New Roman"/>
          <w:sz w:val="24"/>
        </w:rPr>
        <w:lastRenderedPageBreak/>
        <w:t xml:space="preserve">Обучающимся трудно даются такие предметы как русский язык, биология, география, химия, геометрия, немецкий язык. </w:t>
      </w:r>
    </w:p>
    <w:p w:rsidR="00C67EAB" w:rsidRDefault="00C67EAB" w:rsidP="00C67EAB">
      <w:pPr>
        <w:jc w:val="both"/>
        <w:rPr>
          <w:rFonts w:ascii="Times New Roman" w:hAnsi="Times New Roman" w:cs="Times New Roman"/>
          <w:sz w:val="24"/>
        </w:rPr>
      </w:pPr>
      <w:r>
        <w:rPr>
          <w:rFonts w:ascii="Times New Roman" w:hAnsi="Times New Roman" w:cs="Times New Roman"/>
          <w:sz w:val="24"/>
        </w:rPr>
        <w:t>Руководителям МО проанализировать рабочие программы учебных предметов по отбору их содержания для достижения планируемых результатов и оценочных средств на адекватность их применения.</w:t>
      </w:r>
    </w:p>
    <w:p w:rsidR="00C67EAB" w:rsidRDefault="00C67EAB" w:rsidP="00C67EAB">
      <w:pPr>
        <w:spacing w:after="0"/>
        <w:jc w:val="both"/>
        <w:rPr>
          <w:rFonts w:ascii="Times New Roman" w:hAnsi="Times New Roman" w:cs="Times New Roman"/>
          <w:sz w:val="24"/>
        </w:rPr>
      </w:pPr>
      <w:r>
        <w:rPr>
          <w:rFonts w:ascii="Times New Roman" w:hAnsi="Times New Roman" w:cs="Times New Roman"/>
          <w:sz w:val="24"/>
        </w:rPr>
        <w:t xml:space="preserve">      Большую помощь получают обучающиеся от проводимых коррекционных занятий по русскому языку и математике, от логопедических занятий в начальных классах.   Предметные коррекционные занятия проводились в 1-9 классах по русскому языку,  математике. На коррекционных занятиях проводилась дополнительная работа по устранению пробелов в знаниях учащихся, работа со слабоуспевающими обучающимися, работа по подготовке выпускников к собеседованию по русскому языку, по подготовке к экзаменам.</w:t>
      </w:r>
    </w:p>
    <w:p w:rsidR="00C67EAB" w:rsidRDefault="00C67EAB" w:rsidP="00C67EAB">
      <w:pPr>
        <w:spacing w:after="0"/>
        <w:jc w:val="both"/>
        <w:rPr>
          <w:rFonts w:ascii="Times New Roman" w:hAnsi="Times New Roman" w:cs="Times New Roman"/>
          <w:sz w:val="24"/>
        </w:rPr>
      </w:pPr>
      <w:r>
        <w:rPr>
          <w:rFonts w:ascii="Times New Roman" w:hAnsi="Times New Roman" w:cs="Times New Roman"/>
          <w:sz w:val="24"/>
        </w:rPr>
        <w:t xml:space="preserve"> На логопедических занятиях учителя-логопеды регулярно проводили групповые и индивидуальные занятия по следующим направлениям:</w:t>
      </w:r>
    </w:p>
    <w:p w:rsidR="00C67EAB" w:rsidRDefault="00C67EAB" w:rsidP="00C67EAB">
      <w:pPr>
        <w:spacing w:after="0"/>
        <w:jc w:val="both"/>
        <w:rPr>
          <w:rFonts w:ascii="Times New Roman" w:hAnsi="Times New Roman" w:cs="Times New Roman"/>
          <w:sz w:val="24"/>
        </w:rPr>
      </w:pPr>
      <w:r>
        <w:rPr>
          <w:rFonts w:ascii="Times New Roman" w:hAnsi="Times New Roman" w:cs="Times New Roman"/>
          <w:sz w:val="24"/>
        </w:rPr>
        <w:t xml:space="preserve">- коррекция  звукопроизношения, </w:t>
      </w:r>
    </w:p>
    <w:p w:rsidR="00C67EAB" w:rsidRDefault="00C67EAB" w:rsidP="00C67EAB">
      <w:pPr>
        <w:spacing w:after="0"/>
        <w:jc w:val="both"/>
        <w:rPr>
          <w:rFonts w:ascii="Times New Roman" w:hAnsi="Times New Roman" w:cs="Times New Roman"/>
          <w:sz w:val="24"/>
        </w:rPr>
      </w:pPr>
      <w:r>
        <w:rPr>
          <w:rFonts w:ascii="Times New Roman" w:hAnsi="Times New Roman" w:cs="Times New Roman"/>
          <w:sz w:val="24"/>
        </w:rPr>
        <w:t>- коррекция лексической стороны речи,</w:t>
      </w:r>
    </w:p>
    <w:p w:rsidR="00C67EAB" w:rsidRDefault="00C67EAB" w:rsidP="00C67EAB">
      <w:pPr>
        <w:spacing w:after="0"/>
        <w:jc w:val="both"/>
        <w:rPr>
          <w:rFonts w:ascii="Times New Roman" w:hAnsi="Times New Roman" w:cs="Times New Roman"/>
          <w:sz w:val="24"/>
        </w:rPr>
      </w:pPr>
      <w:r>
        <w:rPr>
          <w:rFonts w:ascii="Times New Roman" w:hAnsi="Times New Roman" w:cs="Times New Roman"/>
          <w:sz w:val="24"/>
        </w:rPr>
        <w:t xml:space="preserve">-коррекция грамматического строя речи, коррекция диалогической и формирование монологической форм речи, </w:t>
      </w:r>
    </w:p>
    <w:p w:rsidR="00C67EAB" w:rsidRDefault="00C67EAB" w:rsidP="00C67EAB">
      <w:pPr>
        <w:spacing w:after="0"/>
        <w:jc w:val="both"/>
        <w:rPr>
          <w:rFonts w:ascii="Times New Roman" w:hAnsi="Times New Roman" w:cs="Times New Roman"/>
          <w:sz w:val="24"/>
        </w:rPr>
      </w:pPr>
      <w:r>
        <w:rPr>
          <w:rFonts w:ascii="Times New Roman" w:hAnsi="Times New Roman" w:cs="Times New Roman"/>
          <w:sz w:val="24"/>
        </w:rPr>
        <w:t>-развитие коммуникативной функции речи,</w:t>
      </w:r>
    </w:p>
    <w:p w:rsidR="00C67EAB" w:rsidRDefault="00C67EAB" w:rsidP="00C67EAB">
      <w:pPr>
        <w:spacing w:after="0"/>
        <w:jc w:val="both"/>
        <w:rPr>
          <w:rFonts w:ascii="Times New Roman" w:hAnsi="Times New Roman" w:cs="Times New Roman"/>
          <w:sz w:val="24"/>
        </w:rPr>
      </w:pPr>
      <w:r>
        <w:rPr>
          <w:rFonts w:ascii="Times New Roman" w:hAnsi="Times New Roman" w:cs="Times New Roman"/>
          <w:sz w:val="24"/>
        </w:rPr>
        <w:t xml:space="preserve">- развитие артикуляционной моторики, </w:t>
      </w:r>
    </w:p>
    <w:p w:rsidR="00C67EAB" w:rsidRDefault="00C67EAB" w:rsidP="00C67EAB">
      <w:pPr>
        <w:spacing w:after="0"/>
        <w:jc w:val="both"/>
        <w:rPr>
          <w:rFonts w:ascii="Times New Roman" w:hAnsi="Times New Roman" w:cs="Times New Roman"/>
          <w:sz w:val="24"/>
        </w:rPr>
      </w:pPr>
      <w:r>
        <w:rPr>
          <w:rFonts w:ascii="Times New Roman" w:hAnsi="Times New Roman" w:cs="Times New Roman"/>
          <w:sz w:val="24"/>
        </w:rPr>
        <w:t>- профилактика нарушений чтения и письма,</w:t>
      </w:r>
    </w:p>
    <w:p w:rsidR="00C67EAB" w:rsidRDefault="00C67EAB" w:rsidP="00C67EAB">
      <w:pPr>
        <w:spacing w:after="0"/>
        <w:jc w:val="both"/>
        <w:rPr>
          <w:rFonts w:ascii="Times New Roman" w:hAnsi="Times New Roman" w:cs="Times New Roman"/>
          <w:sz w:val="24"/>
        </w:rPr>
      </w:pPr>
      <w:r>
        <w:rPr>
          <w:rFonts w:ascii="Times New Roman" w:hAnsi="Times New Roman" w:cs="Times New Roman"/>
          <w:sz w:val="24"/>
        </w:rPr>
        <w:t xml:space="preserve">- развитие познавательной сферы, обогащение словарного запаса слов путем накопления новых слов, относящихся к  разным частям речи, </w:t>
      </w:r>
    </w:p>
    <w:p w:rsidR="00C67EAB" w:rsidRDefault="00C67EAB" w:rsidP="00C67EAB">
      <w:pPr>
        <w:spacing w:after="0"/>
        <w:jc w:val="both"/>
        <w:rPr>
          <w:rFonts w:ascii="Times New Roman" w:hAnsi="Times New Roman" w:cs="Times New Roman"/>
          <w:sz w:val="24"/>
        </w:rPr>
      </w:pPr>
      <w:r>
        <w:rPr>
          <w:rFonts w:ascii="Times New Roman" w:hAnsi="Times New Roman" w:cs="Times New Roman"/>
          <w:sz w:val="24"/>
        </w:rPr>
        <w:t xml:space="preserve">- развитие навыков суффиксального и префиксального образования слов, </w:t>
      </w:r>
    </w:p>
    <w:p w:rsidR="00C67EAB" w:rsidRDefault="00C67EAB" w:rsidP="00C67EAB">
      <w:pPr>
        <w:jc w:val="both"/>
        <w:rPr>
          <w:rFonts w:ascii="Times New Roman" w:hAnsi="Times New Roman" w:cs="Times New Roman"/>
          <w:sz w:val="24"/>
        </w:rPr>
      </w:pPr>
      <w:r>
        <w:rPr>
          <w:rFonts w:ascii="Times New Roman" w:hAnsi="Times New Roman" w:cs="Times New Roman"/>
          <w:sz w:val="24"/>
        </w:rPr>
        <w:t>- обучение детей свободно и правильно выражать свои мысли в устной и письменной форме. Проводимые коррекционные занятия положительно сказываются на результатах по русскому языку и литературному чтению</w:t>
      </w:r>
    </w:p>
    <w:p w:rsidR="00C67EAB" w:rsidRDefault="00C67EAB" w:rsidP="00C67EAB">
      <w:pPr>
        <w:rPr>
          <w:rFonts w:ascii="Times New Roman" w:hAnsi="Times New Roman" w:cs="Times New Roman"/>
          <w:b/>
          <w:sz w:val="24"/>
          <w:szCs w:val="28"/>
        </w:rPr>
      </w:pPr>
      <w:r>
        <w:rPr>
          <w:rFonts w:ascii="Times New Roman" w:hAnsi="Times New Roman" w:cs="Times New Roman"/>
          <w:b/>
          <w:sz w:val="24"/>
          <w:szCs w:val="28"/>
        </w:rPr>
        <w:t>Анализ  проверки навыков чтения</w:t>
      </w:r>
    </w:p>
    <w:p w:rsidR="00C67EAB" w:rsidRDefault="00C67EAB" w:rsidP="00C67E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Показатели навыков  чтения</w:t>
      </w:r>
      <w:r w:rsidR="004414AD">
        <w:rPr>
          <w:rFonts w:ascii="Times New Roman" w:hAnsi="Times New Roman" w:cs="Times New Roman"/>
          <w:b/>
          <w:sz w:val="24"/>
          <w:szCs w:val="24"/>
        </w:rPr>
        <w:t xml:space="preserve"> </w:t>
      </w:r>
      <w:r w:rsidR="0090383B">
        <w:rPr>
          <w:rFonts w:ascii="Times New Roman" w:hAnsi="Times New Roman" w:cs="Times New Roman"/>
          <w:b/>
          <w:sz w:val="24"/>
          <w:szCs w:val="24"/>
        </w:rPr>
        <w:t>за последние 4</w:t>
      </w:r>
      <w:r>
        <w:rPr>
          <w:rFonts w:ascii="Times New Roman" w:hAnsi="Times New Roman" w:cs="Times New Roman"/>
          <w:b/>
          <w:sz w:val="24"/>
          <w:szCs w:val="24"/>
        </w:rPr>
        <w:t xml:space="preserve"> года</w:t>
      </w:r>
    </w:p>
    <w:p w:rsidR="00C67EAB" w:rsidRDefault="00C67EAB" w:rsidP="00C67EAB">
      <w:pPr>
        <w:spacing w:after="0" w:line="240" w:lineRule="auto"/>
        <w:jc w:val="both"/>
        <w:rPr>
          <w:rFonts w:ascii="Times New Roman" w:hAnsi="Times New Roman" w:cs="Times New Roman"/>
          <w:sz w:val="24"/>
          <w:szCs w:val="24"/>
        </w:rPr>
      </w:pPr>
    </w:p>
    <w:tbl>
      <w:tblPr>
        <w:tblStyle w:val="aa"/>
        <w:tblW w:w="0" w:type="auto"/>
        <w:tblLook w:val="04A0" w:firstRow="1" w:lastRow="0" w:firstColumn="1" w:lastColumn="0" w:noHBand="0" w:noVBand="1"/>
      </w:tblPr>
      <w:tblGrid>
        <w:gridCol w:w="1547"/>
        <w:gridCol w:w="1548"/>
        <w:gridCol w:w="1548"/>
        <w:gridCol w:w="1548"/>
        <w:gridCol w:w="1548"/>
        <w:gridCol w:w="1870"/>
      </w:tblGrid>
      <w:tr w:rsidR="00C67EAB" w:rsidTr="004414AD">
        <w:tc>
          <w:tcPr>
            <w:tcW w:w="154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w:t>
            </w:r>
          </w:p>
        </w:tc>
        <w:tc>
          <w:tcPr>
            <w:tcW w:w="154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учеников</w:t>
            </w:r>
          </w:p>
        </w:tc>
        <w:tc>
          <w:tcPr>
            <w:tcW w:w="154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 чтения</w:t>
            </w:r>
          </w:p>
        </w:tc>
        <w:tc>
          <w:tcPr>
            <w:tcW w:w="154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Низкий темп чтения</w:t>
            </w:r>
          </w:p>
        </w:tc>
        <w:tc>
          <w:tcPr>
            <w:tcW w:w="154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Понимание </w:t>
            </w:r>
            <w:proofErr w:type="spellStart"/>
            <w:r>
              <w:rPr>
                <w:rFonts w:ascii="Times New Roman" w:hAnsi="Times New Roman" w:cs="Times New Roman"/>
                <w:sz w:val="24"/>
                <w:szCs w:val="24"/>
              </w:rPr>
              <w:t>прочитанн</w:t>
            </w:r>
            <w:proofErr w:type="spellEnd"/>
            <w:r>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Неосознанность чтения</w:t>
            </w:r>
          </w:p>
        </w:tc>
      </w:tr>
      <w:tr w:rsidR="00C67EAB" w:rsidTr="004414AD">
        <w:tc>
          <w:tcPr>
            <w:tcW w:w="154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154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154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154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54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870"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r>
      <w:tr w:rsidR="00C67EAB" w:rsidTr="004414AD">
        <w:trPr>
          <w:trHeight w:val="240"/>
        </w:trPr>
        <w:tc>
          <w:tcPr>
            <w:tcW w:w="1547" w:type="dxa"/>
            <w:tcBorders>
              <w:top w:val="single" w:sz="4" w:space="0" w:color="auto"/>
              <w:left w:val="single" w:sz="4" w:space="0" w:color="auto"/>
              <w:bottom w:val="single" w:sz="4" w:space="0" w:color="auto"/>
              <w:right w:val="single" w:sz="4" w:space="0" w:color="auto"/>
            </w:tcBorders>
          </w:tcPr>
          <w:p w:rsidR="00C67EAB" w:rsidRDefault="00C67EAB"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1548" w:type="dxa"/>
            <w:tcBorders>
              <w:top w:val="single" w:sz="4" w:space="0" w:color="auto"/>
              <w:left w:val="single" w:sz="4" w:space="0" w:color="auto"/>
              <w:bottom w:val="single" w:sz="4" w:space="0" w:color="auto"/>
              <w:right w:val="single" w:sz="4" w:space="0" w:color="auto"/>
            </w:tcBorders>
            <w:hideMark/>
          </w:tcPr>
          <w:p w:rsidR="00C67EAB" w:rsidRDefault="00C67EAB"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1548" w:type="dxa"/>
            <w:tcBorders>
              <w:top w:val="single" w:sz="4" w:space="0" w:color="auto"/>
              <w:left w:val="single" w:sz="4" w:space="0" w:color="auto"/>
              <w:bottom w:val="single" w:sz="4" w:space="0" w:color="auto"/>
              <w:right w:val="single" w:sz="4" w:space="0" w:color="auto"/>
            </w:tcBorders>
            <w:hideMark/>
          </w:tcPr>
          <w:p w:rsidR="00C67EAB" w:rsidRDefault="00C67EAB"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1548" w:type="dxa"/>
            <w:tcBorders>
              <w:top w:val="single" w:sz="4" w:space="0" w:color="auto"/>
              <w:left w:val="single" w:sz="4" w:space="0" w:color="auto"/>
              <w:bottom w:val="single" w:sz="4" w:space="0" w:color="auto"/>
              <w:right w:val="single" w:sz="4" w:space="0" w:color="auto"/>
            </w:tcBorders>
          </w:tcPr>
          <w:p w:rsidR="00C67EAB" w:rsidRDefault="00C67EAB"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lang w:val="en-US"/>
              </w:rPr>
              <w:t>%</w:t>
            </w:r>
          </w:p>
        </w:tc>
        <w:tc>
          <w:tcPr>
            <w:tcW w:w="1548" w:type="dxa"/>
            <w:tcBorders>
              <w:top w:val="single" w:sz="4" w:space="0" w:color="auto"/>
              <w:left w:val="single" w:sz="4" w:space="0" w:color="auto"/>
              <w:bottom w:val="single" w:sz="4" w:space="0" w:color="auto"/>
              <w:right w:val="single" w:sz="4" w:space="0" w:color="auto"/>
            </w:tcBorders>
            <w:hideMark/>
          </w:tcPr>
          <w:p w:rsidR="00C67EAB" w:rsidRDefault="00C67EAB"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lang w:val="en-US"/>
              </w:rPr>
              <w:t>%</w:t>
            </w:r>
          </w:p>
        </w:tc>
        <w:tc>
          <w:tcPr>
            <w:tcW w:w="1870" w:type="dxa"/>
            <w:tcBorders>
              <w:top w:val="single" w:sz="4" w:space="0" w:color="auto"/>
              <w:left w:val="single" w:sz="4" w:space="0" w:color="auto"/>
              <w:bottom w:val="single" w:sz="4" w:space="0" w:color="auto"/>
              <w:right w:val="single" w:sz="4" w:space="0" w:color="auto"/>
            </w:tcBorders>
            <w:hideMark/>
          </w:tcPr>
          <w:p w:rsidR="00C67EAB" w:rsidRDefault="00C67EAB"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lang w:val="en-US"/>
              </w:rPr>
              <w:t>%</w:t>
            </w:r>
          </w:p>
        </w:tc>
      </w:tr>
      <w:tr w:rsidR="004414AD" w:rsidTr="004414AD">
        <w:trPr>
          <w:trHeight w:val="240"/>
        </w:trPr>
        <w:tc>
          <w:tcPr>
            <w:tcW w:w="1547" w:type="dxa"/>
            <w:tcBorders>
              <w:top w:val="single" w:sz="4" w:space="0" w:color="auto"/>
              <w:left w:val="single" w:sz="4" w:space="0" w:color="auto"/>
              <w:bottom w:val="single" w:sz="4" w:space="0" w:color="auto"/>
              <w:right w:val="single" w:sz="4" w:space="0" w:color="auto"/>
            </w:tcBorders>
          </w:tcPr>
          <w:p w:rsidR="004414AD" w:rsidRDefault="004414AD"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w:t>
            </w:r>
          </w:p>
        </w:tc>
        <w:tc>
          <w:tcPr>
            <w:tcW w:w="1548" w:type="dxa"/>
            <w:tcBorders>
              <w:top w:val="single" w:sz="4" w:space="0" w:color="auto"/>
              <w:left w:val="single" w:sz="4" w:space="0" w:color="auto"/>
              <w:bottom w:val="single" w:sz="4" w:space="0" w:color="auto"/>
              <w:right w:val="single" w:sz="4" w:space="0" w:color="auto"/>
            </w:tcBorders>
          </w:tcPr>
          <w:p w:rsidR="004414AD" w:rsidRDefault="004414AD"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w:t>
            </w:r>
          </w:p>
        </w:tc>
        <w:tc>
          <w:tcPr>
            <w:tcW w:w="1548" w:type="dxa"/>
            <w:tcBorders>
              <w:top w:val="single" w:sz="4" w:space="0" w:color="auto"/>
              <w:left w:val="single" w:sz="4" w:space="0" w:color="auto"/>
              <w:bottom w:val="single" w:sz="4" w:space="0" w:color="auto"/>
              <w:right w:val="single" w:sz="4" w:space="0" w:color="auto"/>
            </w:tcBorders>
          </w:tcPr>
          <w:p w:rsidR="004414AD" w:rsidRDefault="004414AD"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1548" w:type="dxa"/>
            <w:tcBorders>
              <w:top w:val="single" w:sz="4" w:space="0" w:color="auto"/>
              <w:left w:val="single" w:sz="4" w:space="0" w:color="auto"/>
              <w:bottom w:val="single" w:sz="4" w:space="0" w:color="auto"/>
              <w:right w:val="single" w:sz="4" w:space="0" w:color="auto"/>
            </w:tcBorders>
          </w:tcPr>
          <w:p w:rsidR="004414AD" w:rsidRDefault="004414AD"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548" w:type="dxa"/>
            <w:tcBorders>
              <w:top w:val="single" w:sz="4" w:space="0" w:color="auto"/>
              <w:left w:val="single" w:sz="4" w:space="0" w:color="auto"/>
              <w:bottom w:val="single" w:sz="4" w:space="0" w:color="auto"/>
              <w:right w:val="single" w:sz="4" w:space="0" w:color="auto"/>
            </w:tcBorders>
          </w:tcPr>
          <w:p w:rsidR="004414AD" w:rsidRDefault="004414AD"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870" w:type="dxa"/>
            <w:tcBorders>
              <w:top w:val="single" w:sz="4" w:space="0" w:color="auto"/>
              <w:left w:val="single" w:sz="4" w:space="0" w:color="auto"/>
              <w:bottom w:val="single" w:sz="4" w:space="0" w:color="auto"/>
              <w:right w:val="single" w:sz="4" w:space="0" w:color="auto"/>
            </w:tcBorders>
          </w:tcPr>
          <w:p w:rsidR="004414AD" w:rsidRDefault="004414AD"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r>
      <w:tr w:rsidR="004414AD" w:rsidTr="004414AD">
        <w:trPr>
          <w:trHeight w:val="330"/>
        </w:trPr>
        <w:tc>
          <w:tcPr>
            <w:tcW w:w="1547" w:type="dxa"/>
            <w:tcBorders>
              <w:top w:val="single" w:sz="4" w:space="0" w:color="auto"/>
              <w:left w:val="single" w:sz="4" w:space="0" w:color="auto"/>
              <w:bottom w:val="single" w:sz="4" w:space="0" w:color="auto"/>
              <w:right w:val="single" w:sz="4" w:space="0" w:color="auto"/>
            </w:tcBorders>
          </w:tcPr>
          <w:p w:rsidR="004414AD" w:rsidRDefault="004414AD"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2023</w:t>
            </w:r>
          </w:p>
        </w:tc>
        <w:tc>
          <w:tcPr>
            <w:tcW w:w="1548" w:type="dxa"/>
            <w:tcBorders>
              <w:top w:val="single" w:sz="4" w:space="0" w:color="auto"/>
              <w:left w:val="single" w:sz="4" w:space="0" w:color="auto"/>
              <w:bottom w:val="single" w:sz="4" w:space="0" w:color="auto"/>
              <w:right w:val="single" w:sz="4" w:space="0" w:color="auto"/>
            </w:tcBorders>
          </w:tcPr>
          <w:p w:rsidR="004414AD" w:rsidRDefault="004414AD"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139</w:t>
            </w:r>
          </w:p>
        </w:tc>
        <w:tc>
          <w:tcPr>
            <w:tcW w:w="1548" w:type="dxa"/>
            <w:tcBorders>
              <w:top w:val="single" w:sz="4" w:space="0" w:color="auto"/>
              <w:left w:val="single" w:sz="4" w:space="0" w:color="auto"/>
              <w:bottom w:val="single" w:sz="4" w:space="0" w:color="auto"/>
              <w:right w:val="single" w:sz="4" w:space="0" w:color="auto"/>
            </w:tcBorders>
          </w:tcPr>
          <w:p w:rsidR="004414AD" w:rsidRDefault="004414AD"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1548" w:type="dxa"/>
            <w:tcBorders>
              <w:top w:val="single" w:sz="4" w:space="0" w:color="auto"/>
              <w:left w:val="single" w:sz="4" w:space="0" w:color="auto"/>
              <w:bottom w:val="single" w:sz="4" w:space="0" w:color="auto"/>
              <w:right w:val="single" w:sz="4" w:space="0" w:color="auto"/>
            </w:tcBorders>
          </w:tcPr>
          <w:p w:rsidR="004414AD" w:rsidRDefault="004414AD"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548" w:type="dxa"/>
            <w:tcBorders>
              <w:top w:val="single" w:sz="4" w:space="0" w:color="auto"/>
              <w:left w:val="single" w:sz="4" w:space="0" w:color="auto"/>
              <w:bottom w:val="single" w:sz="4" w:space="0" w:color="auto"/>
              <w:right w:val="single" w:sz="4" w:space="0" w:color="auto"/>
            </w:tcBorders>
          </w:tcPr>
          <w:p w:rsidR="004414AD" w:rsidRDefault="004414AD"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870" w:type="dxa"/>
            <w:tcBorders>
              <w:top w:val="single" w:sz="4" w:space="0" w:color="auto"/>
              <w:left w:val="single" w:sz="4" w:space="0" w:color="auto"/>
              <w:bottom w:val="single" w:sz="4" w:space="0" w:color="auto"/>
              <w:right w:val="single" w:sz="4" w:space="0" w:color="auto"/>
            </w:tcBorders>
          </w:tcPr>
          <w:p w:rsidR="004414AD" w:rsidRDefault="004414AD" w:rsidP="00441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r>
    </w:tbl>
    <w:p w:rsidR="00C67EAB" w:rsidRDefault="00C67EAB" w:rsidP="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Анализ навыков техники чтения показал, хорошие показатели у обучающихся 2,4классов. Хорошие показатели осознанного чтения у обучающихся 6,7 классов. По сравнению с показателями  </w:t>
      </w:r>
      <w:r w:rsidR="0090383B">
        <w:rPr>
          <w:rFonts w:ascii="Times New Roman" w:hAnsi="Times New Roman" w:cs="Times New Roman"/>
          <w:sz w:val="24"/>
          <w:szCs w:val="24"/>
        </w:rPr>
        <w:t xml:space="preserve">2020 г., 2021, </w:t>
      </w:r>
      <w:r>
        <w:rPr>
          <w:rFonts w:ascii="Times New Roman" w:hAnsi="Times New Roman" w:cs="Times New Roman"/>
          <w:sz w:val="24"/>
          <w:szCs w:val="24"/>
        </w:rPr>
        <w:t xml:space="preserve"> 2022г</w:t>
      </w:r>
      <w:r w:rsidR="0090383B">
        <w:rPr>
          <w:rFonts w:ascii="Times New Roman" w:hAnsi="Times New Roman" w:cs="Times New Roman"/>
          <w:sz w:val="24"/>
          <w:szCs w:val="24"/>
        </w:rPr>
        <w:t xml:space="preserve"> в 2023 г</w:t>
      </w:r>
      <w:r>
        <w:rPr>
          <w:rFonts w:ascii="Times New Roman" w:hAnsi="Times New Roman" w:cs="Times New Roman"/>
          <w:sz w:val="24"/>
          <w:szCs w:val="24"/>
        </w:rPr>
        <w:t xml:space="preserve"> показатели сле</w:t>
      </w:r>
      <w:r w:rsidR="0090383B">
        <w:rPr>
          <w:rFonts w:ascii="Times New Roman" w:hAnsi="Times New Roman" w:cs="Times New Roman"/>
          <w:sz w:val="24"/>
          <w:szCs w:val="24"/>
        </w:rPr>
        <w:t>дующие:  в норму укладываются 56</w:t>
      </w:r>
      <w:r>
        <w:rPr>
          <w:rFonts w:ascii="Times New Roman" w:hAnsi="Times New Roman" w:cs="Times New Roman"/>
          <w:sz w:val="24"/>
          <w:szCs w:val="24"/>
        </w:rPr>
        <w:t xml:space="preserve">% обучающихся, что </w:t>
      </w:r>
      <w:r w:rsidR="0090383B">
        <w:rPr>
          <w:rFonts w:ascii="Times New Roman" w:hAnsi="Times New Roman" w:cs="Times New Roman"/>
          <w:sz w:val="24"/>
          <w:szCs w:val="24"/>
        </w:rPr>
        <w:t xml:space="preserve">ниже  на </w:t>
      </w:r>
      <w:r>
        <w:rPr>
          <w:rFonts w:ascii="Times New Roman" w:hAnsi="Times New Roman" w:cs="Times New Roman"/>
          <w:sz w:val="24"/>
          <w:szCs w:val="24"/>
        </w:rPr>
        <w:t xml:space="preserve">2%,  </w:t>
      </w:r>
      <w:r w:rsidR="0090383B">
        <w:rPr>
          <w:rFonts w:ascii="Times New Roman" w:hAnsi="Times New Roman" w:cs="Times New Roman"/>
          <w:sz w:val="24"/>
          <w:szCs w:val="24"/>
        </w:rPr>
        <w:t>показатель низкого темпа чтения, пока</w:t>
      </w:r>
      <w:r>
        <w:rPr>
          <w:rFonts w:ascii="Times New Roman" w:hAnsi="Times New Roman" w:cs="Times New Roman"/>
          <w:sz w:val="24"/>
          <w:szCs w:val="24"/>
        </w:rPr>
        <w:t xml:space="preserve">затель непонимания содержания текста </w:t>
      </w:r>
      <w:r w:rsidR="0090383B">
        <w:rPr>
          <w:rFonts w:ascii="Times New Roman" w:hAnsi="Times New Roman" w:cs="Times New Roman"/>
          <w:sz w:val="24"/>
          <w:szCs w:val="24"/>
        </w:rPr>
        <w:t>остались на одном уровне.</w:t>
      </w:r>
      <w:r>
        <w:rPr>
          <w:rFonts w:ascii="Times New Roman" w:hAnsi="Times New Roman" w:cs="Times New Roman"/>
          <w:sz w:val="24"/>
          <w:szCs w:val="24"/>
        </w:rPr>
        <w:t xml:space="preserve"> Выразительное чтение у </w:t>
      </w:r>
      <w:r w:rsidR="0090383B">
        <w:rPr>
          <w:rFonts w:ascii="Times New Roman" w:hAnsi="Times New Roman" w:cs="Times New Roman"/>
          <w:sz w:val="24"/>
          <w:szCs w:val="24"/>
        </w:rPr>
        <w:t>17</w:t>
      </w:r>
      <w:r>
        <w:rPr>
          <w:rFonts w:ascii="Times New Roman" w:hAnsi="Times New Roman" w:cs="Times New Roman"/>
          <w:sz w:val="24"/>
          <w:szCs w:val="24"/>
        </w:rPr>
        <w:t xml:space="preserve"> обучающ</w:t>
      </w:r>
      <w:r w:rsidR="0090383B">
        <w:rPr>
          <w:rFonts w:ascii="Times New Roman" w:hAnsi="Times New Roman" w:cs="Times New Roman"/>
          <w:sz w:val="24"/>
          <w:szCs w:val="24"/>
        </w:rPr>
        <w:t>ихся, что составило16,5 %. Это на 5</w:t>
      </w:r>
      <w:r>
        <w:rPr>
          <w:rFonts w:ascii="Times New Roman" w:hAnsi="Times New Roman" w:cs="Times New Roman"/>
          <w:sz w:val="24"/>
          <w:szCs w:val="24"/>
        </w:rPr>
        <w:t>% меньше</w:t>
      </w:r>
      <w:r w:rsidR="0090383B">
        <w:rPr>
          <w:rFonts w:ascii="Times New Roman" w:hAnsi="Times New Roman" w:cs="Times New Roman"/>
          <w:sz w:val="24"/>
          <w:szCs w:val="24"/>
        </w:rPr>
        <w:t xml:space="preserve"> (22 ч), чем  в 2022</w:t>
      </w:r>
      <w:r>
        <w:rPr>
          <w:rFonts w:ascii="Times New Roman" w:hAnsi="Times New Roman" w:cs="Times New Roman"/>
          <w:sz w:val="24"/>
          <w:szCs w:val="24"/>
        </w:rPr>
        <w:t xml:space="preserve">г </w:t>
      </w:r>
    </w:p>
    <w:p w:rsidR="00C67EAB" w:rsidRDefault="00C67EAB" w:rsidP="00C67EAB">
      <w:pPr>
        <w:spacing w:after="0" w:line="240" w:lineRule="auto"/>
        <w:jc w:val="both"/>
        <w:rPr>
          <w:rFonts w:ascii="Times New Roman" w:hAnsi="Times New Roman" w:cs="Times New Roman"/>
          <w:sz w:val="24"/>
          <w:szCs w:val="24"/>
        </w:rPr>
      </w:pPr>
    </w:p>
    <w:p w:rsidR="0090383B" w:rsidRDefault="0090383B" w:rsidP="00C67EAB">
      <w:pPr>
        <w:spacing w:after="0" w:line="240" w:lineRule="auto"/>
        <w:jc w:val="center"/>
        <w:rPr>
          <w:rFonts w:ascii="Times New Roman" w:hAnsi="Times New Roman" w:cs="Times New Roman"/>
          <w:b/>
          <w:sz w:val="24"/>
          <w:szCs w:val="24"/>
        </w:rPr>
      </w:pPr>
    </w:p>
    <w:p w:rsidR="0090383B" w:rsidRDefault="0090383B" w:rsidP="00C67EAB">
      <w:pPr>
        <w:spacing w:after="0" w:line="240" w:lineRule="auto"/>
        <w:jc w:val="center"/>
        <w:rPr>
          <w:rFonts w:ascii="Times New Roman" w:hAnsi="Times New Roman" w:cs="Times New Roman"/>
          <w:b/>
          <w:sz w:val="24"/>
          <w:szCs w:val="24"/>
        </w:rPr>
      </w:pPr>
    </w:p>
    <w:p w:rsidR="0090383B" w:rsidRDefault="0090383B" w:rsidP="00C67EAB">
      <w:pPr>
        <w:spacing w:after="0" w:line="240" w:lineRule="auto"/>
        <w:jc w:val="center"/>
        <w:rPr>
          <w:rFonts w:ascii="Times New Roman" w:hAnsi="Times New Roman" w:cs="Times New Roman"/>
          <w:b/>
          <w:sz w:val="24"/>
          <w:szCs w:val="24"/>
        </w:rPr>
      </w:pPr>
    </w:p>
    <w:p w:rsidR="0090383B" w:rsidRDefault="0090383B" w:rsidP="00C67EAB">
      <w:pPr>
        <w:spacing w:after="0" w:line="240" w:lineRule="auto"/>
        <w:jc w:val="center"/>
        <w:rPr>
          <w:rFonts w:ascii="Times New Roman" w:hAnsi="Times New Roman" w:cs="Times New Roman"/>
          <w:b/>
          <w:sz w:val="24"/>
          <w:szCs w:val="24"/>
        </w:rPr>
      </w:pPr>
    </w:p>
    <w:p w:rsidR="0090383B" w:rsidRPr="0090383B" w:rsidRDefault="0090383B" w:rsidP="0090383B">
      <w:pPr>
        <w:spacing w:after="0" w:line="240" w:lineRule="auto"/>
        <w:jc w:val="center"/>
        <w:rPr>
          <w:rFonts w:ascii="Times New Roman" w:eastAsia="Calibri" w:hAnsi="Times New Roman" w:cs="Times New Roman"/>
          <w:b/>
          <w:sz w:val="24"/>
          <w:szCs w:val="24"/>
        </w:rPr>
      </w:pPr>
      <w:r w:rsidRPr="0090383B">
        <w:rPr>
          <w:rFonts w:ascii="Times New Roman" w:eastAsia="Calibri" w:hAnsi="Times New Roman" w:cs="Times New Roman"/>
          <w:b/>
          <w:sz w:val="24"/>
          <w:szCs w:val="24"/>
        </w:rPr>
        <w:lastRenderedPageBreak/>
        <w:t>Анализ достижения обучающихся в 2023учебном году.</w:t>
      </w:r>
    </w:p>
    <w:tbl>
      <w:tblPr>
        <w:tblStyle w:val="aa"/>
        <w:tblW w:w="10206" w:type="dxa"/>
        <w:tblInd w:w="-459" w:type="dxa"/>
        <w:tblLayout w:type="fixed"/>
        <w:tblLook w:val="04A0" w:firstRow="1" w:lastRow="0" w:firstColumn="1" w:lastColumn="0" w:noHBand="0" w:noVBand="1"/>
      </w:tblPr>
      <w:tblGrid>
        <w:gridCol w:w="709"/>
        <w:gridCol w:w="3119"/>
        <w:gridCol w:w="2268"/>
        <w:gridCol w:w="1304"/>
        <w:gridCol w:w="2806"/>
      </w:tblGrid>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w:t>
            </w:r>
          </w:p>
        </w:tc>
        <w:tc>
          <w:tcPr>
            <w:tcW w:w="311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Название мероприятия</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Место и уровень проведения</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Кол-во обучающихся</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Награда</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3119" w:type="dxa"/>
          </w:tcPr>
          <w:p w:rsidR="0090383B" w:rsidRPr="0090383B" w:rsidRDefault="0090383B" w:rsidP="0090383B">
            <w:pPr>
              <w:spacing w:after="0" w:line="240" w:lineRule="auto"/>
              <w:jc w:val="both"/>
              <w:rPr>
                <w:rFonts w:ascii="Times New Roman" w:eastAsia="Calibri" w:hAnsi="Times New Roman" w:cs="Times New Roman"/>
                <w:sz w:val="24"/>
                <w:szCs w:val="24"/>
              </w:rPr>
            </w:pPr>
            <w:proofErr w:type="spellStart"/>
            <w:r w:rsidRPr="0090383B">
              <w:rPr>
                <w:rFonts w:ascii="Times New Roman" w:eastAsia="Calibri" w:hAnsi="Times New Roman" w:cs="Times New Roman"/>
                <w:sz w:val="24"/>
                <w:szCs w:val="24"/>
              </w:rPr>
              <w:t>Полиолимпиада</w:t>
            </w:r>
            <w:proofErr w:type="spellEnd"/>
            <w:r w:rsidRPr="0090383B">
              <w:rPr>
                <w:rFonts w:ascii="Times New Roman" w:eastAsia="Calibri" w:hAnsi="Times New Roman" w:cs="Times New Roman"/>
                <w:sz w:val="24"/>
                <w:szCs w:val="24"/>
              </w:rPr>
              <w:t xml:space="preserve"> по предметам среди коррекционных школ</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Почетная грамота -1</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w:t>
            </w:r>
          </w:p>
        </w:tc>
        <w:tc>
          <w:tcPr>
            <w:tcW w:w="311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w:t>
            </w:r>
            <w:proofErr w:type="spellStart"/>
            <w:r w:rsidRPr="0090383B">
              <w:rPr>
                <w:rFonts w:ascii="Times New Roman" w:eastAsia="Calibri" w:hAnsi="Times New Roman" w:cs="Times New Roman"/>
                <w:sz w:val="24"/>
                <w:szCs w:val="24"/>
              </w:rPr>
              <w:t>Абилимпикс</w:t>
            </w:r>
            <w:proofErr w:type="spellEnd"/>
            <w:r w:rsidRPr="0090383B">
              <w:rPr>
                <w:rFonts w:ascii="Times New Roman" w:eastAsia="Calibri" w:hAnsi="Times New Roman" w:cs="Times New Roman"/>
                <w:sz w:val="24"/>
                <w:szCs w:val="24"/>
              </w:rPr>
              <w:t>»</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Региональный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 xml:space="preserve">1 </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Сертификат – 1</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3</w:t>
            </w:r>
          </w:p>
        </w:tc>
        <w:tc>
          <w:tcPr>
            <w:tcW w:w="311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b/>
                <w:sz w:val="24"/>
                <w:szCs w:val="24"/>
              </w:rPr>
              <w:t>«</w:t>
            </w:r>
            <w:proofErr w:type="spellStart"/>
            <w:r w:rsidRPr="0090383B">
              <w:rPr>
                <w:rFonts w:ascii="Times New Roman" w:eastAsia="Calibri" w:hAnsi="Times New Roman" w:cs="Times New Roman"/>
                <w:b/>
                <w:sz w:val="24"/>
                <w:szCs w:val="24"/>
              </w:rPr>
              <w:t>Олимпис</w:t>
            </w:r>
            <w:proofErr w:type="spellEnd"/>
            <w:r w:rsidRPr="0090383B">
              <w:rPr>
                <w:rFonts w:ascii="Times New Roman" w:eastAsia="Calibri" w:hAnsi="Times New Roman" w:cs="Times New Roman"/>
                <w:b/>
                <w:sz w:val="24"/>
                <w:szCs w:val="24"/>
              </w:rPr>
              <w:t>» осенняя сессия</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Международный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44</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17</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4</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3</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Дипломы 1 степени – 44</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Дипломы 2 степени – 17</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Дипломы 3 степени – 4</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Грамоты 3</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4</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Конкурс «Старт»</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Международный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3</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3</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2 степени -1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3 степени – 3</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Сертификат - 3</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5</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Конкурс «Одаренность»</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Международный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16</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5</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 xml:space="preserve">Диплом победителя </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1место- 16</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 место - 5</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6</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Конкурс детского творчества «Новый год: обычаи и традиции</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Всероссийский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7</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1 место – 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3 место -7</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7</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Конкурс «Новогодние сюрпризы» (Бирск)</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участника</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8</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Культурно-спортивный фестиваль (Уфа)</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2 степени – 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3 степени - 2</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9</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Олимпиада «Глобус»</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Международный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3</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призера – 3</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10</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«Мир – олимпиад»</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Всероссийский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3</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1 место – 3</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3 место - 1</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11</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Фестиваль-конкурс народно-патриотического творчества «Волшебная сцена Родного края»</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Всероссийский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1 степени – 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2 степени – 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3 степени - 1</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12</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 xml:space="preserve">Турнир среди инвалидов  на призы Олимпийского чемпиона Вениамина </w:t>
            </w:r>
            <w:proofErr w:type="spellStart"/>
            <w:r w:rsidRPr="0090383B">
              <w:rPr>
                <w:rFonts w:ascii="Times New Roman" w:eastAsia="Calibri" w:hAnsi="Times New Roman" w:cs="Times New Roman"/>
                <w:b/>
                <w:sz w:val="24"/>
                <w:szCs w:val="24"/>
              </w:rPr>
              <w:t>Таяновича</w:t>
            </w:r>
            <w:proofErr w:type="spellEnd"/>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Грамота 1 место – 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Грамота 3 место - 1</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13</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Специальная олимпиада «Единые игры» (Казань)</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 xml:space="preserve">Республиканский </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1 место - 2</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14</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Кулинарный конкурс юниоров «Благодатная пасха»</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1 место – 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3 место - 1</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15</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Спортивный комплекс «Тан»</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3 место -2</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16</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Конкурс среди детей-инвалидов «Сказочные уроки Ушинского» (Уфа)</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лауреата - 1</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17</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Смотр-конкурс «Минута славы» (Бирск)</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Грамота 1 место -1</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18</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Конкурс «Созвездие талантов»</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Региональный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(спецприз) - 1</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19</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Конкурс «Только смелым покоряется огонь»</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1 место -1</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20</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 xml:space="preserve">Олимпиада «Край </w:t>
            </w:r>
            <w:r w:rsidRPr="0090383B">
              <w:rPr>
                <w:rFonts w:ascii="Times New Roman" w:eastAsia="Calibri" w:hAnsi="Times New Roman" w:cs="Times New Roman"/>
                <w:b/>
                <w:sz w:val="24"/>
                <w:szCs w:val="24"/>
              </w:rPr>
              <w:lastRenderedPageBreak/>
              <w:t>поющих журавлей» Уфа</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lastRenderedPageBreak/>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Сертификат - 1</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lastRenderedPageBreak/>
              <w:t>21</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 xml:space="preserve">Конкурс «Семейный </w:t>
            </w:r>
            <w:proofErr w:type="spellStart"/>
            <w:r w:rsidRPr="0090383B">
              <w:rPr>
                <w:rFonts w:ascii="Times New Roman" w:eastAsia="Calibri" w:hAnsi="Times New Roman" w:cs="Times New Roman"/>
                <w:b/>
                <w:sz w:val="24"/>
                <w:szCs w:val="24"/>
              </w:rPr>
              <w:t>РАСцвет</w:t>
            </w:r>
            <w:proofErr w:type="spellEnd"/>
            <w:r w:rsidRPr="0090383B">
              <w:rPr>
                <w:rFonts w:ascii="Times New Roman" w:eastAsia="Calibri" w:hAnsi="Times New Roman" w:cs="Times New Roman"/>
                <w:b/>
                <w:sz w:val="24"/>
                <w:szCs w:val="24"/>
              </w:rPr>
              <w:t>» Уфа</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Сертификат -1</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22</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Конкурс «Краски осени» Уфа</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Сертификат -1</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23</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«Минута славы»</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Грамота - 1</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24</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Конкурс «Лабиринты»</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Всероссийский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1 степени</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2 степени</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25</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Конкурс чтецов «Россия – Родина моя»</w:t>
            </w:r>
          </w:p>
        </w:tc>
        <w:tc>
          <w:tcPr>
            <w:tcW w:w="2268"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Сертификат 1</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26</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Олимпиада «</w:t>
            </w:r>
            <w:proofErr w:type="spellStart"/>
            <w:r w:rsidRPr="0090383B">
              <w:rPr>
                <w:rFonts w:ascii="Times New Roman" w:eastAsia="Calibri" w:hAnsi="Times New Roman" w:cs="Times New Roman"/>
                <w:b/>
                <w:sz w:val="24"/>
                <w:szCs w:val="24"/>
              </w:rPr>
              <w:t>Компэду</w:t>
            </w:r>
            <w:proofErr w:type="spellEnd"/>
            <w:r w:rsidRPr="0090383B">
              <w:rPr>
                <w:rFonts w:ascii="Times New Roman" w:eastAsia="Calibri" w:hAnsi="Times New Roman" w:cs="Times New Roman"/>
                <w:b/>
                <w:sz w:val="24"/>
                <w:szCs w:val="24"/>
              </w:rPr>
              <w:t>»</w:t>
            </w:r>
          </w:p>
        </w:tc>
        <w:tc>
          <w:tcPr>
            <w:tcW w:w="2268"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 xml:space="preserve">Международный конкурс </w:t>
            </w:r>
          </w:p>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«Навстречу к знаниям»</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b/>
                <w:sz w:val="24"/>
                <w:szCs w:val="24"/>
              </w:rPr>
              <w:t>Республика Беларусь</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4</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3</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4</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1 степени – 4</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2 степени – 5</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3 степени – 2</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Сертификат участника 4</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 xml:space="preserve">27 </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Олимпиада «Умники России»</w:t>
            </w:r>
          </w:p>
        </w:tc>
        <w:tc>
          <w:tcPr>
            <w:tcW w:w="2268"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Всероссийский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2 степени -1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3 степени -1</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28</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Конкурс детских рисунков, посвященного Всемирному Дню остеопороза «Чтобы кости были крепкими»</w:t>
            </w:r>
          </w:p>
        </w:tc>
        <w:tc>
          <w:tcPr>
            <w:tcW w:w="2268"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Республиканский этап</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2 степени</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номинанта</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29</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Кубок города Уфы по плаванию по спорту лиц с ПОДА</w:t>
            </w:r>
          </w:p>
        </w:tc>
        <w:tc>
          <w:tcPr>
            <w:tcW w:w="2268"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1 место</w:t>
            </w:r>
          </w:p>
        </w:tc>
      </w:tr>
      <w:tr w:rsidR="0090383B" w:rsidRPr="0090383B" w:rsidTr="00017774">
        <w:tc>
          <w:tcPr>
            <w:tcW w:w="709"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30</w:t>
            </w:r>
          </w:p>
        </w:tc>
        <w:tc>
          <w:tcPr>
            <w:tcW w:w="3119"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АНО «</w:t>
            </w:r>
            <w:proofErr w:type="spellStart"/>
            <w:r w:rsidRPr="0090383B">
              <w:rPr>
                <w:rFonts w:ascii="Times New Roman" w:eastAsia="Calibri" w:hAnsi="Times New Roman" w:cs="Times New Roman"/>
                <w:b/>
                <w:sz w:val="24"/>
                <w:szCs w:val="24"/>
              </w:rPr>
              <w:t>Мирас</w:t>
            </w:r>
            <w:proofErr w:type="spellEnd"/>
            <w:r w:rsidRPr="0090383B">
              <w:rPr>
                <w:rFonts w:ascii="Times New Roman" w:eastAsia="Calibri" w:hAnsi="Times New Roman" w:cs="Times New Roman"/>
                <w:b/>
                <w:sz w:val="24"/>
                <w:szCs w:val="24"/>
              </w:rPr>
              <w:t xml:space="preserve">» Конкурс по разработке </w:t>
            </w:r>
            <w:proofErr w:type="spellStart"/>
            <w:r w:rsidRPr="0090383B">
              <w:rPr>
                <w:rFonts w:ascii="Times New Roman" w:eastAsia="Calibri" w:hAnsi="Times New Roman" w:cs="Times New Roman"/>
                <w:b/>
                <w:sz w:val="24"/>
                <w:szCs w:val="24"/>
              </w:rPr>
              <w:t>лаготипов</w:t>
            </w:r>
            <w:proofErr w:type="spellEnd"/>
            <w:r w:rsidRPr="0090383B">
              <w:rPr>
                <w:rFonts w:ascii="Times New Roman" w:eastAsia="Calibri" w:hAnsi="Times New Roman" w:cs="Times New Roman"/>
                <w:b/>
                <w:sz w:val="24"/>
                <w:szCs w:val="24"/>
              </w:rPr>
              <w:t xml:space="preserve"> школы</w:t>
            </w:r>
          </w:p>
        </w:tc>
        <w:tc>
          <w:tcPr>
            <w:tcW w:w="2268"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3</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Диплом участника -3</w:t>
            </w:r>
          </w:p>
        </w:tc>
      </w:tr>
      <w:tr w:rsidR="0090383B" w:rsidRPr="0090383B" w:rsidTr="00017774">
        <w:trPr>
          <w:trHeight w:val="1305"/>
        </w:trPr>
        <w:tc>
          <w:tcPr>
            <w:tcW w:w="3828" w:type="dxa"/>
            <w:gridSpan w:val="2"/>
            <w:vMerge w:val="restart"/>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 xml:space="preserve">                                        Итого:</w:t>
            </w:r>
          </w:p>
        </w:tc>
        <w:tc>
          <w:tcPr>
            <w:tcW w:w="2268" w:type="dxa"/>
          </w:tcPr>
          <w:p w:rsidR="0090383B" w:rsidRPr="0090383B" w:rsidRDefault="0090383B" w:rsidP="0090383B">
            <w:pPr>
              <w:spacing w:after="160" w:line="259"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Международный</w:t>
            </w:r>
          </w:p>
          <w:p w:rsidR="0090383B" w:rsidRPr="0090383B" w:rsidRDefault="0090383B" w:rsidP="0090383B">
            <w:pPr>
              <w:spacing w:after="0" w:line="240" w:lineRule="auto"/>
              <w:jc w:val="both"/>
              <w:rPr>
                <w:rFonts w:ascii="Times New Roman" w:eastAsia="Calibri" w:hAnsi="Times New Roman" w:cs="Times New Roman"/>
                <w:b/>
                <w:sz w:val="24"/>
                <w:szCs w:val="24"/>
              </w:rPr>
            </w:pP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112</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участника</w:t>
            </w:r>
          </w:p>
        </w:tc>
        <w:tc>
          <w:tcPr>
            <w:tcW w:w="2806"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b/>
                <w:sz w:val="24"/>
                <w:szCs w:val="24"/>
              </w:rPr>
              <w:t>Дипломы  победителя за 1-3 места – 102,  грамота - 3, диплом призера  - 3, сертификат - 4</w:t>
            </w:r>
          </w:p>
        </w:tc>
      </w:tr>
      <w:tr w:rsidR="0090383B" w:rsidRPr="0090383B" w:rsidTr="00017774">
        <w:trPr>
          <w:trHeight w:val="1050"/>
        </w:trPr>
        <w:tc>
          <w:tcPr>
            <w:tcW w:w="3828" w:type="dxa"/>
            <w:gridSpan w:val="2"/>
            <w:vMerge/>
          </w:tcPr>
          <w:p w:rsidR="0090383B" w:rsidRPr="0090383B" w:rsidRDefault="0090383B" w:rsidP="0090383B">
            <w:pPr>
              <w:spacing w:after="0" w:line="240" w:lineRule="auto"/>
              <w:jc w:val="both"/>
              <w:rPr>
                <w:rFonts w:ascii="Times New Roman" w:eastAsia="Calibri" w:hAnsi="Times New Roman" w:cs="Times New Roman"/>
                <w:b/>
                <w:sz w:val="24"/>
                <w:szCs w:val="24"/>
              </w:rPr>
            </w:pPr>
          </w:p>
        </w:tc>
        <w:tc>
          <w:tcPr>
            <w:tcW w:w="2268"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Всероссийский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21</w:t>
            </w: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участника</w:t>
            </w:r>
          </w:p>
        </w:tc>
        <w:tc>
          <w:tcPr>
            <w:tcW w:w="2806"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Диплом победителя за 1-3 м. - 18, диплом лауреата – 1, сертификат- 2</w:t>
            </w:r>
          </w:p>
        </w:tc>
      </w:tr>
      <w:tr w:rsidR="0090383B" w:rsidRPr="0090383B" w:rsidTr="00017774">
        <w:trPr>
          <w:trHeight w:val="996"/>
        </w:trPr>
        <w:tc>
          <w:tcPr>
            <w:tcW w:w="3828" w:type="dxa"/>
            <w:gridSpan w:val="2"/>
            <w:vMerge/>
          </w:tcPr>
          <w:p w:rsidR="0090383B" w:rsidRPr="0090383B" w:rsidRDefault="0090383B" w:rsidP="0090383B">
            <w:pPr>
              <w:spacing w:after="0" w:line="240" w:lineRule="auto"/>
              <w:jc w:val="both"/>
              <w:rPr>
                <w:rFonts w:ascii="Times New Roman" w:eastAsia="Calibri" w:hAnsi="Times New Roman" w:cs="Times New Roman"/>
                <w:b/>
                <w:sz w:val="24"/>
                <w:szCs w:val="24"/>
              </w:rPr>
            </w:pPr>
          </w:p>
        </w:tc>
        <w:tc>
          <w:tcPr>
            <w:tcW w:w="2268"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Республиканский</w:t>
            </w:r>
          </w:p>
        </w:tc>
        <w:tc>
          <w:tcPr>
            <w:tcW w:w="1304" w:type="dxa"/>
          </w:tcPr>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27 участника</w:t>
            </w:r>
          </w:p>
        </w:tc>
        <w:tc>
          <w:tcPr>
            <w:tcW w:w="2806" w:type="dxa"/>
          </w:tcPr>
          <w:p w:rsidR="0090383B" w:rsidRPr="0090383B" w:rsidRDefault="0090383B" w:rsidP="0090383B">
            <w:pPr>
              <w:spacing w:after="0" w:line="259"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Дипломы за 1 -3м.- 14</w:t>
            </w:r>
          </w:p>
          <w:p w:rsidR="0090383B" w:rsidRPr="0090383B" w:rsidRDefault="0090383B" w:rsidP="0090383B">
            <w:pPr>
              <w:spacing w:after="0" w:line="259"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Сертификат: 9,</w:t>
            </w:r>
          </w:p>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 xml:space="preserve"> Грамота 4 </w:t>
            </w:r>
            <w:proofErr w:type="spellStart"/>
            <w:r w:rsidRPr="0090383B">
              <w:rPr>
                <w:rFonts w:ascii="Times New Roman" w:eastAsia="Calibri" w:hAnsi="Times New Roman" w:cs="Times New Roman"/>
                <w:b/>
                <w:sz w:val="24"/>
                <w:szCs w:val="24"/>
              </w:rPr>
              <w:t>шт</w:t>
            </w:r>
            <w:proofErr w:type="spellEnd"/>
            <w:r w:rsidRPr="0090383B">
              <w:rPr>
                <w:rFonts w:ascii="Times New Roman" w:eastAsia="Calibri" w:hAnsi="Times New Roman" w:cs="Times New Roman"/>
                <w:b/>
                <w:sz w:val="24"/>
                <w:szCs w:val="24"/>
              </w:rPr>
              <w:t>,</w:t>
            </w:r>
          </w:p>
          <w:p w:rsidR="0090383B" w:rsidRPr="0090383B" w:rsidRDefault="0090383B" w:rsidP="0090383B">
            <w:pPr>
              <w:spacing w:after="0" w:line="240" w:lineRule="auto"/>
              <w:jc w:val="both"/>
              <w:rPr>
                <w:rFonts w:ascii="Times New Roman" w:eastAsia="Calibri" w:hAnsi="Times New Roman" w:cs="Times New Roman"/>
                <w:b/>
                <w:sz w:val="24"/>
                <w:szCs w:val="24"/>
              </w:rPr>
            </w:pPr>
          </w:p>
        </w:tc>
      </w:tr>
    </w:tbl>
    <w:p w:rsidR="0090383B" w:rsidRPr="0090383B" w:rsidRDefault="0090383B" w:rsidP="0090383B">
      <w:pPr>
        <w:spacing w:after="0" w:line="240" w:lineRule="auto"/>
        <w:jc w:val="both"/>
        <w:rPr>
          <w:rFonts w:ascii="Times New Roman" w:eastAsia="Calibri" w:hAnsi="Times New Roman" w:cs="Times New Roman"/>
          <w:b/>
          <w:szCs w:val="24"/>
        </w:rPr>
      </w:pPr>
    </w:p>
    <w:p w:rsidR="0090383B" w:rsidRPr="0090383B" w:rsidRDefault="0090383B" w:rsidP="0090383B">
      <w:pPr>
        <w:spacing w:after="0" w:line="240" w:lineRule="auto"/>
        <w:jc w:val="both"/>
        <w:rPr>
          <w:rFonts w:ascii="Times New Roman" w:eastAsia="Calibri" w:hAnsi="Times New Roman" w:cs="Times New Roman"/>
          <w:b/>
          <w:szCs w:val="24"/>
        </w:rPr>
      </w:pPr>
    </w:p>
    <w:p w:rsidR="0090383B" w:rsidRPr="0090383B" w:rsidRDefault="0090383B" w:rsidP="0090383B">
      <w:pPr>
        <w:spacing w:after="0" w:line="240" w:lineRule="auto"/>
        <w:jc w:val="both"/>
        <w:rPr>
          <w:rFonts w:ascii="Times New Roman" w:eastAsia="Calibri" w:hAnsi="Times New Roman" w:cs="Times New Roman"/>
          <w:b/>
          <w:szCs w:val="24"/>
        </w:rPr>
      </w:pPr>
    </w:p>
    <w:p w:rsidR="0090383B" w:rsidRPr="0090383B" w:rsidRDefault="0090383B" w:rsidP="0090383B">
      <w:pPr>
        <w:spacing w:after="0" w:line="240" w:lineRule="auto"/>
        <w:jc w:val="both"/>
        <w:rPr>
          <w:rFonts w:ascii="Times New Roman" w:eastAsia="Calibri" w:hAnsi="Times New Roman" w:cs="Times New Roman"/>
          <w:b/>
          <w:szCs w:val="24"/>
        </w:rPr>
      </w:pPr>
    </w:p>
    <w:p w:rsidR="0090383B" w:rsidRPr="0090383B" w:rsidRDefault="0090383B" w:rsidP="0090383B">
      <w:pPr>
        <w:spacing w:after="0" w:line="240" w:lineRule="auto"/>
        <w:jc w:val="both"/>
        <w:rPr>
          <w:rFonts w:ascii="Times New Roman" w:eastAsia="Calibri" w:hAnsi="Times New Roman" w:cs="Times New Roman"/>
          <w:b/>
          <w:szCs w:val="24"/>
        </w:rPr>
      </w:pPr>
    </w:p>
    <w:p w:rsidR="0090383B" w:rsidRPr="0090383B" w:rsidRDefault="0090383B" w:rsidP="0090383B">
      <w:pPr>
        <w:spacing w:after="0" w:line="240" w:lineRule="auto"/>
        <w:jc w:val="both"/>
        <w:rPr>
          <w:rFonts w:ascii="Times New Roman" w:eastAsia="Calibri" w:hAnsi="Times New Roman" w:cs="Times New Roman"/>
          <w:b/>
          <w:szCs w:val="24"/>
        </w:rPr>
      </w:pPr>
    </w:p>
    <w:p w:rsidR="0090383B" w:rsidRPr="0090383B" w:rsidRDefault="0090383B" w:rsidP="0090383B">
      <w:pPr>
        <w:spacing w:after="0" w:line="240" w:lineRule="auto"/>
        <w:jc w:val="both"/>
        <w:rPr>
          <w:rFonts w:ascii="Times New Roman" w:eastAsia="Calibri" w:hAnsi="Times New Roman" w:cs="Times New Roman"/>
          <w:b/>
          <w:szCs w:val="24"/>
        </w:rPr>
      </w:pPr>
    </w:p>
    <w:p w:rsidR="0090383B" w:rsidRPr="0090383B" w:rsidRDefault="0090383B" w:rsidP="0090383B">
      <w:pPr>
        <w:spacing w:after="0" w:line="240" w:lineRule="auto"/>
        <w:jc w:val="both"/>
        <w:rPr>
          <w:rFonts w:ascii="Times New Roman" w:eastAsia="Calibri" w:hAnsi="Times New Roman" w:cs="Times New Roman"/>
          <w:b/>
          <w:szCs w:val="24"/>
        </w:rPr>
      </w:pPr>
    </w:p>
    <w:p w:rsidR="0090383B" w:rsidRPr="0090383B" w:rsidRDefault="0090383B" w:rsidP="0090383B">
      <w:pPr>
        <w:spacing w:after="0" w:line="240" w:lineRule="auto"/>
        <w:jc w:val="both"/>
        <w:rPr>
          <w:rFonts w:ascii="Times New Roman" w:eastAsia="Calibri" w:hAnsi="Times New Roman" w:cs="Times New Roman"/>
          <w:b/>
          <w:szCs w:val="24"/>
        </w:rPr>
      </w:pPr>
    </w:p>
    <w:p w:rsidR="0090383B" w:rsidRPr="0090383B" w:rsidRDefault="0090383B" w:rsidP="0090383B">
      <w:pPr>
        <w:spacing w:after="0" w:line="240" w:lineRule="auto"/>
        <w:jc w:val="both"/>
        <w:rPr>
          <w:rFonts w:ascii="Times New Roman" w:eastAsia="Calibri" w:hAnsi="Times New Roman" w:cs="Times New Roman"/>
          <w:b/>
          <w:szCs w:val="24"/>
        </w:rPr>
      </w:pPr>
    </w:p>
    <w:p w:rsidR="0090383B" w:rsidRPr="0090383B" w:rsidRDefault="0090383B" w:rsidP="0090383B">
      <w:pPr>
        <w:spacing w:after="0" w:line="240" w:lineRule="auto"/>
        <w:jc w:val="both"/>
        <w:rPr>
          <w:rFonts w:ascii="Times New Roman" w:eastAsia="Calibri" w:hAnsi="Times New Roman" w:cs="Times New Roman"/>
          <w:b/>
          <w:szCs w:val="24"/>
        </w:rPr>
      </w:pPr>
    </w:p>
    <w:p w:rsidR="0090383B" w:rsidRDefault="0090383B" w:rsidP="0090383B">
      <w:pPr>
        <w:spacing w:after="0" w:line="240" w:lineRule="auto"/>
        <w:jc w:val="both"/>
        <w:rPr>
          <w:rFonts w:ascii="Times New Roman" w:eastAsia="Calibri" w:hAnsi="Times New Roman" w:cs="Times New Roman"/>
          <w:b/>
          <w:szCs w:val="24"/>
        </w:rPr>
      </w:pPr>
    </w:p>
    <w:p w:rsidR="0090383B" w:rsidRPr="0090383B" w:rsidRDefault="0090383B" w:rsidP="0090383B">
      <w:pPr>
        <w:spacing w:after="0" w:line="240" w:lineRule="auto"/>
        <w:jc w:val="both"/>
        <w:rPr>
          <w:rFonts w:ascii="Times New Roman" w:eastAsia="Calibri" w:hAnsi="Times New Roman" w:cs="Times New Roman"/>
          <w:b/>
          <w:szCs w:val="24"/>
        </w:rPr>
      </w:pPr>
      <w:r w:rsidRPr="0090383B">
        <w:rPr>
          <w:rFonts w:ascii="Times New Roman" w:eastAsia="Calibri" w:hAnsi="Times New Roman" w:cs="Times New Roman"/>
          <w:b/>
          <w:szCs w:val="24"/>
        </w:rPr>
        <w:lastRenderedPageBreak/>
        <w:t>СРАВНИТЕЛЬНАЯ   ХАРАКТЕРИСТИКА   ДОСТИЖЕНИЙ  ОБУЧАЮЩИХСЯ</w:t>
      </w:r>
    </w:p>
    <w:p w:rsidR="0090383B" w:rsidRPr="0090383B" w:rsidRDefault="0090383B" w:rsidP="0090383B">
      <w:pPr>
        <w:spacing w:after="0" w:line="240" w:lineRule="auto"/>
        <w:jc w:val="both"/>
        <w:rPr>
          <w:rFonts w:ascii="Times New Roman" w:eastAsia="Calibri" w:hAnsi="Times New Roman" w:cs="Times New Roman"/>
          <w:sz w:val="24"/>
          <w:szCs w:val="24"/>
        </w:rPr>
      </w:pPr>
    </w:p>
    <w:tbl>
      <w:tblPr>
        <w:tblStyle w:val="aa"/>
        <w:tblW w:w="9747" w:type="dxa"/>
        <w:tblLayout w:type="fixed"/>
        <w:tblLook w:val="04A0" w:firstRow="1" w:lastRow="0" w:firstColumn="1" w:lastColumn="0" w:noHBand="0" w:noVBand="1"/>
      </w:tblPr>
      <w:tblGrid>
        <w:gridCol w:w="1526"/>
        <w:gridCol w:w="850"/>
        <w:gridCol w:w="1560"/>
        <w:gridCol w:w="850"/>
        <w:gridCol w:w="1843"/>
        <w:gridCol w:w="850"/>
        <w:gridCol w:w="2268"/>
      </w:tblGrid>
      <w:tr w:rsidR="0090383B" w:rsidRPr="0090383B" w:rsidTr="00017774">
        <w:tc>
          <w:tcPr>
            <w:tcW w:w="1526"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Уровень</w:t>
            </w:r>
          </w:p>
        </w:tc>
        <w:tc>
          <w:tcPr>
            <w:tcW w:w="85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2021</w:t>
            </w:r>
          </w:p>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Кол-во</w:t>
            </w:r>
          </w:p>
        </w:tc>
        <w:tc>
          <w:tcPr>
            <w:tcW w:w="156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результаты</w:t>
            </w:r>
          </w:p>
        </w:tc>
        <w:tc>
          <w:tcPr>
            <w:tcW w:w="85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2022-кол-во</w:t>
            </w:r>
          </w:p>
        </w:tc>
        <w:tc>
          <w:tcPr>
            <w:tcW w:w="1843"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Результаты</w:t>
            </w:r>
          </w:p>
        </w:tc>
        <w:tc>
          <w:tcPr>
            <w:tcW w:w="85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2023 кол-во</w:t>
            </w:r>
          </w:p>
        </w:tc>
        <w:tc>
          <w:tcPr>
            <w:tcW w:w="2268"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Результаты</w:t>
            </w:r>
          </w:p>
        </w:tc>
      </w:tr>
      <w:tr w:rsidR="0090383B" w:rsidRPr="0090383B" w:rsidTr="00017774">
        <w:tc>
          <w:tcPr>
            <w:tcW w:w="1526"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 xml:space="preserve">Международный </w:t>
            </w:r>
          </w:p>
        </w:tc>
        <w:tc>
          <w:tcPr>
            <w:tcW w:w="85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53</w:t>
            </w:r>
          </w:p>
        </w:tc>
        <w:tc>
          <w:tcPr>
            <w:tcW w:w="156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41</w:t>
            </w:r>
          </w:p>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дипломов за 1-3 места</w:t>
            </w:r>
          </w:p>
        </w:tc>
        <w:tc>
          <w:tcPr>
            <w:tcW w:w="85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95</w:t>
            </w:r>
          </w:p>
        </w:tc>
        <w:tc>
          <w:tcPr>
            <w:tcW w:w="1843"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дипломы победителей и призеров-80, 1 лауреат 1 степени. 1 грамота</w:t>
            </w:r>
          </w:p>
        </w:tc>
        <w:tc>
          <w:tcPr>
            <w:tcW w:w="85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112</w:t>
            </w:r>
          </w:p>
        </w:tc>
        <w:tc>
          <w:tcPr>
            <w:tcW w:w="2268"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Дипломы  победителя за 1-3 места – 102,  грамота - 3, диплом призера  - 3, сертификат - 4</w:t>
            </w:r>
          </w:p>
        </w:tc>
      </w:tr>
      <w:tr w:rsidR="0090383B" w:rsidRPr="0090383B" w:rsidTr="00017774">
        <w:tc>
          <w:tcPr>
            <w:tcW w:w="1526" w:type="dxa"/>
          </w:tcPr>
          <w:p w:rsidR="0090383B" w:rsidRPr="0090383B" w:rsidRDefault="0090383B" w:rsidP="0090383B">
            <w:pPr>
              <w:spacing w:after="0" w:line="240" w:lineRule="auto"/>
              <w:jc w:val="both"/>
              <w:rPr>
                <w:rFonts w:ascii="Times New Roman" w:eastAsia="Calibri" w:hAnsi="Times New Roman" w:cs="Times New Roman"/>
                <w:b/>
                <w:sz w:val="24"/>
                <w:szCs w:val="24"/>
              </w:rPr>
            </w:pPr>
            <w:proofErr w:type="spellStart"/>
            <w:r w:rsidRPr="0090383B">
              <w:rPr>
                <w:rFonts w:ascii="Times New Roman" w:eastAsia="Calibri" w:hAnsi="Times New Roman" w:cs="Times New Roman"/>
                <w:b/>
                <w:sz w:val="24"/>
                <w:szCs w:val="24"/>
              </w:rPr>
              <w:t>Всероссий</w:t>
            </w:r>
            <w:proofErr w:type="spellEnd"/>
          </w:p>
          <w:p w:rsidR="0090383B" w:rsidRPr="0090383B" w:rsidRDefault="0090383B" w:rsidP="0090383B">
            <w:pPr>
              <w:spacing w:after="0" w:line="240" w:lineRule="auto"/>
              <w:jc w:val="both"/>
              <w:rPr>
                <w:rFonts w:ascii="Times New Roman" w:eastAsia="Calibri" w:hAnsi="Times New Roman" w:cs="Times New Roman"/>
                <w:b/>
                <w:sz w:val="24"/>
                <w:szCs w:val="24"/>
              </w:rPr>
            </w:pPr>
            <w:proofErr w:type="spellStart"/>
            <w:r w:rsidRPr="0090383B">
              <w:rPr>
                <w:rFonts w:ascii="Times New Roman" w:eastAsia="Calibri" w:hAnsi="Times New Roman" w:cs="Times New Roman"/>
                <w:b/>
                <w:sz w:val="24"/>
                <w:szCs w:val="24"/>
              </w:rPr>
              <w:t>ский</w:t>
            </w:r>
            <w:proofErr w:type="spellEnd"/>
          </w:p>
        </w:tc>
        <w:tc>
          <w:tcPr>
            <w:tcW w:w="85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51</w:t>
            </w:r>
          </w:p>
        </w:tc>
        <w:tc>
          <w:tcPr>
            <w:tcW w:w="156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23 дипломов победителя и призера</w:t>
            </w:r>
          </w:p>
        </w:tc>
        <w:tc>
          <w:tcPr>
            <w:tcW w:w="85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22</w:t>
            </w:r>
          </w:p>
        </w:tc>
        <w:tc>
          <w:tcPr>
            <w:tcW w:w="1843"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дипломов победителя и призеров-22, 2сертификата.</w:t>
            </w:r>
          </w:p>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1 диплом лауреата</w:t>
            </w:r>
          </w:p>
        </w:tc>
        <w:tc>
          <w:tcPr>
            <w:tcW w:w="85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21</w:t>
            </w:r>
          </w:p>
        </w:tc>
        <w:tc>
          <w:tcPr>
            <w:tcW w:w="2268"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Диплом победителя за 1-3 м. - 16, диплом лауреата – 1.</w:t>
            </w:r>
          </w:p>
        </w:tc>
      </w:tr>
      <w:tr w:rsidR="0090383B" w:rsidRPr="0090383B" w:rsidTr="00017774">
        <w:trPr>
          <w:trHeight w:val="1492"/>
        </w:trPr>
        <w:tc>
          <w:tcPr>
            <w:tcW w:w="1526"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Республиканский</w:t>
            </w:r>
          </w:p>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p>
        </w:tc>
        <w:tc>
          <w:tcPr>
            <w:tcW w:w="85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37</w:t>
            </w:r>
          </w:p>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p>
        </w:tc>
        <w:tc>
          <w:tcPr>
            <w:tcW w:w="156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5</w:t>
            </w:r>
          </w:p>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диплома призера, 2 грамоты за 3 место</w:t>
            </w:r>
          </w:p>
        </w:tc>
        <w:tc>
          <w:tcPr>
            <w:tcW w:w="85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30</w:t>
            </w:r>
          </w:p>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p>
        </w:tc>
        <w:tc>
          <w:tcPr>
            <w:tcW w:w="1843"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20 дипломов  за 1-3 места. 8 сертификатов, 2 грамоты</w:t>
            </w:r>
          </w:p>
          <w:p w:rsidR="0090383B" w:rsidRPr="0090383B" w:rsidRDefault="0090383B" w:rsidP="0090383B">
            <w:pPr>
              <w:spacing w:after="0" w:line="240" w:lineRule="auto"/>
              <w:jc w:val="both"/>
              <w:rPr>
                <w:rFonts w:ascii="Times New Roman" w:eastAsia="Calibri" w:hAnsi="Times New Roman" w:cs="Times New Roman"/>
                <w:b/>
                <w:sz w:val="24"/>
                <w:szCs w:val="24"/>
              </w:rPr>
            </w:pPr>
          </w:p>
        </w:tc>
        <w:tc>
          <w:tcPr>
            <w:tcW w:w="85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27</w:t>
            </w:r>
          </w:p>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p>
        </w:tc>
        <w:tc>
          <w:tcPr>
            <w:tcW w:w="2268" w:type="dxa"/>
          </w:tcPr>
          <w:p w:rsidR="0090383B" w:rsidRPr="0090383B" w:rsidRDefault="0090383B" w:rsidP="0090383B">
            <w:pPr>
              <w:spacing w:after="0" w:line="259"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Дипломы за 1 -3м.- 14</w:t>
            </w:r>
          </w:p>
          <w:p w:rsidR="0090383B" w:rsidRPr="0090383B" w:rsidRDefault="0090383B" w:rsidP="0090383B">
            <w:pPr>
              <w:spacing w:after="0" w:line="259"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Сертификат: 9,</w:t>
            </w:r>
          </w:p>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 xml:space="preserve"> Грамота 4 шт.</w:t>
            </w:r>
          </w:p>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p>
        </w:tc>
      </w:tr>
      <w:tr w:rsidR="0090383B" w:rsidRPr="0090383B" w:rsidTr="00017774">
        <w:trPr>
          <w:trHeight w:val="645"/>
        </w:trPr>
        <w:tc>
          <w:tcPr>
            <w:tcW w:w="1526" w:type="dxa"/>
          </w:tcPr>
          <w:p w:rsidR="0090383B" w:rsidRPr="0090383B" w:rsidRDefault="0090383B" w:rsidP="0090383B">
            <w:pPr>
              <w:spacing w:after="0" w:line="240" w:lineRule="auto"/>
              <w:jc w:val="both"/>
              <w:rPr>
                <w:rFonts w:ascii="Times New Roman" w:eastAsia="Calibri" w:hAnsi="Times New Roman" w:cs="Times New Roman"/>
                <w:b/>
                <w:sz w:val="24"/>
                <w:szCs w:val="24"/>
              </w:rPr>
            </w:pPr>
          </w:p>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Всего</w:t>
            </w:r>
          </w:p>
        </w:tc>
        <w:tc>
          <w:tcPr>
            <w:tcW w:w="85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141</w:t>
            </w:r>
          </w:p>
        </w:tc>
        <w:tc>
          <w:tcPr>
            <w:tcW w:w="156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69 диплома.</w:t>
            </w:r>
          </w:p>
        </w:tc>
        <w:tc>
          <w:tcPr>
            <w:tcW w:w="85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147</w:t>
            </w:r>
          </w:p>
        </w:tc>
        <w:tc>
          <w:tcPr>
            <w:tcW w:w="1843"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122 диплома.</w:t>
            </w:r>
          </w:p>
          <w:p w:rsidR="0090383B" w:rsidRPr="0090383B" w:rsidRDefault="0090383B" w:rsidP="0090383B">
            <w:pPr>
              <w:spacing w:after="0" w:line="240" w:lineRule="auto"/>
              <w:jc w:val="both"/>
              <w:rPr>
                <w:rFonts w:ascii="Times New Roman" w:eastAsia="Calibri" w:hAnsi="Times New Roman" w:cs="Times New Roman"/>
                <w:b/>
                <w:sz w:val="24"/>
                <w:szCs w:val="24"/>
              </w:rPr>
            </w:pPr>
          </w:p>
        </w:tc>
        <w:tc>
          <w:tcPr>
            <w:tcW w:w="850"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160</w:t>
            </w:r>
          </w:p>
        </w:tc>
        <w:tc>
          <w:tcPr>
            <w:tcW w:w="2268" w:type="dxa"/>
          </w:tcPr>
          <w:p w:rsidR="0090383B" w:rsidRPr="0090383B" w:rsidRDefault="0090383B" w:rsidP="0090383B">
            <w:pPr>
              <w:spacing w:after="0" w:line="240" w:lineRule="auto"/>
              <w:jc w:val="both"/>
              <w:rPr>
                <w:rFonts w:ascii="Times New Roman" w:eastAsia="Calibri" w:hAnsi="Times New Roman" w:cs="Times New Roman"/>
                <w:b/>
                <w:sz w:val="24"/>
                <w:szCs w:val="24"/>
              </w:rPr>
            </w:pPr>
            <w:r w:rsidRPr="0090383B">
              <w:rPr>
                <w:rFonts w:ascii="Times New Roman" w:eastAsia="Calibri" w:hAnsi="Times New Roman" w:cs="Times New Roman"/>
                <w:b/>
                <w:sz w:val="24"/>
                <w:szCs w:val="24"/>
              </w:rPr>
              <w:t xml:space="preserve"> 134 диплома</w:t>
            </w:r>
          </w:p>
        </w:tc>
      </w:tr>
    </w:tbl>
    <w:p w:rsidR="0090383B" w:rsidRPr="0090383B" w:rsidRDefault="0090383B" w:rsidP="0090383B">
      <w:pPr>
        <w:spacing w:after="0" w:line="240" w:lineRule="auto"/>
        <w:jc w:val="both"/>
        <w:rPr>
          <w:rFonts w:ascii="Times New Roman" w:eastAsia="Calibri" w:hAnsi="Times New Roman" w:cs="Times New Roman"/>
          <w:sz w:val="24"/>
          <w:szCs w:val="24"/>
        </w:rPr>
      </w:pPr>
    </w:p>
    <w:p w:rsidR="0090383B" w:rsidRPr="0090383B" w:rsidRDefault="0090383B" w:rsidP="0090383B">
      <w:pPr>
        <w:spacing w:after="0" w:line="240" w:lineRule="auto"/>
        <w:jc w:val="both"/>
        <w:rPr>
          <w:rFonts w:ascii="Times New Roman" w:eastAsia="Calibri" w:hAnsi="Times New Roman" w:cs="Times New Roman"/>
          <w:sz w:val="24"/>
          <w:szCs w:val="24"/>
        </w:rPr>
      </w:pPr>
      <w:r w:rsidRPr="0090383B">
        <w:rPr>
          <w:rFonts w:ascii="Times New Roman" w:eastAsia="Calibri" w:hAnsi="Times New Roman" w:cs="Times New Roman"/>
          <w:sz w:val="24"/>
          <w:szCs w:val="24"/>
        </w:rPr>
        <w:t>Всего участников- 160, в прошлом году 147, увеличилось на 15  участников.</w:t>
      </w:r>
    </w:p>
    <w:p w:rsidR="0090383B" w:rsidRPr="0090383B" w:rsidRDefault="0090383B" w:rsidP="0090383B">
      <w:pPr>
        <w:spacing w:after="0" w:line="240" w:lineRule="auto"/>
        <w:jc w:val="both"/>
        <w:rPr>
          <w:rFonts w:ascii="Times New Roman" w:eastAsia="Calibri" w:hAnsi="Times New Roman" w:cs="Times New Roman"/>
          <w:sz w:val="24"/>
          <w:szCs w:val="28"/>
        </w:rPr>
      </w:pPr>
      <w:r w:rsidRPr="0090383B">
        <w:rPr>
          <w:rFonts w:ascii="Times New Roman" w:eastAsia="Calibri" w:hAnsi="Times New Roman" w:cs="Times New Roman"/>
          <w:sz w:val="24"/>
          <w:szCs w:val="28"/>
        </w:rPr>
        <w:t>Участие обучающихся в международных конкурсах и олимпиадах победителей и призеров по сравнению с 2022 г увеличилось на 17 уч. А участие во всероссийских конкурсах  уменьшилось на 1 участника. Количество участников республиканских конкурсов уменьшилось на 3 участника. Количество призеров увеличилось на 12 участников.</w:t>
      </w:r>
    </w:p>
    <w:p w:rsidR="0090383B" w:rsidRPr="0090383B" w:rsidRDefault="0090383B" w:rsidP="0090383B">
      <w:pPr>
        <w:spacing w:after="160" w:line="259" w:lineRule="auto"/>
        <w:rPr>
          <w:rFonts w:ascii="Calibri" w:eastAsia="Calibri" w:hAnsi="Calibri" w:cs="Times New Roman"/>
        </w:rPr>
      </w:pPr>
    </w:p>
    <w:p w:rsidR="00C67EAB" w:rsidRDefault="00C67EAB" w:rsidP="0090383B">
      <w:pPr>
        <w:spacing w:after="0"/>
        <w:jc w:val="center"/>
        <w:rPr>
          <w:rFonts w:ascii="Times New Roman" w:hAnsi="Times New Roman" w:cs="Times New Roman"/>
          <w:b/>
          <w:sz w:val="24"/>
          <w:szCs w:val="28"/>
        </w:rPr>
      </w:pPr>
      <w:r>
        <w:rPr>
          <w:rFonts w:ascii="Times New Roman" w:hAnsi="Times New Roman" w:cs="Times New Roman"/>
          <w:b/>
          <w:sz w:val="24"/>
          <w:szCs w:val="28"/>
        </w:rPr>
        <w:t xml:space="preserve">Выводы и рекомендации по разделу: «Анализ достижения планируемых результатов </w:t>
      </w:r>
      <w:r w:rsidR="0090383B">
        <w:rPr>
          <w:rFonts w:ascii="Times New Roman" w:hAnsi="Times New Roman" w:cs="Times New Roman"/>
          <w:b/>
          <w:sz w:val="24"/>
          <w:szCs w:val="28"/>
        </w:rPr>
        <w:t xml:space="preserve">                             </w:t>
      </w:r>
      <w:r>
        <w:rPr>
          <w:rFonts w:ascii="Times New Roman" w:hAnsi="Times New Roman" w:cs="Times New Roman"/>
          <w:b/>
          <w:sz w:val="24"/>
          <w:szCs w:val="28"/>
        </w:rPr>
        <w:t>освоения АООП НОО и АООП ООО:</w:t>
      </w:r>
    </w:p>
    <w:p w:rsidR="00C67EAB" w:rsidRDefault="00C67EAB" w:rsidP="0090383B">
      <w:pPr>
        <w:pStyle w:val="a9"/>
        <w:numPr>
          <w:ilvl w:val="0"/>
          <w:numId w:val="5"/>
        </w:numPr>
        <w:spacing w:after="0"/>
        <w:rPr>
          <w:rFonts w:ascii="Times New Roman" w:hAnsi="Times New Roman" w:cs="Times New Roman"/>
          <w:b/>
          <w:sz w:val="24"/>
          <w:szCs w:val="28"/>
        </w:rPr>
      </w:pPr>
      <w:r>
        <w:rPr>
          <w:rFonts w:ascii="Times New Roman" w:hAnsi="Times New Roman" w:cs="Times New Roman"/>
          <w:b/>
          <w:sz w:val="24"/>
          <w:szCs w:val="28"/>
        </w:rPr>
        <w:t>Учителям- предметникам</w:t>
      </w:r>
    </w:p>
    <w:p w:rsidR="00C67EAB" w:rsidRDefault="00C67EAB" w:rsidP="0090383B">
      <w:pPr>
        <w:pStyle w:val="a9"/>
        <w:spacing w:after="0"/>
        <w:rPr>
          <w:rFonts w:ascii="Times New Roman" w:hAnsi="Times New Roman" w:cs="Times New Roman"/>
          <w:sz w:val="24"/>
          <w:szCs w:val="28"/>
        </w:rPr>
      </w:pPr>
      <w:r>
        <w:rPr>
          <w:rFonts w:ascii="Times New Roman" w:hAnsi="Times New Roman" w:cs="Times New Roman"/>
          <w:b/>
          <w:sz w:val="24"/>
          <w:szCs w:val="28"/>
        </w:rPr>
        <w:t>-</w:t>
      </w:r>
      <w:r>
        <w:rPr>
          <w:rFonts w:ascii="Times New Roman" w:hAnsi="Times New Roman" w:cs="Times New Roman"/>
          <w:sz w:val="24"/>
          <w:szCs w:val="28"/>
        </w:rPr>
        <w:t xml:space="preserve">усилить работу по организации контроля текущей успеваемости обучающихся в следующем учебном году, </w:t>
      </w:r>
    </w:p>
    <w:p w:rsidR="00C67EAB" w:rsidRDefault="00C67EAB" w:rsidP="0090383B">
      <w:pPr>
        <w:pStyle w:val="a9"/>
        <w:spacing w:after="0"/>
        <w:rPr>
          <w:rFonts w:ascii="Times New Roman" w:hAnsi="Times New Roman" w:cs="Times New Roman"/>
          <w:sz w:val="24"/>
          <w:szCs w:val="28"/>
        </w:rPr>
      </w:pPr>
      <w:r>
        <w:rPr>
          <w:rFonts w:ascii="Times New Roman" w:hAnsi="Times New Roman" w:cs="Times New Roman"/>
          <w:b/>
          <w:sz w:val="24"/>
          <w:szCs w:val="28"/>
        </w:rPr>
        <w:t xml:space="preserve">- </w:t>
      </w:r>
      <w:r>
        <w:rPr>
          <w:rFonts w:ascii="Times New Roman" w:hAnsi="Times New Roman" w:cs="Times New Roman"/>
          <w:sz w:val="24"/>
          <w:szCs w:val="28"/>
        </w:rPr>
        <w:t xml:space="preserve">подводить предварительные итоги результатов обучения по истечении каждого учебного месяца, </w:t>
      </w:r>
    </w:p>
    <w:p w:rsidR="00C67EAB" w:rsidRDefault="00C67EAB" w:rsidP="0090383B">
      <w:pPr>
        <w:pStyle w:val="a9"/>
        <w:spacing w:after="0"/>
        <w:rPr>
          <w:rFonts w:ascii="Times New Roman" w:hAnsi="Times New Roman" w:cs="Times New Roman"/>
          <w:sz w:val="24"/>
          <w:szCs w:val="28"/>
        </w:rPr>
      </w:pPr>
      <w:r>
        <w:rPr>
          <w:rFonts w:ascii="Times New Roman" w:hAnsi="Times New Roman" w:cs="Times New Roman"/>
          <w:sz w:val="24"/>
          <w:szCs w:val="28"/>
        </w:rPr>
        <w:t xml:space="preserve">- совершенствовать качество проведения уроков, применяя новые современные коррекционные технологии, </w:t>
      </w:r>
    </w:p>
    <w:p w:rsidR="00C67EAB" w:rsidRDefault="00C67EAB" w:rsidP="0090383B">
      <w:pPr>
        <w:pStyle w:val="a9"/>
        <w:spacing w:after="0"/>
        <w:rPr>
          <w:rFonts w:ascii="Times New Roman" w:hAnsi="Times New Roman" w:cs="Times New Roman"/>
          <w:sz w:val="24"/>
          <w:szCs w:val="28"/>
        </w:rPr>
      </w:pPr>
      <w:r>
        <w:rPr>
          <w:rFonts w:ascii="Times New Roman" w:hAnsi="Times New Roman" w:cs="Times New Roman"/>
          <w:sz w:val="24"/>
          <w:szCs w:val="28"/>
        </w:rPr>
        <w:t>- осуществлять индивидуальный и дифференцированный подход при</w:t>
      </w:r>
      <w:r w:rsidR="0090383B">
        <w:rPr>
          <w:rFonts w:ascii="Times New Roman" w:hAnsi="Times New Roman" w:cs="Times New Roman"/>
          <w:sz w:val="24"/>
          <w:szCs w:val="28"/>
        </w:rPr>
        <w:t xml:space="preserve"> </w:t>
      </w:r>
      <w:r>
        <w:rPr>
          <w:rFonts w:ascii="Times New Roman" w:hAnsi="Times New Roman" w:cs="Times New Roman"/>
          <w:sz w:val="24"/>
          <w:szCs w:val="28"/>
        </w:rPr>
        <w:t>организации   самостоятельной работы на уроках, контроля усвоения знаний обучающихся по отдельным темам (включать посильные индивидуальные задания слабо успевающим ученикам),</w:t>
      </w:r>
    </w:p>
    <w:p w:rsidR="00C67EAB" w:rsidRDefault="00C67EAB" w:rsidP="0090383B">
      <w:pPr>
        <w:pStyle w:val="a9"/>
        <w:spacing w:after="0"/>
        <w:rPr>
          <w:rFonts w:ascii="Times New Roman" w:hAnsi="Times New Roman" w:cs="Times New Roman"/>
          <w:sz w:val="24"/>
          <w:szCs w:val="28"/>
        </w:rPr>
      </w:pPr>
      <w:r>
        <w:rPr>
          <w:rFonts w:ascii="Times New Roman" w:hAnsi="Times New Roman" w:cs="Times New Roman"/>
          <w:sz w:val="24"/>
          <w:szCs w:val="28"/>
        </w:rPr>
        <w:t>- осуществлять мониторинг работы слабоуспевающих на уроке,</w:t>
      </w:r>
    </w:p>
    <w:p w:rsidR="00C67EAB" w:rsidRDefault="00C67EAB" w:rsidP="0090383B">
      <w:pPr>
        <w:pStyle w:val="a9"/>
        <w:spacing w:after="0"/>
        <w:rPr>
          <w:rFonts w:ascii="Times New Roman" w:hAnsi="Times New Roman" w:cs="Times New Roman"/>
          <w:sz w:val="24"/>
          <w:szCs w:val="28"/>
        </w:rPr>
      </w:pPr>
      <w:r>
        <w:rPr>
          <w:rFonts w:ascii="Times New Roman" w:hAnsi="Times New Roman" w:cs="Times New Roman"/>
          <w:sz w:val="24"/>
          <w:szCs w:val="28"/>
        </w:rPr>
        <w:t>- повысить качество проводимых коррекционных занятий.</w:t>
      </w:r>
    </w:p>
    <w:p w:rsidR="00C67EAB" w:rsidRDefault="00C67EAB" w:rsidP="0090383B">
      <w:pPr>
        <w:pStyle w:val="a9"/>
        <w:spacing w:after="0"/>
        <w:rPr>
          <w:rFonts w:ascii="Times New Roman" w:hAnsi="Times New Roman" w:cs="Times New Roman"/>
          <w:b/>
          <w:sz w:val="24"/>
          <w:szCs w:val="28"/>
        </w:rPr>
      </w:pPr>
      <w:r>
        <w:rPr>
          <w:rFonts w:ascii="Times New Roman" w:hAnsi="Times New Roman" w:cs="Times New Roman"/>
          <w:b/>
          <w:sz w:val="24"/>
          <w:szCs w:val="28"/>
        </w:rPr>
        <w:t>2. Руководителям ШМО</w:t>
      </w:r>
    </w:p>
    <w:p w:rsidR="00C67EAB" w:rsidRDefault="00C67EAB" w:rsidP="0090383B">
      <w:pPr>
        <w:pStyle w:val="a9"/>
        <w:spacing w:after="0"/>
        <w:rPr>
          <w:rFonts w:ascii="Times New Roman" w:hAnsi="Times New Roman" w:cs="Times New Roman"/>
          <w:sz w:val="24"/>
          <w:szCs w:val="28"/>
        </w:rPr>
      </w:pPr>
      <w:r>
        <w:rPr>
          <w:rFonts w:ascii="Times New Roman" w:hAnsi="Times New Roman" w:cs="Times New Roman"/>
          <w:sz w:val="24"/>
          <w:szCs w:val="28"/>
        </w:rPr>
        <w:lastRenderedPageBreak/>
        <w:t>- проанализировать резу</w:t>
      </w:r>
      <w:r w:rsidR="0090383B">
        <w:rPr>
          <w:rFonts w:ascii="Times New Roman" w:hAnsi="Times New Roman" w:cs="Times New Roman"/>
          <w:sz w:val="24"/>
          <w:szCs w:val="28"/>
        </w:rPr>
        <w:t>льтаты обучения учащихся за 2023</w:t>
      </w:r>
      <w:r>
        <w:rPr>
          <w:rFonts w:ascii="Times New Roman" w:hAnsi="Times New Roman" w:cs="Times New Roman"/>
          <w:sz w:val="24"/>
          <w:szCs w:val="28"/>
        </w:rPr>
        <w:t xml:space="preserve"> учебный год на заседаниях МО,</w:t>
      </w:r>
    </w:p>
    <w:p w:rsidR="00C67EAB" w:rsidRDefault="00C67EAB" w:rsidP="0090383B">
      <w:pPr>
        <w:pStyle w:val="a9"/>
        <w:spacing w:after="0"/>
        <w:rPr>
          <w:rFonts w:ascii="Times New Roman" w:hAnsi="Times New Roman" w:cs="Times New Roman"/>
          <w:sz w:val="24"/>
          <w:szCs w:val="28"/>
        </w:rPr>
      </w:pPr>
      <w:r>
        <w:rPr>
          <w:rFonts w:ascii="Times New Roman" w:hAnsi="Times New Roman" w:cs="Times New Roman"/>
          <w:sz w:val="24"/>
          <w:szCs w:val="28"/>
        </w:rPr>
        <w:t>- обсудить и принять необходимые меры, направленные на повышение качес</w:t>
      </w:r>
      <w:r w:rsidR="0090383B">
        <w:rPr>
          <w:rFonts w:ascii="Times New Roman" w:hAnsi="Times New Roman" w:cs="Times New Roman"/>
          <w:sz w:val="24"/>
          <w:szCs w:val="28"/>
        </w:rPr>
        <w:t>тва знаний и успеваемости в 2023-2024</w:t>
      </w:r>
      <w:r>
        <w:rPr>
          <w:rFonts w:ascii="Times New Roman" w:hAnsi="Times New Roman" w:cs="Times New Roman"/>
          <w:sz w:val="24"/>
          <w:szCs w:val="28"/>
        </w:rPr>
        <w:t xml:space="preserve"> году,</w:t>
      </w:r>
    </w:p>
    <w:p w:rsidR="00C67EAB" w:rsidRDefault="00C67EAB" w:rsidP="0090383B">
      <w:pPr>
        <w:pStyle w:val="a9"/>
        <w:spacing w:after="0"/>
        <w:rPr>
          <w:rFonts w:ascii="Times New Roman" w:hAnsi="Times New Roman" w:cs="Times New Roman"/>
          <w:sz w:val="24"/>
          <w:szCs w:val="28"/>
        </w:rPr>
      </w:pPr>
      <w:r>
        <w:rPr>
          <w:rFonts w:ascii="Times New Roman" w:hAnsi="Times New Roman" w:cs="Times New Roman"/>
          <w:sz w:val="24"/>
          <w:szCs w:val="28"/>
        </w:rPr>
        <w:t>- проанализировать рабочие программы учебных предметов по отбору их содержания для достижения планируемых результатов и оценочных средств на адекватность их применения.</w:t>
      </w:r>
    </w:p>
    <w:p w:rsidR="00C67EAB" w:rsidRDefault="00C67EAB" w:rsidP="0090383B">
      <w:pPr>
        <w:pStyle w:val="a9"/>
        <w:spacing w:after="0"/>
        <w:rPr>
          <w:rFonts w:ascii="Times New Roman" w:hAnsi="Times New Roman" w:cs="Times New Roman"/>
          <w:b/>
          <w:sz w:val="24"/>
          <w:szCs w:val="28"/>
        </w:rPr>
      </w:pPr>
      <w:r>
        <w:rPr>
          <w:rFonts w:ascii="Times New Roman" w:hAnsi="Times New Roman" w:cs="Times New Roman"/>
          <w:b/>
          <w:sz w:val="24"/>
          <w:szCs w:val="28"/>
        </w:rPr>
        <w:t xml:space="preserve">3. Классным руководителям </w:t>
      </w:r>
    </w:p>
    <w:p w:rsidR="00C67EAB" w:rsidRDefault="00C67EAB" w:rsidP="0090383B">
      <w:pPr>
        <w:pStyle w:val="a9"/>
        <w:spacing w:after="0"/>
        <w:rPr>
          <w:rFonts w:ascii="Times New Roman" w:hAnsi="Times New Roman" w:cs="Times New Roman"/>
          <w:sz w:val="24"/>
          <w:szCs w:val="28"/>
        </w:rPr>
      </w:pPr>
      <w:r>
        <w:rPr>
          <w:rFonts w:ascii="Times New Roman" w:hAnsi="Times New Roman" w:cs="Times New Roman"/>
          <w:b/>
          <w:sz w:val="24"/>
          <w:szCs w:val="28"/>
        </w:rPr>
        <w:t>-</w:t>
      </w:r>
      <w:r>
        <w:rPr>
          <w:rFonts w:ascii="Times New Roman" w:hAnsi="Times New Roman" w:cs="Times New Roman"/>
          <w:sz w:val="24"/>
          <w:szCs w:val="28"/>
        </w:rPr>
        <w:t>обеспечить тесное взаимодействие с учителями предметниками и воспитателями ГПД в осуществлении контроля успеваемости обучающихся за год,</w:t>
      </w:r>
    </w:p>
    <w:p w:rsidR="00C67EAB" w:rsidRDefault="00C67EAB" w:rsidP="0090383B">
      <w:pPr>
        <w:pStyle w:val="a9"/>
        <w:spacing w:after="0"/>
        <w:rPr>
          <w:rFonts w:ascii="Times New Roman" w:hAnsi="Times New Roman" w:cs="Times New Roman"/>
          <w:sz w:val="24"/>
          <w:szCs w:val="28"/>
        </w:rPr>
      </w:pPr>
      <w:r>
        <w:rPr>
          <w:rFonts w:ascii="Times New Roman" w:hAnsi="Times New Roman" w:cs="Times New Roman"/>
          <w:b/>
          <w:sz w:val="24"/>
          <w:szCs w:val="28"/>
        </w:rPr>
        <w:t xml:space="preserve">- </w:t>
      </w:r>
      <w:r>
        <w:rPr>
          <w:rFonts w:ascii="Times New Roman" w:hAnsi="Times New Roman" w:cs="Times New Roman"/>
          <w:sz w:val="24"/>
          <w:szCs w:val="28"/>
        </w:rPr>
        <w:t>своевременно информировать родителей об успеваемости обучающихся. Вести экран успеваемости.</w:t>
      </w:r>
    </w:p>
    <w:p w:rsidR="00C67EAB" w:rsidRDefault="00C67EAB" w:rsidP="0090383B">
      <w:pPr>
        <w:pStyle w:val="a9"/>
        <w:spacing w:after="0"/>
        <w:rPr>
          <w:rFonts w:ascii="Times New Roman" w:hAnsi="Times New Roman" w:cs="Times New Roman"/>
          <w:b/>
          <w:sz w:val="24"/>
          <w:szCs w:val="28"/>
        </w:rPr>
      </w:pPr>
      <w:r>
        <w:rPr>
          <w:rFonts w:ascii="Times New Roman" w:hAnsi="Times New Roman" w:cs="Times New Roman"/>
          <w:b/>
          <w:sz w:val="24"/>
          <w:szCs w:val="28"/>
        </w:rPr>
        <w:t>4. Заместителю УВР</w:t>
      </w:r>
    </w:p>
    <w:p w:rsidR="00C67EAB" w:rsidRDefault="00C67EAB" w:rsidP="0090383B">
      <w:pPr>
        <w:pStyle w:val="a9"/>
        <w:spacing w:after="0"/>
        <w:rPr>
          <w:rFonts w:ascii="Times New Roman" w:hAnsi="Times New Roman" w:cs="Times New Roman"/>
          <w:sz w:val="24"/>
          <w:szCs w:val="28"/>
        </w:rPr>
      </w:pPr>
      <w:r>
        <w:rPr>
          <w:rFonts w:ascii="Times New Roman" w:hAnsi="Times New Roman" w:cs="Times New Roman"/>
          <w:sz w:val="24"/>
          <w:szCs w:val="28"/>
        </w:rPr>
        <w:t>-  провести собеседование с учителями, имею</w:t>
      </w:r>
      <w:r w:rsidR="0090383B">
        <w:rPr>
          <w:rFonts w:ascii="Times New Roman" w:hAnsi="Times New Roman" w:cs="Times New Roman"/>
          <w:sz w:val="24"/>
          <w:szCs w:val="28"/>
        </w:rPr>
        <w:t xml:space="preserve">щими низкие результаты качества </w:t>
      </w:r>
      <w:r>
        <w:rPr>
          <w:rFonts w:ascii="Times New Roman" w:hAnsi="Times New Roman" w:cs="Times New Roman"/>
          <w:sz w:val="24"/>
          <w:szCs w:val="28"/>
        </w:rPr>
        <w:t xml:space="preserve">обучения по предмету, </w:t>
      </w:r>
    </w:p>
    <w:p w:rsidR="00C67EAB" w:rsidRDefault="0090383B" w:rsidP="0090383B">
      <w:pPr>
        <w:spacing w:after="0"/>
        <w:rPr>
          <w:rFonts w:ascii="Times New Roman" w:hAnsi="Times New Roman" w:cs="Times New Roman"/>
          <w:sz w:val="24"/>
          <w:szCs w:val="28"/>
        </w:rPr>
      </w:pPr>
      <w:r>
        <w:rPr>
          <w:rFonts w:ascii="Times New Roman" w:hAnsi="Times New Roman" w:cs="Times New Roman"/>
          <w:sz w:val="24"/>
          <w:szCs w:val="28"/>
        </w:rPr>
        <w:t xml:space="preserve">            </w:t>
      </w:r>
      <w:r w:rsidR="00C67EAB">
        <w:rPr>
          <w:rFonts w:ascii="Times New Roman" w:hAnsi="Times New Roman" w:cs="Times New Roman"/>
          <w:sz w:val="24"/>
          <w:szCs w:val="28"/>
        </w:rPr>
        <w:t xml:space="preserve">- усилить контроль за организацией и проведением </w:t>
      </w:r>
      <w:r>
        <w:rPr>
          <w:rFonts w:ascii="Times New Roman" w:hAnsi="Times New Roman" w:cs="Times New Roman"/>
          <w:sz w:val="24"/>
          <w:szCs w:val="28"/>
        </w:rPr>
        <w:t xml:space="preserve">индивидуальной работы учителей с         </w:t>
      </w:r>
      <w:r w:rsidR="00C67EAB">
        <w:rPr>
          <w:rFonts w:ascii="Times New Roman" w:hAnsi="Times New Roman" w:cs="Times New Roman"/>
          <w:sz w:val="24"/>
          <w:szCs w:val="28"/>
        </w:rPr>
        <w:t>неуспевающими обучающимися с целью недопущения неудовлетворител</w:t>
      </w:r>
      <w:r>
        <w:rPr>
          <w:rFonts w:ascii="Times New Roman" w:hAnsi="Times New Roman" w:cs="Times New Roman"/>
          <w:sz w:val="24"/>
          <w:szCs w:val="28"/>
        </w:rPr>
        <w:t>ьных результатов         обучения в 2023</w:t>
      </w:r>
      <w:r w:rsidR="00C67EAB">
        <w:rPr>
          <w:rFonts w:ascii="Times New Roman" w:hAnsi="Times New Roman" w:cs="Times New Roman"/>
          <w:sz w:val="24"/>
          <w:szCs w:val="28"/>
        </w:rPr>
        <w:t xml:space="preserve"> учебном году.</w:t>
      </w:r>
    </w:p>
    <w:p w:rsidR="00C67EAB" w:rsidRDefault="00C67EAB" w:rsidP="00C67EAB">
      <w:pPr>
        <w:spacing w:after="0"/>
        <w:jc w:val="both"/>
        <w:rPr>
          <w:rFonts w:ascii="Times New Roman" w:hAnsi="Times New Roman" w:cs="Times New Roman"/>
          <w:sz w:val="24"/>
          <w:szCs w:val="28"/>
        </w:rPr>
      </w:pPr>
      <w:r>
        <w:rPr>
          <w:rFonts w:ascii="Times New Roman" w:hAnsi="Times New Roman" w:cs="Times New Roman"/>
          <w:b/>
          <w:sz w:val="24"/>
          <w:szCs w:val="28"/>
        </w:rPr>
        <w:t>С начала</w:t>
      </w:r>
      <w:r w:rsidR="0090383B">
        <w:rPr>
          <w:rFonts w:ascii="Times New Roman" w:hAnsi="Times New Roman" w:cs="Times New Roman"/>
          <w:b/>
          <w:sz w:val="24"/>
          <w:szCs w:val="28"/>
        </w:rPr>
        <w:t xml:space="preserve"> учебного года в рамках </w:t>
      </w:r>
      <w:r>
        <w:rPr>
          <w:rFonts w:ascii="Times New Roman" w:hAnsi="Times New Roman" w:cs="Times New Roman"/>
          <w:b/>
          <w:sz w:val="24"/>
          <w:szCs w:val="28"/>
        </w:rPr>
        <w:t xml:space="preserve"> внутришкольного</w:t>
      </w:r>
      <w:r w:rsidR="0090383B">
        <w:rPr>
          <w:rFonts w:ascii="Times New Roman" w:hAnsi="Times New Roman" w:cs="Times New Roman"/>
          <w:b/>
          <w:sz w:val="24"/>
          <w:szCs w:val="28"/>
        </w:rPr>
        <w:t xml:space="preserve"> </w:t>
      </w:r>
      <w:r>
        <w:rPr>
          <w:rFonts w:ascii="Times New Roman" w:hAnsi="Times New Roman" w:cs="Times New Roman"/>
          <w:b/>
          <w:sz w:val="24"/>
          <w:szCs w:val="28"/>
        </w:rPr>
        <w:t>контроля</w:t>
      </w:r>
      <w:r>
        <w:rPr>
          <w:rFonts w:ascii="Times New Roman" w:hAnsi="Times New Roman" w:cs="Times New Roman"/>
          <w:sz w:val="24"/>
          <w:szCs w:val="28"/>
        </w:rPr>
        <w:t xml:space="preserve"> осуществлены:</w:t>
      </w:r>
    </w:p>
    <w:p w:rsidR="00C67EAB" w:rsidRDefault="00C67EAB" w:rsidP="00C67EAB">
      <w:pPr>
        <w:spacing w:after="0"/>
        <w:ind w:firstLine="426"/>
        <w:jc w:val="both"/>
        <w:rPr>
          <w:rFonts w:ascii="Times New Roman" w:hAnsi="Times New Roman" w:cs="Times New Roman"/>
          <w:sz w:val="24"/>
          <w:szCs w:val="28"/>
        </w:rPr>
      </w:pPr>
      <w:r>
        <w:rPr>
          <w:rFonts w:ascii="Times New Roman" w:hAnsi="Times New Roman" w:cs="Times New Roman"/>
          <w:sz w:val="24"/>
          <w:szCs w:val="28"/>
        </w:rPr>
        <w:t>- внутришкольный  мониторинг, который осуществлялся в виде плановых, оперативных проверок, административных контрольных работ (анализ дан выше);</w:t>
      </w:r>
    </w:p>
    <w:p w:rsidR="00C67EAB" w:rsidRDefault="00C67EAB" w:rsidP="00C67EAB">
      <w:pPr>
        <w:spacing w:after="0"/>
        <w:ind w:firstLine="426"/>
        <w:jc w:val="both"/>
        <w:rPr>
          <w:rFonts w:ascii="Times New Roman" w:hAnsi="Times New Roman" w:cs="Times New Roman"/>
          <w:sz w:val="24"/>
          <w:szCs w:val="28"/>
        </w:rPr>
      </w:pPr>
      <w:r>
        <w:rPr>
          <w:rFonts w:ascii="Times New Roman" w:hAnsi="Times New Roman" w:cs="Times New Roman"/>
          <w:sz w:val="24"/>
          <w:szCs w:val="28"/>
        </w:rPr>
        <w:t>- контроля проведения уроков, внеклассных мероприятий, составлялся анализ посещенных уроков и мероприятий;</w:t>
      </w:r>
    </w:p>
    <w:p w:rsidR="00C67EAB" w:rsidRDefault="00C67EAB" w:rsidP="00C67EAB">
      <w:pPr>
        <w:spacing w:after="0"/>
        <w:ind w:firstLine="426"/>
        <w:jc w:val="both"/>
        <w:rPr>
          <w:rFonts w:ascii="Times New Roman" w:hAnsi="Times New Roman" w:cs="Times New Roman"/>
          <w:sz w:val="24"/>
          <w:szCs w:val="28"/>
        </w:rPr>
      </w:pPr>
      <w:r>
        <w:rPr>
          <w:rFonts w:ascii="Times New Roman" w:hAnsi="Times New Roman" w:cs="Times New Roman"/>
          <w:sz w:val="24"/>
          <w:szCs w:val="28"/>
        </w:rPr>
        <w:t>Контроль ведения документов:</w:t>
      </w:r>
    </w:p>
    <w:p w:rsidR="00C67EAB" w:rsidRDefault="00C67EAB" w:rsidP="00C67EAB">
      <w:pPr>
        <w:spacing w:after="0"/>
        <w:ind w:firstLine="426"/>
        <w:jc w:val="both"/>
        <w:rPr>
          <w:rFonts w:ascii="Times New Roman" w:hAnsi="Times New Roman" w:cs="Times New Roman"/>
          <w:sz w:val="24"/>
          <w:szCs w:val="28"/>
        </w:rPr>
      </w:pPr>
      <w:r>
        <w:rPr>
          <w:rFonts w:ascii="Times New Roman" w:hAnsi="Times New Roman" w:cs="Times New Roman"/>
          <w:sz w:val="24"/>
          <w:szCs w:val="28"/>
        </w:rPr>
        <w:t>-  классных журналов, журналов внеурочной деятельности и кружковой работы</w:t>
      </w:r>
    </w:p>
    <w:p w:rsidR="00C67EAB" w:rsidRDefault="00C67EAB" w:rsidP="00C67EAB">
      <w:pPr>
        <w:spacing w:after="0"/>
        <w:ind w:firstLine="426"/>
        <w:jc w:val="both"/>
        <w:rPr>
          <w:rFonts w:ascii="Times New Roman" w:hAnsi="Times New Roman" w:cs="Times New Roman"/>
          <w:sz w:val="24"/>
          <w:szCs w:val="28"/>
        </w:rPr>
      </w:pPr>
      <w:r>
        <w:rPr>
          <w:rFonts w:ascii="Times New Roman" w:hAnsi="Times New Roman" w:cs="Times New Roman"/>
          <w:sz w:val="24"/>
          <w:szCs w:val="28"/>
        </w:rPr>
        <w:t>-  ведения дневников обучающихся, дневников наблюдений;</w:t>
      </w:r>
    </w:p>
    <w:p w:rsidR="00C67EAB" w:rsidRDefault="00C67EAB" w:rsidP="00C67EAB">
      <w:pPr>
        <w:spacing w:after="0"/>
        <w:ind w:firstLine="426"/>
        <w:jc w:val="both"/>
        <w:rPr>
          <w:rFonts w:ascii="Times New Roman" w:hAnsi="Times New Roman" w:cs="Times New Roman"/>
          <w:sz w:val="24"/>
          <w:szCs w:val="28"/>
        </w:rPr>
      </w:pPr>
      <w:r>
        <w:rPr>
          <w:rFonts w:ascii="Times New Roman" w:hAnsi="Times New Roman" w:cs="Times New Roman"/>
          <w:sz w:val="24"/>
          <w:szCs w:val="28"/>
        </w:rPr>
        <w:t xml:space="preserve">- ведения контрольных тетрадей и выполнения практической части программного материала; </w:t>
      </w:r>
    </w:p>
    <w:p w:rsidR="00C67EAB" w:rsidRDefault="00C67EAB" w:rsidP="00C67EAB">
      <w:pPr>
        <w:spacing w:after="0"/>
        <w:ind w:firstLine="426"/>
        <w:jc w:val="both"/>
        <w:rPr>
          <w:rFonts w:ascii="Times New Roman" w:hAnsi="Times New Roman" w:cs="Times New Roman"/>
          <w:sz w:val="24"/>
          <w:szCs w:val="28"/>
        </w:rPr>
      </w:pPr>
      <w:r>
        <w:rPr>
          <w:rFonts w:ascii="Times New Roman" w:hAnsi="Times New Roman" w:cs="Times New Roman"/>
          <w:sz w:val="24"/>
          <w:szCs w:val="28"/>
        </w:rPr>
        <w:t>- состояния личных дел обучающихся;</w:t>
      </w:r>
    </w:p>
    <w:p w:rsidR="00C67EAB" w:rsidRDefault="00C67EAB" w:rsidP="00C67EAB">
      <w:pPr>
        <w:spacing w:after="0"/>
        <w:ind w:firstLine="426"/>
        <w:jc w:val="both"/>
        <w:rPr>
          <w:rFonts w:ascii="Times New Roman" w:hAnsi="Times New Roman" w:cs="Times New Roman"/>
          <w:sz w:val="24"/>
          <w:szCs w:val="28"/>
        </w:rPr>
      </w:pPr>
      <w:r>
        <w:rPr>
          <w:rFonts w:ascii="Times New Roman" w:hAnsi="Times New Roman" w:cs="Times New Roman"/>
          <w:sz w:val="24"/>
          <w:szCs w:val="28"/>
        </w:rPr>
        <w:t>-</w:t>
      </w:r>
      <w:r w:rsidR="0090383B">
        <w:rPr>
          <w:rFonts w:ascii="Times New Roman" w:hAnsi="Times New Roman" w:cs="Times New Roman"/>
          <w:sz w:val="24"/>
          <w:szCs w:val="28"/>
        </w:rPr>
        <w:t xml:space="preserve"> </w:t>
      </w:r>
      <w:r>
        <w:rPr>
          <w:rFonts w:ascii="Times New Roman" w:hAnsi="Times New Roman" w:cs="Times New Roman"/>
          <w:sz w:val="24"/>
          <w:szCs w:val="28"/>
        </w:rPr>
        <w:t xml:space="preserve">контроля за работой педагогических кадров, за качеством преподавания учебных предметов, качеством знаний, умений и навыков обучающихся, качественным проведением коррекционных занятий, выполнением домашних заданий в ГПД, прохождением программного материала; </w:t>
      </w:r>
    </w:p>
    <w:p w:rsidR="00C67EAB" w:rsidRDefault="00C67EAB" w:rsidP="00C67EAB">
      <w:pPr>
        <w:spacing w:after="0"/>
        <w:jc w:val="both"/>
        <w:rPr>
          <w:rFonts w:ascii="Times New Roman" w:hAnsi="Times New Roman" w:cs="Times New Roman"/>
          <w:sz w:val="24"/>
          <w:szCs w:val="28"/>
        </w:rPr>
      </w:pPr>
      <w:r>
        <w:rPr>
          <w:rFonts w:ascii="Times New Roman" w:hAnsi="Times New Roman" w:cs="Times New Roman"/>
          <w:sz w:val="24"/>
          <w:szCs w:val="28"/>
        </w:rPr>
        <w:t>- контроль проверки состояния обучения по индивидуальным планам;</w:t>
      </w:r>
    </w:p>
    <w:p w:rsidR="00C67EAB" w:rsidRDefault="00C67EAB" w:rsidP="00C67EAB">
      <w:pPr>
        <w:spacing w:after="0"/>
        <w:ind w:firstLine="426"/>
        <w:jc w:val="both"/>
        <w:rPr>
          <w:rFonts w:ascii="Times New Roman" w:hAnsi="Times New Roman" w:cs="Times New Roman"/>
          <w:sz w:val="24"/>
          <w:szCs w:val="28"/>
        </w:rPr>
      </w:pPr>
      <w:r>
        <w:rPr>
          <w:rFonts w:ascii="Times New Roman" w:hAnsi="Times New Roman" w:cs="Times New Roman"/>
          <w:sz w:val="24"/>
          <w:szCs w:val="28"/>
        </w:rPr>
        <w:t>- проводился классно-обобщающий контроль в 1, 5 и 9 классах (по результатам был сделан анализ с составлением справок, проведены</w:t>
      </w:r>
      <w:r w:rsidR="0090383B">
        <w:rPr>
          <w:rFonts w:ascii="Times New Roman" w:hAnsi="Times New Roman" w:cs="Times New Roman"/>
          <w:sz w:val="24"/>
          <w:szCs w:val="28"/>
        </w:rPr>
        <w:t xml:space="preserve"> р</w:t>
      </w:r>
      <w:r>
        <w:rPr>
          <w:rFonts w:ascii="Times New Roman" w:hAnsi="Times New Roman" w:cs="Times New Roman"/>
          <w:sz w:val="24"/>
          <w:szCs w:val="28"/>
        </w:rPr>
        <w:t>одительские собрания, где был дан анализ состояния проведения уроков, качество знаний обучающихся).</w:t>
      </w:r>
    </w:p>
    <w:p w:rsidR="00C67EAB" w:rsidRDefault="00C67EAB" w:rsidP="00C67EAB">
      <w:pPr>
        <w:spacing w:after="0"/>
        <w:jc w:val="both"/>
        <w:rPr>
          <w:rFonts w:ascii="Times New Roman" w:hAnsi="Times New Roman" w:cs="Times New Roman"/>
          <w:sz w:val="24"/>
          <w:szCs w:val="28"/>
        </w:rPr>
      </w:pPr>
      <w:r>
        <w:rPr>
          <w:rFonts w:ascii="Times New Roman" w:hAnsi="Times New Roman" w:cs="Times New Roman"/>
          <w:sz w:val="24"/>
          <w:szCs w:val="28"/>
        </w:rPr>
        <w:t xml:space="preserve"> Результаты оповещались на совещаниях, оперативках, на заседаниях МО,  педсоветах. По итогам издавались приказы, составлялись справки- анализы.</w:t>
      </w:r>
    </w:p>
    <w:p w:rsidR="00C67EAB" w:rsidRDefault="00C67EAB" w:rsidP="00C67EAB">
      <w:pPr>
        <w:spacing w:after="0"/>
        <w:jc w:val="both"/>
        <w:rPr>
          <w:rFonts w:ascii="Times New Roman" w:hAnsi="Times New Roman" w:cs="Times New Roman"/>
          <w:sz w:val="24"/>
          <w:szCs w:val="28"/>
        </w:rPr>
      </w:pPr>
      <w:r>
        <w:rPr>
          <w:rFonts w:ascii="Times New Roman" w:hAnsi="Times New Roman" w:cs="Times New Roman"/>
          <w:sz w:val="24"/>
          <w:szCs w:val="28"/>
        </w:rPr>
        <w:t xml:space="preserve">- Классно- обобщающий контроль в  проверяемых  классах показал, что преподавание ведется на должном уровне. Учителя используют  игровые, </w:t>
      </w:r>
      <w:proofErr w:type="spellStart"/>
      <w:r>
        <w:rPr>
          <w:rFonts w:ascii="Times New Roman" w:hAnsi="Times New Roman" w:cs="Times New Roman"/>
          <w:sz w:val="24"/>
          <w:szCs w:val="28"/>
        </w:rPr>
        <w:t>здоровьесберегающие</w:t>
      </w:r>
      <w:proofErr w:type="spellEnd"/>
      <w:r>
        <w:rPr>
          <w:rFonts w:ascii="Times New Roman" w:hAnsi="Times New Roman" w:cs="Times New Roman"/>
          <w:sz w:val="24"/>
          <w:szCs w:val="28"/>
        </w:rPr>
        <w:t>, ИКТ технологии, элементы проблемного, проектно-исследовательского  урока, формы сотрудничества. Личностно-ориентированный подход в обучении позволяет учителю развивать индивидуальные способности  учащихся, лучше им  понять и усвоить материал. Знания, навыки  и умения основной массы обучающихся  5 и 9 классов соответствуют уровню знаний обучающихся коррекционных школ для обучающихся с ЗПР, соответствуют требованиям государственного образовательного стандарта ОВЗ.</w:t>
      </w:r>
    </w:p>
    <w:p w:rsidR="00C67EAB" w:rsidRDefault="00C67EAB" w:rsidP="00C67EAB">
      <w:pPr>
        <w:spacing w:after="0"/>
        <w:jc w:val="both"/>
        <w:rPr>
          <w:rFonts w:ascii="Times New Roman" w:hAnsi="Times New Roman" w:cs="Times New Roman"/>
          <w:sz w:val="24"/>
          <w:szCs w:val="28"/>
        </w:rPr>
      </w:pPr>
      <w:r>
        <w:rPr>
          <w:rFonts w:ascii="Times New Roman" w:hAnsi="Times New Roman" w:cs="Times New Roman"/>
          <w:sz w:val="24"/>
          <w:szCs w:val="28"/>
        </w:rPr>
        <w:lastRenderedPageBreak/>
        <w:t>- Проверка прохождения п</w:t>
      </w:r>
      <w:r w:rsidR="0090383B">
        <w:rPr>
          <w:rFonts w:ascii="Times New Roman" w:hAnsi="Times New Roman" w:cs="Times New Roman"/>
          <w:sz w:val="24"/>
          <w:szCs w:val="28"/>
        </w:rPr>
        <w:t>рограмм показала, что в 2023</w:t>
      </w:r>
      <w:r>
        <w:rPr>
          <w:rFonts w:ascii="Times New Roman" w:hAnsi="Times New Roman" w:cs="Times New Roman"/>
          <w:sz w:val="24"/>
          <w:szCs w:val="28"/>
        </w:rPr>
        <w:t xml:space="preserve"> учебном году учебный материал был пройден, благодаря  корректировке  программ, объединению, уплотнению учебного материала.</w:t>
      </w:r>
    </w:p>
    <w:p w:rsidR="00C67EAB" w:rsidRDefault="00C67EAB" w:rsidP="00C67EAB">
      <w:pPr>
        <w:spacing w:after="0"/>
        <w:jc w:val="both"/>
        <w:rPr>
          <w:rFonts w:ascii="Times New Roman" w:hAnsi="Times New Roman" w:cs="Times New Roman"/>
          <w:sz w:val="24"/>
          <w:szCs w:val="28"/>
        </w:rPr>
      </w:pPr>
      <w:r>
        <w:rPr>
          <w:rFonts w:ascii="Times New Roman" w:hAnsi="Times New Roman" w:cs="Times New Roman"/>
          <w:sz w:val="24"/>
          <w:szCs w:val="28"/>
        </w:rPr>
        <w:t xml:space="preserve">- Проверка  школьной документации выявила ряд нарушений  в классных журналах. Все замечания были доведены до учителей и исправлены. Следует отметить, электронные классные журналы заполнялись в течение года </w:t>
      </w:r>
      <w:r w:rsidR="0090383B">
        <w:rPr>
          <w:rFonts w:ascii="Times New Roman" w:hAnsi="Times New Roman" w:cs="Times New Roman"/>
          <w:sz w:val="24"/>
          <w:szCs w:val="28"/>
        </w:rPr>
        <w:t xml:space="preserve">несвоевременно, были недочеты в работе технического специалиста. Все ошибки были устранены. </w:t>
      </w:r>
    </w:p>
    <w:p w:rsidR="00C67EAB" w:rsidRDefault="00C67EAB" w:rsidP="00C67EAB">
      <w:pPr>
        <w:spacing w:after="0"/>
        <w:jc w:val="both"/>
        <w:rPr>
          <w:rFonts w:ascii="Times New Roman" w:hAnsi="Times New Roman" w:cs="Times New Roman"/>
          <w:sz w:val="24"/>
          <w:szCs w:val="28"/>
        </w:rPr>
      </w:pPr>
      <w:r>
        <w:rPr>
          <w:rFonts w:ascii="Times New Roman" w:hAnsi="Times New Roman" w:cs="Times New Roman"/>
          <w:sz w:val="24"/>
          <w:szCs w:val="28"/>
        </w:rPr>
        <w:t xml:space="preserve">     Вывод:  по результатам мониторинга проведен анализ по всем направлениям работы, отмечены положительные и отрицательные тенденции учебной деятельности школы.</w:t>
      </w:r>
    </w:p>
    <w:p w:rsidR="00C67EAB" w:rsidRDefault="00C67EAB" w:rsidP="00C67EAB">
      <w:pPr>
        <w:spacing w:before="100" w:beforeAutospacing="1" w:after="100" w:afterAutospacing="1"/>
        <w:jc w:val="both"/>
        <w:rPr>
          <w:rFonts w:ascii="Times New Roman" w:hAnsi="Times New Roman" w:cs="Times New Roman"/>
          <w:b/>
          <w:sz w:val="24"/>
          <w:szCs w:val="28"/>
        </w:rPr>
      </w:pPr>
      <w:r>
        <w:rPr>
          <w:rFonts w:ascii="Times New Roman" w:hAnsi="Times New Roman" w:cs="Times New Roman"/>
          <w:b/>
          <w:sz w:val="24"/>
          <w:szCs w:val="28"/>
        </w:rPr>
        <w:t xml:space="preserve">2.4 Оценка качества кадрового обеспечения </w:t>
      </w:r>
    </w:p>
    <w:p w:rsidR="00C67EAB" w:rsidRDefault="00C67EAB" w:rsidP="00C67EAB">
      <w:pPr>
        <w:spacing w:before="100" w:beforeAutospacing="1" w:after="100" w:afterAutospacing="1"/>
        <w:jc w:val="both"/>
        <w:rPr>
          <w:rFonts w:ascii="Times New Roman" w:hAnsi="Times New Roman" w:cs="Times New Roman"/>
          <w:sz w:val="24"/>
          <w:szCs w:val="28"/>
        </w:rPr>
      </w:pPr>
      <w:r>
        <w:rPr>
          <w:rFonts w:ascii="Times New Roman" w:hAnsi="Times New Roman" w:cs="Times New Roman"/>
          <w:sz w:val="24"/>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C67EAB" w:rsidRDefault="00C67EAB" w:rsidP="00C67EAB">
      <w:pPr>
        <w:spacing w:before="100" w:beforeAutospacing="1" w:after="0" w:line="240" w:lineRule="auto"/>
        <w:jc w:val="both"/>
        <w:rPr>
          <w:rFonts w:ascii="Times New Roman" w:hAnsi="Times New Roman" w:cs="Times New Roman"/>
          <w:sz w:val="24"/>
          <w:szCs w:val="28"/>
        </w:rPr>
      </w:pPr>
      <w:r>
        <w:rPr>
          <w:rFonts w:ascii="Times New Roman" w:hAnsi="Times New Roman" w:cs="Times New Roman"/>
          <w:sz w:val="24"/>
          <w:szCs w:val="28"/>
        </w:rPr>
        <w:t>Основные принципы кадровой политики направлены:</w:t>
      </w:r>
    </w:p>
    <w:p w:rsidR="00C67EAB" w:rsidRDefault="00C67EAB" w:rsidP="00C67EAB">
      <w:pPr>
        <w:spacing w:before="100" w:beforeAutospacing="1" w:after="0" w:line="240" w:lineRule="auto"/>
        <w:jc w:val="both"/>
        <w:rPr>
          <w:rFonts w:ascii="Times New Roman" w:hAnsi="Times New Roman" w:cs="Times New Roman"/>
          <w:sz w:val="24"/>
          <w:szCs w:val="28"/>
        </w:rPr>
      </w:pPr>
      <w:r>
        <w:rPr>
          <w:rFonts w:ascii="Times New Roman" w:hAnsi="Times New Roman" w:cs="Times New Roman"/>
          <w:sz w:val="24"/>
          <w:szCs w:val="28"/>
        </w:rPr>
        <w:t>- на сохранение, укрепление и развитие кадрового потенциала,</w:t>
      </w:r>
    </w:p>
    <w:p w:rsidR="00C67EAB" w:rsidRDefault="00C67EAB" w:rsidP="00C67EAB">
      <w:pPr>
        <w:spacing w:before="100" w:beforeAutospacing="1" w:after="0" w:line="240" w:lineRule="auto"/>
        <w:jc w:val="both"/>
        <w:rPr>
          <w:rFonts w:ascii="Times New Roman" w:hAnsi="Times New Roman" w:cs="Times New Roman"/>
          <w:sz w:val="24"/>
          <w:szCs w:val="28"/>
        </w:rPr>
      </w:pPr>
      <w:r>
        <w:rPr>
          <w:rFonts w:ascii="Times New Roman" w:hAnsi="Times New Roman" w:cs="Times New Roman"/>
          <w:sz w:val="24"/>
          <w:szCs w:val="28"/>
        </w:rPr>
        <w:t>- создание квалифицированного коллектива, способного работать в современных условиях,</w:t>
      </w:r>
    </w:p>
    <w:p w:rsidR="00C67EAB" w:rsidRDefault="00C67EAB" w:rsidP="00C67EAB">
      <w:pPr>
        <w:spacing w:before="100" w:beforeAutospacing="1"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повышение уровня квалификации персонала. </w:t>
      </w:r>
    </w:p>
    <w:p w:rsidR="00C67EAB" w:rsidRDefault="0090383B" w:rsidP="00C67EAB">
      <w:pPr>
        <w:spacing w:before="100" w:beforeAutospacing="1" w:after="100" w:afterAutospacing="1"/>
        <w:jc w:val="both"/>
        <w:rPr>
          <w:rFonts w:ascii="Times New Roman" w:hAnsi="Times New Roman" w:cs="Times New Roman"/>
          <w:sz w:val="24"/>
          <w:szCs w:val="28"/>
        </w:rPr>
      </w:pPr>
      <w:r>
        <w:rPr>
          <w:rFonts w:ascii="Times New Roman" w:hAnsi="Times New Roman" w:cs="Times New Roman"/>
          <w:sz w:val="24"/>
          <w:szCs w:val="28"/>
        </w:rPr>
        <w:t>В  2023</w:t>
      </w:r>
      <w:r w:rsidR="00C67EAB">
        <w:rPr>
          <w:rFonts w:ascii="Times New Roman" w:hAnsi="Times New Roman" w:cs="Times New Roman"/>
          <w:sz w:val="24"/>
          <w:szCs w:val="28"/>
        </w:rPr>
        <w:t xml:space="preserve"> учеб</w:t>
      </w:r>
      <w:r w:rsidR="00920536">
        <w:rPr>
          <w:rFonts w:ascii="Times New Roman" w:hAnsi="Times New Roman" w:cs="Times New Roman"/>
          <w:sz w:val="24"/>
          <w:szCs w:val="28"/>
        </w:rPr>
        <w:t>ном году фактически  работал  34</w:t>
      </w:r>
      <w:r>
        <w:rPr>
          <w:rFonts w:ascii="Times New Roman" w:hAnsi="Times New Roman" w:cs="Times New Roman"/>
          <w:sz w:val="24"/>
          <w:szCs w:val="28"/>
        </w:rPr>
        <w:t xml:space="preserve"> </w:t>
      </w:r>
      <w:r w:rsidR="00C67EAB">
        <w:rPr>
          <w:rFonts w:ascii="Times New Roman" w:hAnsi="Times New Roman" w:cs="Times New Roman"/>
          <w:sz w:val="24"/>
          <w:szCs w:val="28"/>
        </w:rPr>
        <w:t>сотрудник</w:t>
      </w:r>
      <w:r w:rsidR="00920536">
        <w:rPr>
          <w:rFonts w:ascii="Times New Roman" w:hAnsi="Times New Roman" w:cs="Times New Roman"/>
          <w:sz w:val="24"/>
          <w:szCs w:val="28"/>
        </w:rPr>
        <w:t>а</w:t>
      </w:r>
      <w:r>
        <w:rPr>
          <w:rFonts w:ascii="Times New Roman" w:hAnsi="Times New Roman" w:cs="Times New Roman"/>
          <w:sz w:val="24"/>
          <w:szCs w:val="28"/>
        </w:rPr>
        <w:t xml:space="preserve">, </w:t>
      </w:r>
      <w:r w:rsidR="00C67EAB">
        <w:rPr>
          <w:rFonts w:ascii="Times New Roman" w:hAnsi="Times New Roman" w:cs="Times New Roman"/>
          <w:sz w:val="24"/>
          <w:szCs w:val="28"/>
        </w:rPr>
        <w:t xml:space="preserve"> в том числе  3 руководителя</w:t>
      </w:r>
      <w:r>
        <w:rPr>
          <w:rFonts w:ascii="Times New Roman" w:hAnsi="Times New Roman" w:cs="Times New Roman"/>
          <w:sz w:val="24"/>
          <w:szCs w:val="28"/>
        </w:rPr>
        <w:t>, 21 педагог (из них 1 педагог</w:t>
      </w:r>
      <w:r w:rsidR="00C67EAB">
        <w:rPr>
          <w:rFonts w:ascii="Times New Roman" w:hAnsi="Times New Roman" w:cs="Times New Roman"/>
          <w:sz w:val="24"/>
          <w:szCs w:val="28"/>
        </w:rPr>
        <w:t xml:space="preserve"> -</w:t>
      </w:r>
      <w:r>
        <w:rPr>
          <w:rFonts w:ascii="Times New Roman" w:hAnsi="Times New Roman" w:cs="Times New Roman"/>
          <w:sz w:val="24"/>
          <w:szCs w:val="28"/>
        </w:rPr>
        <w:t xml:space="preserve"> совместитель</w:t>
      </w:r>
      <w:r w:rsidR="00C67EAB">
        <w:rPr>
          <w:rFonts w:ascii="Times New Roman" w:hAnsi="Times New Roman" w:cs="Times New Roman"/>
          <w:sz w:val="24"/>
          <w:szCs w:val="28"/>
        </w:rPr>
        <w:t>,  учебн</w:t>
      </w:r>
      <w:r>
        <w:rPr>
          <w:rFonts w:ascii="Times New Roman" w:hAnsi="Times New Roman" w:cs="Times New Roman"/>
          <w:sz w:val="24"/>
          <w:szCs w:val="28"/>
        </w:rPr>
        <w:t>о - вспомогательный  персонал- 4</w:t>
      </w:r>
      <w:r w:rsidR="00C67EAB">
        <w:rPr>
          <w:rFonts w:ascii="Times New Roman" w:hAnsi="Times New Roman" w:cs="Times New Roman"/>
          <w:sz w:val="24"/>
          <w:szCs w:val="28"/>
        </w:rPr>
        <w:t xml:space="preserve"> человека.  Образовательная </w:t>
      </w:r>
      <w:r>
        <w:rPr>
          <w:rFonts w:ascii="Times New Roman" w:hAnsi="Times New Roman" w:cs="Times New Roman"/>
          <w:sz w:val="24"/>
          <w:szCs w:val="28"/>
        </w:rPr>
        <w:t>деятельность  осуществлялась  24</w:t>
      </w:r>
      <w:r w:rsidR="00C67EAB">
        <w:rPr>
          <w:rFonts w:ascii="Times New Roman" w:hAnsi="Times New Roman" w:cs="Times New Roman"/>
          <w:sz w:val="24"/>
          <w:szCs w:val="28"/>
        </w:rPr>
        <w:t xml:space="preserve"> педагогами. Основной костяк педагогического коллектива составляют опытные, высокопрофессиональные учителя и воспитатели, имеющие высшее  образование, квалификационные категории, д</w:t>
      </w:r>
      <w:r>
        <w:rPr>
          <w:rFonts w:ascii="Times New Roman" w:hAnsi="Times New Roman" w:cs="Times New Roman"/>
          <w:sz w:val="24"/>
          <w:szCs w:val="28"/>
        </w:rPr>
        <w:t xml:space="preserve">ефектологическую переподготовку для обучения детей с ЗПР, согласно </w:t>
      </w:r>
      <w:proofErr w:type="spellStart"/>
      <w:r>
        <w:rPr>
          <w:rFonts w:ascii="Times New Roman" w:hAnsi="Times New Roman" w:cs="Times New Roman"/>
          <w:sz w:val="24"/>
          <w:szCs w:val="28"/>
        </w:rPr>
        <w:t>Профстандарту</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учетеля</w:t>
      </w:r>
      <w:proofErr w:type="spellEnd"/>
      <w:r>
        <w:rPr>
          <w:rFonts w:ascii="Times New Roman" w:hAnsi="Times New Roman" w:cs="Times New Roman"/>
          <w:sz w:val="24"/>
          <w:szCs w:val="28"/>
        </w:rPr>
        <w:t xml:space="preserve">-дефектолога. </w:t>
      </w:r>
      <w:r w:rsidR="00C67EAB">
        <w:rPr>
          <w:rFonts w:ascii="Times New Roman" w:hAnsi="Times New Roman" w:cs="Times New Roman"/>
          <w:sz w:val="24"/>
          <w:szCs w:val="28"/>
        </w:rPr>
        <w:t xml:space="preserve"> В </w:t>
      </w:r>
      <w:r>
        <w:rPr>
          <w:rFonts w:ascii="Times New Roman" w:hAnsi="Times New Roman" w:cs="Times New Roman"/>
          <w:sz w:val="24"/>
          <w:szCs w:val="28"/>
        </w:rPr>
        <w:t>конце 2023 года</w:t>
      </w:r>
      <w:r w:rsidR="00C67EAB">
        <w:rPr>
          <w:rFonts w:ascii="Times New Roman" w:hAnsi="Times New Roman" w:cs="Times New Roman"/>
          <w:sz w:val="24"/>
          <w:szCs w:val="28"/>
        </w:rPr>
        <w:t xml:space="preserve"> приняли учителя </w:t>
      </w:r>
      <w:r>
        <w:rPr>
          <w:rFonts w:ascii="Times New Roman" w:hAnsi="Times New Roman" w:cs="Times New Roman"/>
          <w:sz w:val="24"/>
          <w:szCs w:val="28"/>
        </w:rPr>
        <w:t>истории</w:t>
      </w:r>
      <w:r w:rsidR="00C67EAB">
        <w:rPr>
          <w:rFonts w:ascii="Times New Roman" w:hAnsi="Times New Roman" w:cs="Times New Roman"/>
          <w:sz w:val="24"/>
          <w:szCs w:val="28"/>
        </w:rPr>
        <w:t xml:space="preserve"> (</w:t>
      </w:r>
      <w:r>
        <w:rPr>
          <w:rFonts w:ascii="Times New Roman" w:hAnsi="Times New Roman" w:cs="Times New Roman"/>
          <w:sz w:val="24"/>
          <w:szCs w:val="28"/>
        </w:rPr>
        <w:t xml:space="preserve">высшее образование)для работы по совместительству. </w:t>
      </w:r>
      <w:r w:rsidR="00C67EAB">
        <w:rPr>
          <w:rFonts w:ascii="Times New Roman" w:hAnsi="Times New Roman" w:cs="Times New Roman"/>
          <w:sz w:val="24"/>
          <w:szCs w:val="28"/>
        </w:rPr>
        <w:t>Это позволило восполнить дефицит кадров.</w:t>
      </w:r>
    </w:p>
    <w:p w:rsidR="00C67EAB" w:rsidRDefault="00C67EAB" w:rsidP="00C67EAB">
      <w:pPr>
        <w:spacing w:before="100" w:beforeAutospacing="1" w:after="100" w:afterAutospacing="1"/>
        <w:jc w:val="both"/>
        <w:rPr>
          <w:rFonts w:ascii="Times New Roman" w:hAnsi="Times New Roman" w:cs="Times New Roman"/>
          <w:sz w:val="24"/>
          <w:szCs w:val="28"/>
        </w:rPr>
      </w:pPr>
      <w:r>
        <w:rPr>
          <w:rFonts w:ascii="Times New Roman" w:hAnsi="Times New Roman" w:cs="Times New Roman"/>
          <w:b/>
          <w:sz w:val="24"/>
          <w:szCs w:val="28"/>
        </w:rPr>
        <w:t>Анализ кадрового состава школы</w:t>
      </w:r>
    </w:p>
    <w:tbl>
      <w:tblPr>
        <w:tblW w:w="0" w:type="dxa"/>
        <w:tblInd w:w="-392" w:type="dxa"/>
        <w:tblLayout w:type="fixed"/>
        <w:tblCellMar>
          <w:top w:w="55" w:type="dxa"/>
          <w:left w:w="55" w:type="dxa"/>
          <w:bottom w:w="55" w:type="dxa"/>
          <w:right w:w="55" w:type="dxa"/>
        </w:tblCellMar>
        <w:tblLook w:val="04A0" w:firstRow="1" w:lastRow="0" w:firstColumn="1" w:lastColumn="0" w:noHBand="0" w:noVBand="1"/>
      </w:tblPr>
      <w:tblGrid>
        <w:gridCol w:w="1040"/>
        <w:gridCol w:w="825"/>
        <w:gridCol w:w="709"/>
        <w:gridCol w:w="709"/>
        <w:gridCol w:w="709"/>
        <w:gridCol w:w="850"/>
        <w:gridCol w:w="709"/>
        <w:gridCol w:w="709"/>
        <w:gridCol w:w="567"/>
        <w:gridCol w:w="567"/>
        <w:gridCol w:w="708"/>
        <w:gridCol w:w="938"/>
        <w:gridCol w:w="850"/>
        <w:gridCol w:w="334"/>
      </w:tblGrid>
      <w:tr w:rsidR="00C67EAB" w:rsidTr="00C67EAB">
        <w:trPr>
          <w:gridAfter w:val="1"/>
          <w:wAfter w:w="334" w:type="dxa"/>
          <w:trHeight w:val="434"/>
        </w:trPr>
        <w:tc>
          <w:tcPr>
            <w:tcW w:w="1040" w:type="dxa"/>
            <w:vMerge w:val="restart"/>
            <w:tcBorders>
              <w:top w:val="single" w:sz="2" w:space="0" w:color="000000"/>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bCs/>
                <w:iCs/>
                <w:szCs w:val="24"/>
                <w:lang w:eastAsia="ar-SA"/>
              </w:rPr>
            </w:pPr>
            <w:r>
              <w:rPr>
                <w:rFonts w:ascii="Times New Roman" w:hAnsi="Times New Roman" w:cs="Times New Roman"/>
                <w:bCs/>
                <w:iCs/>
                <w:szCs w:val="24"/>
                <w:lang w:eastAsia="ar-SA"/>
              </w:rPr>
              <w:t>Всего педагогов</w:t>
            </w:r>
          </w:p>
        </w:tc>
        <w:tc>
          <w:tcPr>
            <w:tcW w:w="825" w:type="dxa"/>
            <w:vMerge w:val="restart"/>
            <w:tcBorders>
              <w:top w:val="single" w:sz="2" w:space="0" w:color="000000"/>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bCs/>
                <w:iCs/>
                <w:szCs w:val="24"/>
                <w:lang w:eastAsia="ar-SA"/>
              </w:rPr>
            </w:pPr>
            <w:r>
              <w:rPr>
                <w:rFonts w:ascii="Times New Roman" w:hAnsi="Times New Roman" w:cs="Times New Roman"/>
                <w:bCs/>
                <w:iCs/>
                <w:szCs w:val="24"/>
                <w:lang w:eastAsia="ar-SA"/>
              </w:rPr>
              <w:t>Из них заместителей</w:t>
            </w:r>
          </w:p>
        </w:tc>
        <w:tc>
          <w:tcPr>
            <w:tcW w:w="2977" w:type="dxa"/>
            <w:gridSpan w:val="4"/>
            <w:tcBorders>
              <w:top w:val="single" w:sz="2" w:space="0" w:color="000000"/>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bCs/>
                <w:iCs/>
                <w:szCs w:val="24"/>
                <w:lang w:eastAsia="ar-SA"/>
              </w:rPr>
            </w:pPr>
            <w:r>
              <w:rPr>
                <w:rFonts w:ascii="Times New Roman" w:hAnsi="Times New Roman" w:cs="Times New Roman"/>
                <w:bCs/>
                <w:iCs/>
                <w:szCs w:val="24"/>
                <w:lang w:eastAsia="ar-SA"/>
              </w:rPr>
              <w:t>Образование</w:t>
            </w:r>
          </w:p>
        </w:tc>
        <w:tc>
          <w:tcPr>
            <w:tcW w:w="3260" w:type="dxa"/>
            <w:gridSpan w:val="5"/>
            <w:tcBorders>
              <w:top w:val="single" w:sz="2" w:space="0" w:color="000000"/>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bCs/>
                <w:iCs/>
                <w:szCs w:val="24"/>
                <w:lang w:eastAsia="ar-SA"/>
              </w:rPr>
            </w:pPr>
            <w:r>
              <w:rPr>
                <w:rFonts w:ascii="Times New Roman" w:hAnsi="Times New Roman" w:cs="Times New Roman"/>
                <w:bCs/>
                <w:iCs/>
                <w:szCs w:val="24"/>
                <w:lang w:eastAsia="ar-SA"/>
              </w:rPr>
              <w:t>Педагогический стаж</w:t>
            </w:r>
          </w:p>
        </w:tc>
        <w:tc>
          <w:tcPr>
            <w:tcW w:w="1788" w:type="dxa"/>
            <w:gridSpan w:val="2"/>
            <w:tcBorders>
              <w:top w:val="single" w:sz="4" w:space="0" w:color="auto"/>
              <w:left w:val="nil"/>
              <w:bottom w:val="single" w:sz="4" w:space="0" w:color="auto"/>
              <w:right w:val="single" w:sz="4" w:space="0" w:color="auto"/>
            </w:tcBorders>
            <w:hideMark/>
          </w:tcPr>
          <w:p w:rsidR="00C67EAB" w:rsidRDefault="00C67EAB">
            <w:r>
              <w:t>категория</w:t>
            </w:r>
          </w:p>
        </w:tc>
      </w:tr>
      <w:tr w:rsidR="00C67EAB" w:rsidTr="00C67EAB">
        <w:tc>
          <w:tcPr>
            <w:tcW w:w="1040" w:type="dxa"/>
            <w:vMerge/>
            <w:tcBorders>
              <w:top w:val="single" w:sz="2" w:space="0" w:color="000000"/>
              <w:left w:val="single" w:sz="2" w:space="0" w:color="000000"/>
              <w:bottom w:val="single" w:sz="2" w:space="0" w:color="000000"/>
              <w:right w:val="nil"/>
            </w:tcBorders>
            <w:vAlign w:val="center"/>
            <w:hideMark/>
          </w:tcPr>
          <w:p w:rsidR="00C67EAB" w:rsidRDefault="00C67EAB">
            <w:pPr>
              <w:spacing w:after="0"/>
              <w:rPr>
                <w:rFonts w:ascii="Times New Roman" w:hAnsi="Times New Roman" w:cs="Times New Roman"/>
                <w:bCs/>
                <w:iCs/>
                <w:szCs w:val="24"/>
                <w:lang w:eastAsia="ar-SA"/>
              </w:rPr>
            </w:pPr>
          </w:p>
        </w:tc>
        <w:tc>
          <w:tcPr>
            <w:tcW w:w="825" w:type="dxa"/>
            <w:vMerge/>
            <w:tcBorders>
              <w:top w:val="single" w:sz="2" w:space="0" w:color="000000"/>
              <w:left w:val="single" w:sz="2" w:space="0" w:color="000000"/>
              <w:bottom w:val="single" w:sz="2" w:space="0" w:color="000000"/>
              <w:right w:val="nil"/>
            </w:tcBorders>
            <w:vAlign w:val="center"/>
            <w:hideMark/>
          </w:tcPr>
          <w:p w:rsidR="00C67EAB" w:rsidRDefault="00C67EAB">
            <w:pPr>
              <w:spacing w:after="0"/>
              <w:rPr>
                <w:rFonts w:ascii="Times New Roman" w:hAnsi="Times New Roman" w:cs="Times New Roman"/>
                <w:bCs/>
                <w:iCs/>
                <w:szCs w:val="24"/>
                <w:lang w:eastAsia="ar-SA"/>
              </w:rPr>
            </w:pPr>
          </w:p>
        </w:tc>
        <w:tc>
          <w:tcPr>
            <w:tcW w:w="709" w:type="dxa"/>
            <w:tcBorders>
              <w:top w:val="nil"/>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bCs/>
                <w:iCs/>
                <w:szCs w:val="24"/>
                <w:lang w:eastAsia="ar-SA"/>
              </w:rPr>
            </w:pPr>
            <w:r>
              <w:rPr>
                <w:rFonts w:ascii="Times New Roman" w:hAnsi="Times New Roman" w:cs="Times New Roman"/>
                <w:bCs/>
                <w:iCs/>
                <w:szCs w:val="24"/>
                <w:lang w:eastAsia="ar-SA"/>
              </w:rPr>
              <w:t>высшее</w:t>
            </w:r>
          </w:p>
        </w:tc>
        <w:tc>
          <w:tcPr>
            <w:tcW w:w="709" w:type="dxa"/>
            <w:tcBorders>
              <w:top w:val="nil"/>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bCs/>
                <w:iCs/>
                <w:szCs w:val="24"/>
                <w:lang w:eastAsia="ar-SA"/>
              </w:rPr>
            </w:pPr>
            <w:proofErr w:type="spellStart"/>
            <w:r>
              <w:rPr>
                <w:rFonts w:ascii="Times New Roman" w:hAnsi="Times New Roman" w:cs="Times New Roman"/>
                <w:bCs/>
                <w:iCs/>
                <w:szCs w:val="24"/>
                <w:lang w:eastAsia="ar-SA"/>
              </w:rPr>
              <w:t>дефектол</w:t>
            </w:r>
            <w:proofErr w:type="spellEnd"/>
          </w:p>
        </w:tc>
        <w:tc>
          <w:tcPr>
            <w:tcW w:w="709" w:type="dxa"/>
            <w:tcBorders>
              <w:top w:val="nil"/>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bCs/>
                <w:iCs/>
                <w:szCs w:val="24"/>
                <w:lang w:eastAsia="ar-SA"/>
              </w:rPr>
            </w:pPr>
            <w:r>
              <w:rPr>
                <w:rFonts w:ascii="Times New Roman" w:hAnsi="Times New Roman" w:cs="Times New Roman"/>
                <w:bCs/>
                <w:iCs/>
                <w:szCs w:val="24"/>
                <w:lang w:eastAsia="ar-SA"/>
              </w:rPr>
              <w:t>Сред-</w:t>
            </w:r>
            <w:proofErr w:type="spellStart"/>
            <w:r>
              <w:rPr>
                <w:rFonts w:ascii="Times New Roman" w:hAnsi="Times New Roman" w:cs="Times New Roman"/>
                <w:bCs/>
                <w:iCs/>
                <w:szCs w:val="24"/>
                <w:lang w:eastAsia="ar-SA"/>
              </w:rPr>
              <w:t>спецное</w:t>
            </w:r>
            <w:proofErr w:type="spellEnd"/>
          </w:p>
        </w:tc>
        <w:tc>
          <w:tcPr>
            <w:tcW w:w="850" w:type="dxa"/>
            <w:tcBorders>
              <w:top w:val="nil"/>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bCs/>
                <w:iCs/>
                <w:szCs w:val="24"/>
                <w:lang w:eastAsia="ar-SA"/>
              </w:rPr>
            </w:pPr>
            <w:r>
              <w:rPr>
                <w:rFonts w:ascii="Times New Roman" w:hAnsi="Times New Roman" w:cs="Times New Roman"/>
                <w:bCs/>
                <w:iCs/>
                <w:szCs w:val="24"/>
                <w:lang w:eastAsia="ar-SA"/>
              </w:rPr>
              <w:t>Обучен заочно</w:t>
            </w:r>
          </w:p>
        </w:tc>
        <w:tc>
          <w:tcPr>
            <w:tcW w:w="709" w:type="dxa"/>
            <w:tcBorders>
              <w:top w:val="nil"/>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bCs/>
                <w:iCs/>
                <w:szCs w:val="24"/>
                <w:lang w:eastAsia="ar-SA"/>
              </w:rPr>
            </w:pPr>
            <w:r>
              <w:rPr>
                <w:rFonts w:ascii="Times New Roman" w:hAnsi="Times New Roman" w:cs="Times New Roman"/>
                <w:bCs/>
                <w:iCs/>
                <w:szCs w:val="24"/>
                <w:lang w:eastAsia="ar-SA"/>
              </w:rPr>
              <w:t>До 3-х лет</w:t>
            </w:r>
          </w:p>
        </w:tc>
        <w:tc>
          <w:tcPr>
            <w:tcW w:w="709" w:type="dxa"/>
            <w:tcBorders>
              <w:top w:val="nil"/>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bCs/>
                <w:iCs/>
                <w:szCs w:val="24"/>
                <w:lang w:eastAsia="ar-SA"/>
              </w:rPr>
            </w:pPr>
            <w:r>
              <w:rPr>
                <w:rFonts w:ascii="Times New Roman" w:hAnsi="Times New Roman" w:cs="Times New Roman"/>
                <w:bCs/>
                <w:iCs/>
                <w:szCs w:val="24"/>
                <w:lang w:eastAsia="ar-SA"/>
              </w:rPr>
              <w:t>3-10 лет</w:t>
            </w:r>
          </w:p>
        </w:tc>
        <w:tc>
          <w:tcPr>
            <w:tcW w:w="567" w:type="dxa"/>
            <w:tcBorders>
              <w:top w:val="nil"/>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bCs/>
                <w:iCs/>
                <w:szCs w:val="24"/>
                <w:lang w:eastAsia="ar-SA"/>
              </w:rPr>
            </w:pPr>
            <w:r>
              <w:rPr>
                <w:rFonts w:ascii="Times New Roman" w:hAnsi="Times New Roman" w:cs="Times New Roman"/>
                <w:bCs/>
                <w:iCs/>
                <w:szCs w:val="24"/>
                <w:lang w:eastAsia="ar-SA"/>
              </w:rPr>
              <w:t>10-20 лет</w:t>
            </w:r>
          </w:p>
        </w:tc>
        <w:tc>
          <w:tcPr>
            <w:tcW w:w="567" w:type="dxa"/>
            <w:tcBorders>
              <w:top w:val="nil"/>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bCs/>
                <w:iCs/>
                <w:szCs w:val="24"/>
                <w:lang w:eastAsia="ar-SA"/>
              </w:rPr>
            </w:pPr>
            <w:r>
              <w:rPr>
                <w:rFonts w:ascii="Times New Roman" w:hAnsi="Times New Roman" w:cs="Times New Roman"/>
                <w:bCs/>
                <w:iCs/>
                <w:szCs w:val="24"/>
                <w:lang w:eastAsia="ar-SA"/>
              </w:rPr>
              <w:t>20-30 лет</w:t>
            </w:r>
          </w:p>
        </w:tc>
        <w:tc>
          <w:tcPr>
            <w:tcW w:w="708" w:type="dxa"/>
            <w:tcBorders>
              <w:top w:val="nil"/>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bCs/>
                <w:iCs/>
                <w:szCs w:val="24"/>
                <w:lang w:eastAsia="ar-SA"/>
              </w:rPr>
            </w:pPr>
            <w:r>
              <w:rPr>
                <w:rFonts w:ascii="Times New Roman" w:hAnsi="Times New Roman" w:cs="Times New Roman"/>
                <w:bCs/>
                <w:iCs/>
                <w:szCs w:val="24"/>
                <w:lang w:eastAsia="ar-SA"/>
              </w:rPr>
              <w:t>30 лет и выше</w:t>
            </w:r>
          </w:p>
        </w:tc>
        <w:tc>
          <w:tcPr>
            <w:tcW w:w="938" w:type="dxa"/>
            <w:tcBorders>
              <w:top w:val="nil"/>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bCs/>
                <w:iCs/>
                <w:szCs w:val="24"/>
                <w:lang w:eastAsia="ar-SA"/>
              </w:rPr>
            </w:pPr>
            <w:r>
              <w:rPr>
                <w:rFonts w:ascii="Times New Roman" w:hAnsi="Times New Roman" w:cs="Times New Roman"/>
                <w:bCs/>
                <w:iCs/>
                <w:szCs w:val="24"/>
                <w:lang w:eastAsia="ar-SA"/>
              </w:rPr>
              <w:t>высшая</w:t>
            </w:r>
          </w:p>
        </w:tc>
        <w:tc>
          <w:tcPr>
            <w:tcW w:w="850" w:type="dxa"/>
            <w:tcBorders>
              <w:top w:val="nil"/>
              <w:left w:val="single" w:sz="2" w:space="0" w:color="000000"/>
              <w:bottom w:val="single" w:sz="2" w:space="0" w:color="000000"/>
              <w:right w:val="single" w:sz="4" w:space="0" w:color="auto"/>
            </w:tcBorders>
            <w:hideMark/>
          </w:tcPr>
          <w:p w:rsidR="00C67EAB" w:rsidRDefault="00C67EAB">
            <w:pPr>
              <w:suppressLineNumbers/>
              <w:suppressAutoHyphens/>
              <w:snapToGrid w:val="0"/>
              <w:spacing w:line="360" w:lineRule="auto"/>
              <w:rPr>
                <w:rFonts w:ascii="Times New Roman" w:hAnsi="Times New Roman" w:cs="Times New Roman"/>
                <w:bCs/>
                <w:iCs/>
                <w:sz w:val="24"/>
                <w:szCs w:val="24"/>
                <w:lang w:eastAsia="ar-SA"/>
              </w:rPr>
            </w:pPr>
            <w:r>
              <w:rPr>
                <w:rFonts w:ascii="Times New Roman" w:hAnsi="Times New Roman" w:cs="Times New Roman"/>
                <w:bCs/>
                <w:iCs/>
                <w:sz w:val="24"/>
                <w:szCs w:val="24"/>
                <w:lang w:eastAsia="ar-SA"/>
              </w:rPr>
              <w:t>первая</w:t>
            </w:r>
          </w:p>
        </w:tc>
        <w:tc>
          <w:tcPr>
            <w:tcW w:w="334" w:type="dxa"/>
            <w:vMerge w:val="restart"/>
            <w:tcBorders>
              <w:top w:val="nil"/>
              <w:left w:val="single" w:sz="4" w:space="0" w:color="auto"/>
              <w:bottom w:val="nil"/>
              <w:right w:val="nil"/>
            </w:tcBorders>
          </w:tcPr>
          <w:p w:rsidR="00C67EAB" w:rsidRDefault="00C67EAB">
            <w:pPr>
              <w:suppressLineNumbers/>
              <w:suppressAutoHyphens/>
              <w:snapToGrid w:val="0"/>
              <w:spacing w:line="360" w:lineRule="auto"/>
              <w:rPr>
                <w:rFonts w:ascii="Times New Roman" w:hAnsi="Times New Roman" w:cs="Times New Roman"/>
                <w:bCs/>
                <w:iCs/>
                <w:sz w:val="24"/>
                <w:szCs w:val="24"/>
                <w:lang w:eastAsia="ar-SA"/>
              </w:rPr>
            </w:pPr>
          </w:p>
        </w:tc>
      </w:tr>
      <w:tr w:rsidR="00C67EAB" w:rsidTr="00C67EAB">
        <w:tc>
          <w:tcPr>
            <w:tcW w:w="1040" w:type="dxa"/>
            <w:tcBorders>
              <w:top w:val="nil"/>
              <w:left w:val="single" w:sz="2" w:space="0" w:color="000000"/>
              <w:bottom w:val="single" w:sz="2" w:space="0" w:color="000000"/>
              <w:right w:val="nil"/>
            </w:tcBorders>
            <w:hideMark/>
          </w:tcPr>
          <w:p w:rsidR="00C67EAB" w:rsidRDefault="0090383B">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24</w:t>
            </w:r>
          </w:p>
        </w:tc>
        <w:tc>
          <w:tcPr>
            <w:tcW w:w="825" w:type="dxa"/>
            <w:tcBorders>
              <w:top w:val="nil"/>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709" w:type="dxa"/>
            <w:tcBorders>
              <w:top w:val="nil"/>
              <w:left w:val="single" w:sz="2" w:space="0" w:color="000000"/>
              <w:bottom w:val="single" w:sz="2" w:space="0" w:color="000000"/>
              <w:right w:val="nil"/>
            </w:tcBorders>
            <w:hideMark/>
          </w:tcPr>
          <w:p w:rsidR="00C67EAB" w:rsidRDefault="0090383B">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w:t>
            </w:r>
          </w:p>
        </w:tc>
        <w:tc>
          <w:tcPr>
            <w:tcW w:w="709" w:type="dxa"/>
            <w:tcBorders>
              <w:top w:val="nil"/>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w:t>
            </w:r>
          </w:p>
        </w:tc>
        <w:tc>
          <w:tcPr>
            <w:tcW w:w="709" w:type="dxa"/>
            <w:tcBorders>
              <w:top w:val="nil"/>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850" w:type="dxa"/>
            <w:tcBorders>
              <w:top w:val="nil"/>
              <w:left w:val="single" w:sz="2" w:space="0" w:color="000000"/>
              <w:bottom w:val="single" w:sz="2" w:space="0" w:color="000000"/>
              <w:right w:val="nil"/>
            </w:tcBorders>
            <w:hideMark/>
          </w:tcPr>
          <w:p w:rsidR="00C67EAB" w:rsidRDefault="00C67EAB">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709" w:type="dxa"/>
            <w:tcBorders>
              <w:top w:val="nil"/>
              <w:left w:val="single" w:sz="2" w:space="0" w:color="000000"/>
              <w:bottom w:val="single" w:sz="2" w:space="0" w:color="000000"/>
              <w:right w:val="nil"/>
            </w:tcBorders>
            <w:hideMark/>
          </w:tcPr>
          <w:p w:rsidR="00C67EAB" w:rsidRDefault="0090383B">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709" w:type="dxa"/>
            <w:tcBorders>
              <w:top w:val="nil"/>
              <w:left w:val="single" w:sz="2" w:space="0" w:color="000000"/>
              <w:bottom w:val="single" w:sz="2" w:space="0" w:color="000000"/>
              <w:right w:val="nil"/>
            </w:tcBorders>
            <w:hideMark/>
          </w:tcPr>
          <w:p w:rsidR="00C67EAB" w:rsidRDefault="0090383B">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567" w:type="dxa"/>
            <w:tcBorders>
              <w:top w:val="nil"/>
              <w:left w:val="single" w:sz="2" w:space="0" w:color="000000"/>
              <w:bottom w:val="single" w:sz="2" w:space="0" w:color="000000"/>
              <w:right w:val="nil"/>
            </w:tcBorders>
            <w:hideMark/>
          </w:tcPr>
          <w:p w:rsidR="00C67EAB" w:rsidRDefault="0090383B">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567" w:type="dxa"/>
            <w:tcBorders>
              <w:top w:val="nil"/>
              <w:left w:val="single" w:sz="2" w:space="0" w:color="000000"/>
              <w:bottom w:val="single" w:sz="2" w:space="0" w:color="000000"/>
              <w:right w:val="nil"/>
            </w:tcBorders>
            <w:hideMark/>
          </w:tcPr>
          <w:p w:rsidR="00C67EAB" w:rsidRDefault="0090383B">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708" w:type="dxa"/>
            <w:tcBorders>
              <w:top w:val="nil"/>
              <w:left w:val="single" w:sz="2" w:space="0" w:color="000000"/>
              <w:bottom w:val="single" w:sz="2" w:space="0" w:color="000000"/>
              <w:right w:val="nil"/>
            </w:tcBorders>
            <w:hideMark/>
          </w:tcPr>
          <w:p w:rsidR="00C67EAB" w:rsidRDefault="0090383B">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938" w:type="dxa"/>
            <w:tcBorders>
              <w:top w:val="nil"/>
              <w:left w:val="single" w:sz="2" w:space="0" w:color="000000"/>
              <w:bottom w:val="single" w:sz="2" w:space="0" w:color="000000"/>
              <w:right w:val="nil"/>
            </w:tcBorders>
            <w:hideMark/>
          </w:tcPr>
          <w:p w:rsidR="00C67EAB" w:rsidRDefault="0090383B">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850" w:type="dxa"/>
            <w:tcBorders>
              <w:top w:val="nil"/>
              <w:left w:val="single" w:sz="2" w:space="0" w:color="000000"/>
              <w:bottom w:val="single" w:sz="2" w:space="0" w:color="000000"/>
              <w:right w:val="single" w:sz="4" w:space="0" w:color="auto"/>
            </w:tcBorders>
            <w:hideMark/>
          </w:tcPr>
          <w:p w:rsidR="00C67EAB" w:rsidRDefault="0090383B">
            <w:pPr>
              <w:suppressLineNumbers/>
              <w:suppressAutoHyphens/>
              <w:snapToGrid w:val="0"/>
              <w:spacing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10</w:t>
            </w:r>
          </w:p>
        </w:tc>
        <w:tc>
          <w:tcPr>
            <w:tcW w:w="334" w:type="dxa"/>
            <w:vMerge/>
            <w:tcBorders>
              <w:top w:val="nil"/>
              <w:left w:val="single" w:sz="4" w:space="0" w:color="auto"/>
              <w:bottom w:val="nil"/>
              <w:right w:val="nil"/>
            </w:tcBorders>
            <w:vAlign w:val="center"/>
            <w:hideMark/>
          </w:tcPr>
          <w:p w:rsidR="00C67EAB" w:rsidRDefault="00C67EAB">
            <w:pPr>
              <w:spacing w:after="0"/>
              <w:rPr>
                <w:rFonts w:ascii="Times New Roman" w:hAnsi="Times New Roman" w:cs="Times New Roman"/>
                <w:bCs/>
                <w:iCs/>
                <w:sz w:val="24"/>
                <w:szCs w:val="24"/>
                <w:lang w:eastAsia="ar-SA"/>
              </w:rPr>
            </w:pPr>
          </w:p>
        </w:tc>
      </w:tr>
    </w:tbl>
    <w:p w:rsidR="00C67EAB" w:rsidRDefault="00C67EAB" w:rsidP="00C67EAB">
      <w:pPr>
        <w:suppressAutoHyphens/>
        <w:jc w:val="both"/>
        <w:rPr>
          <w:rFonts w:ascii="Times New Roman" w:hAnsi="Times New Roman" w:cs="Times New Roman"/>
          <w:bCs/>
          <w:sz w:val="24"/>
          <w:szCs w:val="28"/>
          <w:lang w:eastAsia="ar-SA"/>
        </w:rPr>
      </w:pPr>
      <w:r>
        <w:rPr>
          <w:rFonts w:ascii="Times New Roman" w:hAnsi="Times New Roman" w:cs="Times New Roman"/>
          <w:bCs/>
          <w:sz w:val="24"/>
          <w:szCs w:val="28"/>
          <w:lang w:eastAsia="ar-SA"/>
        </w:rPr>
        <w:t>Возраст коллектива: до 25 лет- 3</w:t>
      </w:r>
      <w:r w:rsidR="0090383B">
        <w:rPr>
          <w:rFonts w:ascii="Times New Roman" w:hAnsi="Times New Roman" w:cs="Times New Roman"/>
          <w:bCs/>
          <w:sz w:val="24"/>
          <w:szCs w:val="28"/>
          <w:lang w:eastAsia="ar-SA"/>
        </w:rPr>
        <w:t xml:space="preserve"> педагога</w:t>
      </w:r>
      <w:r>
        <w:rPr>
          <w:rFonts w:ascii="Times New Roman" w:hAnsi="Times New Roman" w:cs="Times New Roman"/>
          <w:bCs/>
          <w:sz w:val="24"/>
          <w:szCs w:val="28"/>
          <w:lang w:eastAsia="ar-SA"/>
        </w:rPr>
        <w:t>, до 40 л</w:t>
      </w:r>
      <w:r w:rsidR="0090383B">
        <w:rPr>
          <w:rFonts w:ascii="Times New Roman" w:hAnsi="Times New Roman" w:cs="Times New Roman"/>
          <w:bCs/>
          <w:sz w:val="24"/>
          <w:szCs w:val="28"/>
          <w:lang w:eastAsia="ar-SA"/>
        </w:rPr>
        <w:t>ет – 8 педагогов, до 55 лет – 8</w:t>
      </w:r>
      <w:r>
        <w:rPr>
          <w:rFonts w:ascii="Times New Roman" w:hAnsi="Times New Roman" w:cs="Times New Roman"/>
          <w:bCs/>
          <w:sz w:val="24"/>
          <w:szCs w:val="28"/>
          <w:lang w:eastAsia="ar-SA"/>
        </w:rPr>
        <w:t xml:space="preserve"> педагогов, свыше </w:t>
      </w:r>
      <w:r w:rsidR="0090383B">
        <w:rPr>
          <w:rFonts w:ascii="Times New Roman" w:hAnsi="Times New Roman" w:cs="Times New Roman"/>
          <w:bCs/>
          <w:sz w:val="24"/>
          <w:szCs w:val="28"/>
          <w:lang w:eastAsia="ar-SA"/>
        </w:rPr>
        <w:t>55 лет – 3 педагога, свыше 65- 2</w:t>
      </w:r>
      <w:r>
        <w:rPr>
          <w:rFonts w:ascii="Times New Roman" w:hAnsi="Times New Roman" w:cs="Times New Roman"/>
          <w:bCs/>
          <w:sz w:val="24"/>
          <w:szCs w:val="28"/>
          <w:lang w:eastAsia="ar-SA"/>
        </w:rPr>
        <w:t xml:space="preserve">. </w:t>
      </w:r>
      <w:r w:rsidR="0090383B">
        <w:rPr>
          <w:rFonts w:ascii="Times New Roman" w:hAnsi="Times New Roman" w:cs="Times New Roman"/>
          <w:bCs/>
          <w:sz w:val="24"/>
          <w:szCs w:val="28"/>
          <w:lang w:eastAsia="ar-SA"/>
        </w:rPr>
        <w:t>Средний возраст педколлектива–</w:t>
      </w:r>
      <w:r w:rsidR="00920536">
        <w:rPr>
          <w:rFonts w:ascii="Times New Roman" w:hAnsi="Times New Roman" w:cs="Times New Roman"/>
          <w:bCs/>
          <w:sz w:val="24"/>
          <w:szCs w:val="28"/>
          <w:lang w:eastAsia="ar-SA"/>
        </w:rPr>
        <w:t>39</w:t>
      </w:r>
      <w:r>
        <w:rPr>
          <w:rFonts w:ascii="Times New Roman" w:hAnsi="Times New Roman" w:cs="Times New Roman"/>
          <w:bCs/>
          <w:sz w:val="24"/>
          <w:szCs w:val="28"/>
          <w:lang w:eastAsia="ar-SA"/>
        </w:rPr>
        <w:t xml:space="preserve"> </w:t>
      </w:r>
      <w:r w:rsidR="0090383B">
        <w:rPr>
          <w:rFonts w:ascii="Times New Roman" w:hAnsi="Times New Roman" w:cs="Times New Roman"/>
          <w:bCs/>
          <w:sz w:val="24"/>
          <w:szCs w:val="28"/>
          <w:lang w:eastAsia="ar-SA"/>
        </w:rPr>
        <w:t>лет</w:t>
      </w:r>
      <w:r>
        <w:rPr>
          <w:rFonts w:ascii="Times New Roman" w:hAnsi="Times New Roman" w:cs="Times New Roman"/>
          <w:bCs/>
          <w:sz w:val="24"/>
          <w:szCs w:val="28"/>
          <w:lang w:eastAsia="ar-SA"/>
        </w:rPr>
        <w:t>.</w:t>
      </w:r>
    </w:p>
    <w:p w:rsidR="00C67EAB" w:rsidRDefault="00C67EAB" w:rsidP="00C67EAB">
      <w:pPr>
        <w:suppressAutoHyphens/>
        <w:jc w:val="both"/>
        <w:rPr>
          <w:rFonts w:ascii="Times New Roman" w:hAnsi="Times New Roman" w:cs="Times New Roman"/>
          <w:bCs/>
          <w:sz w:val="24"/>
          <w:szCs w:val="28"/>
          <w:lang w:eastAsia="ar-SA"/>
        </w:rPr>
      </w:pPr>
    </w:p>
    <w:p w:rsidR="0090383B" w:rsidRDefault="00C67EAB" w:rsidP="0090383B">
      <w:pPr>
        <w:suppressAutoHyphens/>
        <w:jc w:val="center"/>
        <w:rPr>
          <w:rFonts w:ascii="Times New Roman" w:hAnsi="Times New Roman" w:cs="Times New Roman"/>
          <w:b/>
          <w:bCs/>
          <w:sz w:val="24"/>
          <w:szCs w:val="28"/>
          <w:lang w:eastAsia="ar-SA"/>
        </w:rPr>
      </w:pPr>
      <w:r>
        <w:rPr>
          <w:rFonts w:ascii="Times New Roman" w:hAnsi="Times New Roman" w:cs="Times New Roman"/>
          <w:b/>
          <w:bCs/>
          <w:sz w:val="24"/>
          <w:szCs w:val="28"/>
          <w:lang w:eastAsia="ar-SA"/>
        </w:rPr>
        <w:lastRenderedPageBreak/>
        <w:t xml:space="preserve">Сведения о педагогических работниках, </w:t>
      </w:r>
    </w:p>
    <w:p w:rsidR="00C67EAB" w:rsidRDefault="00C67EAB" w:rsidP="0090383B">
      <w:pPr>
        <w:suppressAutoHyphens/>
        <w:jc w:val="center"/>
        <w:rPr>
          <w:rFonts w:ascii="Times New Roman" w:hAnsi="Times New Roman" w:cs="Times New Roman"/>
          <w:b/>
          <w:bCs/>
          <w:sz w:val="16"/>
          <w:szCs w:val="28"/>
          <w:lang w:eastAsia="ar-SA"/>
        </w:rPr>
      </w:pPr>
      <w:r>
        <w:rPr>
          <w:rFonts w:ascii="Times New Roman" w:hAnsi="Times New Roman" w:cs="Times New Roman"/>
          <w:b/>
          <w:bCs/>
          <w:sz w:val="24"/>
          <w:szCs w:val="28"/>
          <w:lang w:eastAsia="ar-SA"/>
        </w:rPr>
        <w:t>имеющих государственные и ведомственные</w:t>
      </w:r>
      <w:r w:rsidR="0090383B">
        <w:rPr>
          <w:rFonts w:ascii="Times New Roman" w:hAnsi="Times New Roman" w:cs="Times New Roman"/>
          <w:b/>
          <w:bCs/>
          <w:sz w:val="24"/>
          <w:szCs w:val="28"/>
          <w:lang w:eastAsia="ar-SA"/>
        </w:rPr>
        <w:t xml:space="preserve"> </w:t>
      </w:r>
      <w:r>
        <w:rPr>
          <w:rFonts w:ascii="Times New Roman" w:hAnsi="Times New Roman" w:cs="Times New Roman"/>
          <w:b/>
          <w:bCs/>
          <w:sz w:val="16"/>
          <w:szCs w:val="28"/>
          <w:lang w:eastAsia="ar-SA"/>
        </w:rPr>
        <w:t>НАГРАДЫ</w:t>
      </w:r>
    </w:p>
    <w:tbl>
      <w:tblPr>
        <w:tblW w:w="10080" w:type="dxa"/>
        <w:tblInd w:w="-386" w:type="dxa"/>
        <w:tblLayout w:type="fixed"/>
        <w:tblCellMar>
          <w:top w:w="55" w:type="dxa"/>
          <w:left w:w="55" w:type="dxa"/>
          <w:bottom w:w="55" w:type="dxa"/>
          <w:right w:w="55" w:type="dxa"/>
        </w:tblCellMar>
        <w:tblLook w:val="0000" w:firstRow="0" w:lastRow="0" w:firstColumn="0" w:lastColumn="0" w:noHBand="0" w:noVBand="0"/>
      </w:tblPr>
      <w:tblGrid>
        <w:gridCol w:w="725"/>
        <w:gridCol w:w="2754"/>
        <w:gridCol w:w="1782"/>
        <w:gridCol w:w="4819"/>
      </w:tblGrid>
      <w:tr w:rsidR="0090383B" w:rsidRPr="0090383B" w:rsidTr="00017774">
        <w:tc>
          <w:tcPr>
            <w:tcW w:w="725" w:type="dxa"/>
            <w:tcBorders>
              <w:top w:val="single" w:sz="1" w:space="0" w:color="000000"/>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bCs/>
                <w:iCs/>
                <w:sz w:val="24"/>
                <w:szCs w:val="28"/>
                <w:lang w:eastAsia="ar-SA"/>
              </w:rPr>
            </w:pPr>
            <w:r w:rsidRPr="0090383B">
              <w:rPr>
                <w:rFonts w:ascii="Times New Roman" w:eastAsia="Calibri" w:hAnsi="Times New Roman" w:cs="Times New Roman"/>
                <w:bCs/>
                <w:iCs/>
                <w:sz w:val="24"/>
                <w:szCs w:val="28"/>
                <w:lang w:eastAsia="ar-SA"/>
              </w:rPr>
              <w:t>№ п/п</w:t>
            </w:r>
          </w:p>
        </w:tc>
        <w:tc>
          <w:tcPr>
            <w:tcW w:w="2754" w:type="dxa"/>
            <w:tcBorders>
              <w:top w:val="single" w:sz="1" w:space="0" w:color="000000"/>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bCs/>
                <w:iCs/>
                <w:sz w:val="24"/>
                <w:szCs w:val="28"/>
                <w:lang w:eastAsia="ar-SA"/>
              </w:rPr>
            </w:pPr>
            <w:r w:rsidRPr="0090383B">
              <w:rPr>
                <w:rFonts w:ascii="Times New Roman" w:eastAsia="Calibri" w:hAnsi="Times New Roman" w:cs="Times New Roman"/>
                <w:bCs/>
                <w:iCs/>
                <w:sz w:val="24"/>
                <w:szCs w:val="28"/>
                <w:lang w:eastAsia="ar-SA"/>
              </w:rPr>
              <w:t>Ф.И.О.</w:t>
            </w:r>
          </w:p>
        </w:tc>
        <w:tc>
          <w:tcPr>
            <w:tcW w:w="1782" w:type="dxa"/>
            <w:tcBorders>
              <w:top w:val="single" w:sz="1" w:space="0" w:color="000000"/>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bCs/>
                <w:iCs/>
                <w:sz w:val="24"/>
                <w:szCs w:val="28"/>
                <w:lang w:eastAsia="ar-SA"/>
              </w:rPr>
            </w:pPr>
            <w:r w:rsidRPr="0090383B">
              <w:rPr>
                <w:rFonts w:ascii="Times New Roman" w:eastAsia="Calibri" w:hAnsi="Times New Roman" w:cs="Times New Roman"/>
                <w:bCs/>
                <w:iCs/>
                <w:sz w:val="24"/>
                <w:szCs w:val="28"/>
                <w:lang w:eastAsia="ar-SA"/>
              </w:rPr>
              <w:t>Должность</w:t>
            </w:r>
          </w:p>
        </w:tc>
        <w:tc>
          <w:tcPr>
            <w:tcW w:w="4819" w:type="dxa"/>
            <w:tcBorders>
              <w:top w:val="single" w:sz="1" w:space="0" w:color="000000"/>
              <w:left w:val="single" w:sz="1" w:space="0" w:color="000000"/>
              <w:bottom w:val="single" w:sz="1" w:space="0" w:color="000000"/>
              <w:right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bCs/>
                <w:iCs/>
                <w:sz w:val="24"/>
                <w:szCs w:val="28"/>
                <w:lang w:eastAsia="ar-SA"/>
              </w:rPr>
            </w:pPr>
            <w:r w:rsidRPr="0090383B">
              <w:rPr>
                <w:rFonts w:ascii="Times New Roman" w:eastAsia="Calibri" w:hAnsi="Times New Roman" w:cs="Times New Roman"/>
                <w:bCs/>
                <w:iCs/>
                <w:sz w:val="24"/>
                <w:szCs w:val="28"/>
                <w:lang w:eastAsia="ar-SA"/>
              </w:rPr>
              <w:t>Наименование награды, год награждения</w:t>
            </w:r>
          </w:p>
        </w:tc>
      </w:tr>
      <w:tr w:rsidR="0090383B" w:rsidRPr="0090383B" w:rsidTr="00017774">
        <w:trPr>
          <w:trHeight w:val="1141"/>
        </w:trPr>
        <w:tc>
          <w:tcPr>
            <w:tcW w:w="725" w:type="dxa"/>
            <w:tcBorders>
              <w:top w:val="single" w:sz="1" w:space="0" w:color="000000"/>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bCs/>
                <w:iCs/>
                <w:sz w:val="24"/>
                <w:szCs w:val="24"/>
                <w:lang w:eastAsia="ar-SA"/>
              </w:rPr>
            </w:pPr>
            <w:r w:rsidRPr="0090383B">
              <w:rPr>
                <w:rFonts w:ascii="Times New Roman" w:eastAsia="Calibri" w:hAnsi="Times New Roman" w:cs="Times New Roman"/>
                <w:bCs/>
                <w:iCs/>
                <w:sz w:val="24"/>
                <w:szCs w:val="24"/>
                <w:lang w:eastAsia="ar-SA"/>
              </w:rPr>
              <w:t>1</w:t>
            </w:r>
          </w:p>
        </w:tc>
        <w:tc>
          <w:tcPr>
            <w:tcW w:w="2754" w:type="dxa"/>
            <w:tcBorders>
              <w:top w:val="single" w:sz="1" w:space="0" w:color="000000"/>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bCs/>
                <w:iCs/>
                <w:sz w:val="24"/>
                <w:szCs w:val="24"/>
                <w:lang w:eastAsia="ar-SA"/>
              </w:rPr>
            </w:pPr>
            <w:r w:rsidRPr="0090383B">
              <w:rPr>
                <w:rFonts w:ascii="Times New Roman" w:eastAsia="Calibri" w:hAnsi="Times New Roman" w:cs="Times New Roman"/>
                <w:bCs/>
                <w:iCs/>
                <w:sz w:val="24"/>
                <w:szCs w:val="24"/>
                <w:lang w:eastAsia="ar-SA"/>
              </w:rPr>
              <w:t>Валишина Разина Хатмулловна</w:t>
            </w:r>
          </w:p>
        </w:tc>
        <w:tc>
          <w:tcPr>
            <w:tcW w:w="1782" w:type="dxa"/>
            <w:tcBorders>
              <w:top w:val="single" w:sz="1" w:space="0" w:color="000000"/>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bCs/>
                <w:iCs/>
                <w:sz w:val="24"/>
                <w:szCs w:val="24"/>
                <w:lang w:eastAsia="ar-SA"/>
              </w:rPr>
            </w:pPr>
            <w:r w:rsidRPr="0090383B">
              <w:rPr>
                <w:rFonts w:ascii="Times New Roman" w:eastAsia="Calibri" w:hAnsi="Times New Roman" w:cs="Times New Roman"/>
                <w:bCs/>
                <w:iCs/>
                <w:sz w:val="24"/>
                <w:szCs w:val="24"/>
                <w:lang w:eastAsia="ar-SA"/>
              </w:rPr>
              <w:t>Директор, учитель математики</w:t>
            </w:r>
          </w:p>
        </w:tc>
        <w:tc>
          <w:tcPr>
            <w:tcW w:w="4819" w:type="dxa"/>
            <w:tcBorders>
              <w:top w:val="single" w:sz="1" w:space="0" w:color="000000"/>
              <w:left w:val="single" w:sz="1" w:space="0" w:color="000000"/>
              <w:bottom w:val="single" w:sz="1" w:space="0" w:color="000000"/>
              <w:right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bCs/>
                <w:iCs/>
                <w:sz w:val="24"/>
                <w:szCs w:val="24"/>
                <w:lang w:eastAsia="ar-SA"/>
              </w:rPr>
            </w:pPr>
            <w:r w:rsidRPr="0090383B">
              <w:rPr>
                <w:rFonts w:ascii="Times New Roman" w:eastAsia="Calibri" w:hAnsi="Times New Roman" w:cs="Times New Roman"/>
                <w:bCs/>
                <w:iCs/>
                <w:sz w:val="24"/>
                <w:szCs w:val="24"/>
                <w:lang w:eastAsia="ar-SA"/>
              </w:rPr>
              <w:t>Нагрудный знак «Почетный работник общего образования РФ» -2007г</w:t>
            </w:r>
          </w:p>
        </w:tc>
      </w:tr>
      <w:tr w:rsidR="0090383B" w:rsidRPr="0090383B" w:rsidTr="00017774">
        <w:trPr>
          <w:trHeight w:val="1141"/>
        </w:trPr>
        <w:tc>
          <w:tcPr>
            <w:tcW w:w="725" w:type="dxa"/>
            <w:tcBorders>
              <w:top w:val="single" w:sz="1" w:space="0" w:color="000000"/>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bCs/>
                <w:iCs/>
                <w:sz w:val="24"/>
                <w:szCs w:val="24"/>
                <w:lang w:eastAsia="ar-SA"/>
              </w:rPr>
            </w:pPr>
            <w:r w:rsidRPr="0090383B">
              <w:rPr>
                <w:rFonts w:ascii="Times New Roman" w:eastAsia="Calibri" w:hAnsi="Times New Roman" w:cs="Times New Roman"/>
                <w:bCs/>
                <w:iCs/>
                <w:sz w:val="24"/>
                <w:szCs w:val="24"/>
                <w:lang w:eastAsia="ar-SA"/>
              </w:rPr>
              <w:t>2</w:t>
            </w:r>
          </w:p>
        </w:tc>
        <w:tc>
          <w:tcPr>
            <w:tcW w:w="2754" w:type="dxa"/>
            <w:tcBorders>
              <w:top w:val="single" w:sz="1" w:space="0" w:color="000000"/>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bCs/>
                <w:iCs/>
                <w:sz w:val="24"/>
                <w:szCs w:val="24"/>
                <w:lang w:eastAsia="ar-SA"/>
              </w:rPr>
            </w:pPr>
            <w:proofErr w:type="spellStart"/>
            <w:r w:rsidRPr="0090383B">
              <w:rPr>
                <w:rFonts w:ascii="Times New Roman" w:eastAsia="Calibri" w:hAnsi="Times New Roman" w:cs="Times New Roman"/>
                <w:sz w:val="24"/>
                <w:szCs w:val="24"/>
                <w:lang w:eastAsia="ar-SA"/>
              </w:rPr>
              <w:t>Ишмухаметова</w:t>
            </w:r>
            <w:proofErr w:type="spellEnd"/>
            <w:r w:rsidRPr="0090383B">
              <w:rPr>
                <w:rFonts w:ascii="Times New Roman" w:eastAsia="Calibri" w:hAnsi="Times New Roman" w:cs="Times New Roman"/>
                <w:sz w:val="24"/>
                <w:szCs w:val="24"/>
                <w:lang w:eastAsia="ar-SA"/>
              </w:rPr>
              <w:t xml:space="preserve"> </w:t>
            </w:r>
            <w:proofErr w:type="spellStart"/>
            <w:r w:rsidRPr="0090383B">
              <w:rPr>
                <w:rFonts w:ascii="Times New Roman" w:eastAsia="Calibri" w:hAnsi="Times New Roman" w:cs="Times New Roman"/>
                <w:sz w:val="24"/>
                <w:szCs w:val="24"/>
                <w:lang w:eastAsia="ar-SA"/>
              </w:rPr>
              <w:t>Зульфия</w:t>
            </w:r>
            <w:proofErr w:type="spellEnd"/>
            <w:r w:rsidRPr="0090383B">
              <w:rPr>
                <w:rFonts w:ascii="Times New Roman" w:eastAsia="Calibri" w:hAnsi="Times New Roman" w:cs="Times New Roman"/>
                <w:sz w:val="24"/>
                <w:szCs w:val="24"/>
                <w:lang w:eastAsia="ar-SA"/>
              </w:rPr>
              <w:t xml:space="preserve"> </w:t>
            </w:r>
            <w:proofErr w:type="spellStart"/>
            <w:r w:rsidRPr="0090383B">
              <w:rPr>
                <w:rFonts w:ascii="Times New Roman" w:eastAsia="Calibri" w:hAnsi="Times New Roman" w:cs="Times New Roman"/>
                <w:sz w:val="24"/>
                <w:szCs w:val="24"/>
                <w:lang w:eastAsia="ar-SA"/>
              </w:rPr>
              <w:t>Раисовна</w:t>
            </w:r>
            <w:proofErr w:type="spellEnd"/>
          </w:p>
        </w:tc>
        <w:tc>
          <w:tcPr>
            <w:tcW w:w="1782" w:type="dxa"/>
            <w:tcBorders>
              <w:top w:val="single" w:sz="1" w:space="0" w:color="000000"/>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bCs/>
                <w:iCs/>
                <w:sz w:val="24"/>
                <w:szCs w:val="24"/>
                <w:lang w:eastAsia="ar-SA"/>
              </w:rPr>
            </w:pPr>
            <w:r w:rsidRPr="0090383B">
              <w:rPr>
                <w:rFonts w:ascii="Times New Roman" w:eastAsia="Calibri" w:hAnsi="Times New Roman" w:cs="Times New Roman"/>
                <w:bCs/>
                <w:iCs/>
                <w:sz w:val="24"/>
                <w:szCs w:val="24"/>
                <w:lang w:eastAsia="ar-SA"/>
              </w:rPr>
              <w:t>Учитель немецкого языка</w:t>
            </w:r>
          </w:p>
        </w:tc>
        <w:tc>
          <w:tcPr>
            <w:tcW w:w="4819" w:type="dxa"/>
            <w:tcBorders>
              <w:top w:val="single" w:sz="1" w:space="0" w:color="000000"/>
              <w:left w:val="single" w:sz="1" w:space="0" w:color="000000"/>
              <w:bottom w:val="single" w:sz="1" w:space="0" w:color="000000"/>
              <w:right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bCs/>
                <w:iCs/>
                <w:sz w:val="24"/>
                <w:szCs w:val="24"/>
                <w:lang w:eastAsia="ar-SA"/>
              </w:rPr>
            </w:pPr>
            <w:r w:rsidRPr="0090383B">
              <w:rPr>
                <w:rFonts w:ascii="Times New Roman" w:eastAsia="Calibri" w:hAnsi="Times New Roman" w:cs="Times New Roman"/>
                <w:sz w:val="24"/>
                <w:szCs w:val="24"/>
                <w:lang w:eastAsia="ar-SA"/>
              </w:rPr>
              <w:t>Отличник образования Республики Башкортостан – 2021г</w:t>
            </w:r>
          </w:p>
        </w:tc>
      </w:tr>
      <w:tr w:rsidR="0090383B" w:rsidRPr="0090383B" w:rsidTr="00017774">
        <w:trPr>
          <w:trHeight w:val="981"/>
        </w:trPr>
        <w:tc>
          <w:tcPr>
            <w:tcW w:w="725" w:type="dxa"/>
            <w:tcBorders>
              <w:top w:val="single" w:sz="1" w:space="0" w:color="000000"/>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3</w:t>
            </w:r>
          </w:p>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p>
        </w:tc>
        <w:tc>
          <w:tcPr>
            <w:tcW w:w="2754" w:type="dxa"/>
            <w:tcBorders>
              <w:top w:val="single" w:sz="1" w:space="0" w:color="000000"/>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 xml:space="preserve">Иванова Венера </w:t>
            </w:r>
            <w:proofErr w:type="spellStart"/>
            <w:r w:rsidRPr="0090383B">
              <w:rPr>
                <w:rFonts w:ascii="Times New Roman" w:eastAsia="Calibri" w:hAnsi="Times New Roman" w:cs="Times New Roman"/>
                <w:sz w:val="24"/>
                <w:szCs w:val="24"/>
                <w:lang w:eastAsia="ar-SA"/>
              </w:rPr>
              <w:t>Нургалиевна</w:t>
            </w:r>
            <w:proofErr w:type="spellEnd"/>
          </w:p>
        </w:tc>
        <w:tc>
          <w:tcPr>
            <w:tcW w:w="1782" w:type="dxa"/>
            <w:tcBorders>
              <w:top w:val="single" w:sz="1" w:space="0" w:color="000000"/>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Учитель биологии и химии</w:t>
            </w:r>
          </w:p>
        </w:tc>
        <w:tc>
          <w:tcPr>
            <w:tcW w:w="4819" w:type="dxa"/>
            <w:tcBorders>
              <w:top w:val="single" w:sz="1" w:space="0" w:color="000000"/>
              <w:left w:val="single" w:sz="1" w:space="0" w:color="000000"/>
              <w:bottom w:val="single" w:sz="1" w:space="0" w:color="000000"/>
              <w:right w:val="single" w:sz="1" w:space="0" w:color="000000"/>
            </w:tcBorders>
            <w:shd w:val="clear" w:color="auto" w:fill="auto"/>
          </w:tcPr>
          <w:p w:rsidR="0090383B" w:rsidRPr="0090383B" w:rsidRDefault="0090383B" w:rsidP="0090383B">
            <w:pPr>
              <w:spacing w:after="0" w:line="240" w:lineRule="auto"/>
              <w:rPr>
                <w:rFonts w:ascii="Times New Roman" w:eastAsia="Calibri" w:hAnsi="Times New Roman" w:cs="Times New Roman"/>
                <w:sz w:val="24"/>
                <w:szCs w:val="24"/>
              </w:rPr>
            </w:pPr>
            <w:r w:rsidRPr="0090383B">
              <w:rPr>
                <w:rFonts w:ascii="Times New Roman" w:eastAsia="Calibri" w:hAnsi="Times New Roman" w:cs="Times New Roman"/>
                <w:sz w:val="24"/>
                <w:szCs w:val="24"/>
              </w:rPr>
              <w:t>Почетная грамота МО и науки РФ» - 2014</w:t>
            </w:r>
          </w:p>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Почетная грамота МО РБ – 2008</w:t>
            </w:r>
          </w:p>
        </w:tc>
      </w:tr>
      <w:tr w:rsidR="0090383B" w:rsidRPr="0090383B" w:rsidTr="00017774">
        <w:trPr>
          <w:trHeight w:val="993"/>
        </w:trPr>
        <w:tc>
          <w:tcPr>
            <w:tcW w:w="725" w:type="dxa"/>
            <w:tcBorders>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4</w:t>
            </w:r>
          </w:p>
        </w:tc>
        <w:tc>
          <w:tcPr>
            <w:tcW w:w="2754" w:type="dxa"/>
            <w:tcBorders>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Хрущева Юлия Геннадьевна</w:t>
            </w:r>
          </w:p>
        </w:tc>
        <w:tc>
          <w:tcPr>
            <w:tcW w:w="1782" w:type="dxa"/>
            <w:tcBorders>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Учитель ИЗО</w:t>
            </w:r>
          </w:p>
        </w:tc>
        <w:tc>
          <w:tcPr>
            <w:tcW w:w="4819" w:type="dxa"/>
            <w:tcBorders>
              <w:left w:val="single" w:sz="1" w:space="0" w:color="000000"/>
              <w:bottom w:val="single" w:sz="1" w:space="0" w:color="000000"/>
              <w:right w:val="single" w:sz="1" w:space="0" w:color="000000"/>
            </w:tcBorders>
            <w:shd w:val="clear" w:color="auto" w:fill="auto"/>
          </w:tcPr>
          <w:p w:rsidR="0090383B" w:rsidRPr="0090383B" w:rsidRDefault="0090383B" w:rsidP="0090383B">
            <w:pPr>
              <w:suppressLineNumbers/>
              <w:suppressAutoHyphens/>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Нагрудный знак ««Отличник образования Республики Башкортостан», 2012 г.</w:t>
            </w:r>
          </w:p>
          <w:p w:rsidR="0090383B" w:rsidRPr="0090383B" w:rsidRDefault="0090383B" w:rsidP="0090383B">
            <w:pPr>
              <w:suppressLineNumbers/>
              <w:suppressAutoHyphens/>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Почетный работник воспитания и просвещения РФ-2021</w:t>
            </w:r>
          </w:p>
        </w:tc>
      </w:tr>
      <w:tr w:rsidR="0090383B" w:rsidRPr="0090383B" w:rsidTr="00017774">
        <w:trPr>
          <w:trHeight w:val="1063"/>
        </w:trPr>
        <w:tc>
          <w:tcPr>
            <w:tcW w:w="725" w:type="dxa"/>
            <w:tcBorders>
              <w:left w:val="single" w:sz="1" w:space="0" w:color="000000"/>
              <w:bottom w:val="single" w:sz="4" w:space="0" w:color="auto"/>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5</w:t>
            </w:r>
          </w:p>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p>
        </w:tc>
        <w:tc>
          <w:tcPr>
            <w:tcW w:w="2754" w:type="dxa"/>
            <w:tcBorders>
              <w:left w:val="single" w:sz="1" w:space="0" w:color="000000"/>
              <w:bottom w:val="single" w:sz="4" w:space="0" w:color="auto"/>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proofErr w:type="spellStart"/>
            <w:r w:rsidRPr="0090383B">
              <w:rPr>
                <w:rFonts w:ascii="Times New Roman" w:eastAsia="Calibri" w:hAnsi="Times New Roman" w:cs="Times New Roman"/>
                <w:sz w:val="24"/>
                <w:szCs w:val="24"/>
                <w:lang w:eastAsia="ar-SA"/>
              </w:rPr>
              <w:t>Адиева</w:t>
            </w:r>
            <w:proofErr w:type="spellEnd"/>
            <w:r w:rsidRPr="0090383B">
              <w:rPr>
                <w:rFonts w:ascii="Times New Roman" w:eastAsia="Calibri" w:hAnsi="Times New Roman" w:cs="Times New Roman"/>
                <w:sz w:val="24"/>
                <w:szCs w:val="24"/>
                <w:lang w:eastAsia="ar-SA"/>
              </w:rPr>
              <w:t xml:space="preserve"> </w:t>
            </w:r>
            <w:proofErr w:type="spellStart"/>
            <w:r w:rsidRPr="0090383B">
              <w:rPr>
                <w:rFonts w:ascii="Times New Roman" w:eastAsia="Calibri" w:hAnsi="Times New Roman" w:cs="Times New Roman"/>
                <w:sz w:val="24"/>
                <w:szCs w:val="24"/>
                <w:lang w:eastAsia="ar-SA"/>
              </w:rPr>
              <w:t>Гульчачак</w:t>
            </w:r>
            <w:proofErr w:type="spellEnd"/>
          </w:p>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proofErr w:type="spellStart"/>
            <w:r w:rsidRPr="0090383B">
              <w:rPr>
                <w:rFonts w:ascii="Times New Roman" w:eastAsia="Calibri" w:hAnsi="Times New Roman" w:cs="Times New Roman"/>
                <w:sz w:val="24"/>
                <w:szCs w:val="24"/>
                <w:lang w:eastAsia="ar-SA"/>
              </w:rPr>
              <w:t>Фирдависовна</w:t>
            </w:r>
            <w:proofErr w:type="spellEnd"/>
          </w:p>
        </w:tc>
        <w:tc>
          <w:tcPr>
            <w:tcW w:w="1782" w:type="dxa"/>
            <w:tcBorders>
              <w:left w:val="single" w:sz="1" w:space="0" w:color="000000"/>
              <w:bottom w:val="single" w:sz="4" w:space="0" w:color="auto"/>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Учитель начальных классов</w:t>
            </w:r>
          </w:p>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Зам. директора по ВР</w:t>
            </w:r>
          </w:p>
        </w:tc>
        <w:tc>
          <w:tcPr>
            <w:tcW w:w="4819" w:type="dxa"/>
            <w:tcBorders>
              <w:left w:val="single" w:sz="1" w:space="0" w:color="000000"/>
              <w:bottom w:val="single" w:sz="4" w:space="0" w:color="auto"/>
              <w:right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Почетная грамота МО РБ – 2019г</w:t>
            </w:r>
          </w:p>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p>
        </w:tc>
      </w:tr>
      <w:tr w:rsidR="0090383B" w:rsidRPr="0090383B" w:rsidTr="00017774">
        <w:trPr>
          <w:trHeight w:val="1013"/>
        </w:trPr>
        <w:tc>
          <w:tcPr>
            <w:tcW w:w="725" w:type="dxa"/>
            <w:tcBorders>
              <w:top w:val="single" w:sz="4" w:space="0" w:color="auto"/>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p>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6</w:t>
            </w:r>
          </w:p>
        </w:tc>
        <w:tc>
          <w:tcPr>
            <w:tcW w:w="2754" w:type="dxa"/>
            <w:tcBorders>
              <w:top w:val="single" w:sz="4" w:space="0" w:color="auto"/>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proofErr w:type="spellStart"/>
            <w:r w:rsidRPr="0090383B">
              <w:rPr>
                <w:rFonts w:ascii="Times New Roman" w:eastAsia="Calibri" w:hAnsi="Times New Roman" w:cs="Times New Roman"/>
                <w:sz w:val="24"/>
                <w:szCs w:val="24"/>
                <w:lang w:eastAsia="ar-SA"/>
              </w:rPr>
              <w:t>Муллагалиева</w:t>
            </w:r>
            <w:proofErr w:type="spellEnd"/>
            <w:r w:rsidRPr="0090383B">
              <w:rPr>
                <w:rFonts w:ascii="Times New Roman" w:eastAsia="Calibri" w:hAnsi="Times New Roman" w:cs="Times New Roman"/>
                <w:sz w:val="24"/>
                <w:szCs w:val="24"/>
                <w:lang w:eastAsia="ar-SA"/>
              </w:rPr>
              <w:t xml:space="preserve"> Альмира </w:t>
            </w:r>
            <w:proofErr w:type="spellStart"/>
            <w:r w:rsidRPr="0090383B">
              <w:rPr>
                <w:rFonts w:ascii="Times New Roman" w:eastAsia="Calibri" w:hAnsi="Times New Roman" w:cs="Times New Roman"/>
                <w:sz w:val="24"/>
                <w:szCs w:val="24"/>
                <w:lang w:eastAsia="ar-SA"/>
              </w:rPr>
              <w:t>Фатхельбаяновна</w:t>
            </w:r>
            <w:proofErr w:type="spellEnd"/>
          </w:p>
        </w:tc>
        <w:tc>
          <w:tcPr>
            <w:tcW w:w="1782" w:type="dxa"/>
            <w:tcBorders>
              <w:top w:val="single" w:sz="4" w:space="0" w:color="auto"/>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Учитель математики и физики</w:t>
            </w:r>
          </w:p>
        </w:tc>
        <w:tc>
          <w:tcPr>
            <w:tcW w:w="4819" w:type="dxa"/>
            <w:tcBorders>
              <w:top w:val="single" w:sz="4" w:space="0" w:color="auto"/>
              <w:left w:val="single" w:sz="1" w:space="0" w:color="000000"/>
              <w:bottom w:val="single" w:sz="1" w:space="0" w:color="000000"/>
              <w:right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Почетная грамота Министерства образования  РБ – 2016г.</w:t>
            </w:r>
          </w:p>
        </w:tc>
      </w:tr>
      <w:tr w:rsidR="0090383B" w:rsidRPr="0090383B" w:rsidTr="00017774">
        <w:trPr>
          <w:trHeight w:val="1560"/>
        </w:trPr>
        <w:tc>
          <w:tcPr>
            <w:tcW w:w="725" w:type="dxa"/>
            <w:tcBorders>
              <w:left w:val="single" w:sz="1" w:space="0" w:color="000000"/>
              <w:bottom w:val="single" w:sz="4" w:space="0" w:color="auto"/>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7</w:t>
            </w:r>
          </w:p>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p>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p>
        </w:tc>
        <w:tc>
          <w:tcPr>
            <w:tcW w:w="2754" w:type="dxa"/>
            <w:tcBorders>
              <w:left w:val="single" w:sz="1" w:space="0" w:color="000000"/>
              <w:bottom w:val="single" w:sz="4" w:space="0" w:color="auto"/>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Галеева Эльвера Фаудатовна</w:t>
            </w:r>
          </w:p>
        </w:tc>
        <w:tc>
          <w:tcPr>
            <w:tcW w:w="1782" w:type="dxa"/>
            <w:tcBorders>
              <w:left w:val="single" w:sz="1" w:space="0" w:color="000000"/>
              <w:bottom w:val="single" w:sz="4" w:space="0" w:color="auto"/>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proofErr w:type="spellStart"/>
            <w:r w:rsidRPr="0090383B">
              <w:rPr>
                <w:rFonts w:ascii="Times New Roman" w:eastAsia="Calibri" w:hAnsi="Times New Roman" w:cs="Times New Roman"/>
                <w:sz w:val="24"/>
                <w:szCs w:val="24"/>
                <w:lang w:eastAsia="ar-SA"/>
              </w:rPr>
              <w:t>зам.директора</w:t>
            </w:r>
            <w:proofErr w:type="spellEnd"/>
            <w:r w:rsidRPr="0090383B">
              <w:rPr>
                <w:rFonts w:ascii="Times New Roman" w:eastAsia="Calibri" w:hAnsi="Times New Roman" w:cs="Times New Roman"/>
                <w:sz w:val="24"/>
                <w:szCs w:val="24"/>
                <w:lang w:eastAsia="ar-SA"/>
              </w:rPr>
              <w:t xml:space="preserve"> по </w:t>
            </w:r>
            <w:proofErr w:type="spellStart"/>
            <w:r w:rsidRPr="0090383B">
              <w:rPr>
                <w:rFonts w:ascii="Times New Roman" w:eastAsia="Calibri" w:hAnsi="Times New Roman" w:cs="Times New Roman"/>
                <w:sz w:val="24"/>
                <w:szCs w:val="24"/>
                <w:lang w:eastAsia="ar-SA"/>
              </w:rPr>
              <w:t>УВР,уч.русск</w:t>
            </w:r>
            <w:proofErr w:type="spellEnd"/>
            <w:r w:rsidRPr="0090383B">
              <w:rPr>
                <w:rFonts w:ascii="Times New Roman" w:eastAsia="Calibri" w:hAnsi="Times New Roman" w:cs="Times New Roman"/>
                <w:sz w:val="24"/>
                <w:szCs w:val="24"/>
                <w:lang w:eastAsia="ar-SA"/>
              </w:rPr>
              <w:t xml:space="preserve">. </w:t>
            </w:r>
            <w:proofErr w:type="spellStart"/>
            <w:r w:rsidRPr="0090383B">
              <w:rPr>
                <w:rFonts w:ascii="Times New Roman" w:eastAsia="Calibri" w:hAnsi="Times New Roman" w:cs="Times New Roman"/>
                <w:sz w:val="24"/>
                <w:szCs w:val="24"/>
                <w:lang w:eastAsia="ar-SA"/>
              </w:rPr>
              <w:t>яз</w:t>
            </w:r>
            <w:proofErr w:type="spellEnd"/>
            <w:r w:rsidRPr="0090383B">
              <w:rPr>
                <w:rFonts w:ascii="Times New Roman" w:eastAsia="Calibri" w:hAnsi="Times New Roman" w:cs="Times New Roman"/>
                <w:sz w:val="24"/>
                <w:szCs w:val="24"/>
                <w:lang w:eastAsia="ar-SA"/>
              </w:rPr>
              <w:t xml:space="preserve"> и лит</w:t>
            </w:r>
          </w:p>
        </w:tc>
        <w:tc>
          <w:tcPr>
            <w:tcW w:w="4819" w:type="dxa"/>
            <w:tcBorders>
              <w:left w:val="single" w:sz="1" w:space="0" w:color="000000"/>
              <w:bottom w:val="single" w:sz="4" w:space="0" w:color="auto"/>
              <w:right w:val="single" w:sz="1" w:space="0" w:color="000000"/>
            </w:tcBorders>
            <w:shd w:val="clear" w:color="auto" w:fill="auto"/>
          </w:tcPr>
          <w:p w:rsidR="0090383B" w:rsidRPr="0090383B" w:rsidRDefault="0090383B" w:rsidP="0090383B">
            <w:pPr>
              <w:suppressLineNumbers/>
              <w:suppressAutoHyphens/>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Почетная грамота Министерства образования</w:t>
            </w:r>
          </w:p>
          <w:p w:rsidR="0090383B" w:rsidRPr="0090383B" w:rsidRDefault="0090383B" w:rsidP="0090383B">
            <w:pPr>
              <w:suppressLineNumbers/>
              <w:suppressAutoHyphens/>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 xml:space="preserve">РФ – 2023г  </w:t>
            </w:r>
          </w:p>
        </w:tc>
      </w:tr>
      <w:tr w:rsidR="0090383B" w:rsidRPr="0090383B" w:rsidTr="00017774">
        <w:trPr>
          <w:trHeight w:val="1005"/>
        </w:trPr>
        <w:tc>
          <w:tcPr>
            <w:tcW w:w="725" w:type="dxa"/>
            <w:tcBorders>
              <w:top w:val="single" w:sz="4" w:space="0" w:color="auto"/>
              <w:left w:val="single" w:sz="1" w:space="0" w:color="000000"/>
              <w:bottom w:val="single" w:sz="4" w:space="0" w:color="auto"/>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p>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8</w:t>
            </w:r>
          </w:p>
        </w:tc>
        <w:tc>
          <w:tcPr>
            <w:tcW w:w="2754" w:type="dxa"/>
            <w:tcBorders>
              <w:top w:val="single" w:sz="4" w:space="0" w:color="auto"/>
              <w:left w:val="single" w:sz="1" w:space="0" w:color="000000"/>
              <w:bottom w:val="single" w:sz="4" w:space="0" w:color="auto"/>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 xml:space="preserve">Фаттахова </w:t>
            </w:r>
            <w:proofErr w:type="spellStart"/>
            <w:r w:rsidRPr="0090383B">
              <w:rPr>
                <w:rFonts w:ascii="Times New Roman" w:eastAsia="Calibri" w:hAnsi="Times New Roman" w:cs="Times New Roman"/>
                <w:sz w:val="24"/>
                <w:szCs w:val="24"/>
                <w:lang w:eastAsia="ar-SA"/>
              </w:rPr>
              <w:t>Диля</w:t>
            </w:r>
            <w:proofErr w:type="spellEnd"/>
            <w:r w:rsidRPr="0090383B">
              <w:rPr>
                <w:rFonts w:ascii="Times New Roman" w:eastAsia="Calibri" w:hAnsi="Times New Roman" w:cs="Times New Roman"/>
                <w:sz w:val="24"/>
                <w:szCs w:val="24"/>
                <w:lang w:eastAsia="ar-SA"/>
              </w:rPr>
              <w:t xml:space="preserve"> </w:t>
            </w:r>
            <w:proofErr w:type="spellStart"/>
            <w:r w:rsidRPr="0090383B">
              <w:rPr>
                <w:rFonts w:ascii="Times New Roman" w:eastAsia="Calibri" w:hAnsi="Times New Roman" w:cs="Times New Roman"/>
                <w:sz w:val="24"/>
                <w:szCs w:val="24"/>
                <w:lang w:eastAsia="ar-SA"/>
              </w:rPr>
              <w:t>Раниховна</w:t>
            </w:r>
            <w:proofErr w:type="spellEnd"/>
          </w:p>
        </w:tc>
        <w:tc>
          <w:tcPr>
            <w:tcW w:w="1782" w:type="dxa"/>
            <w:tcBorders>
              <w:top w:val="single" w:sz="4" w:space="0" w:color="auto"/>
              <w:left w:val="single" w:sz="1" w:space="0" w:color="000000"/>
              <w:bottom w:val="single" w:sz="4" w:space="0" w:color="auto"/>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 xml:space="preserve">учитель </w:t>
            </w:r>
            <w:proofErr w:type="spellStart"/>
            <w:r w:rsidRPr="0090383B">
              <w:rPr>
                <w:rFonts w:ascii="Times New Roman" w:eastAsia="Calibri" w:hAnsi="Times New Roman" w:cs="Times New Roman"/>
                <w:sz w:val="24"/>
                <w:szCs w:val="24"/>
                <w:lang w:eastAsia="ar-SA"/>
              </w:rPr>
              <w:t>матем</w:t>
            </w:r>
            <w:proofErr w:type="spellEnd"/>
            <w:r w:rsidRPr="0090383B">
              <w:rPr>
                <w:rFonts w:ascii="Times New Roman" w:eastAsia="Calibri" w:hAnsi="Times New Roman" w:cs="Times New Roman"/>
                <w:sz w:val="24"/>
                <w:szCs w:val="24"/>
                <w:lang w:eastAsia="ar-SA"/>
              </w:rPr>
              <w:t>.</w:t>
            </w:r>
          </w:p>
        </w:tc>
        <w:tc>
          <w:tcPr>
            <w:tcW w:w="4819" w:type="dxa"/>
            <w:tcBorders>
              <w:top w:val="single" w:sz="4" w:space="0" w:color="auto"/>
              <w:left w:val="single" w:sz="1" w:space="0" w:color="000000"/>
              <w:bottom w:val="single" w:sz="4" w:space="0" w:color="auto"/>
              <w:right w:val="single" w:sz="1" w:space="0" w:color="000000"/>
            </w:tcBorders>
            <w:shd w:val="clear" w:color="auto" w:fill="auto"/>
          </w:tcPr>
          <w:p w:rsidR="0090383B" w:rsidRPr="0090383B" w:rsidRDefault="0090383B" w:rsidP="0090383B">
            <w:pPr>
              <w:suppressLineNumbers/>
              <w:suppressAutoHyphens/>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Почетная грамота Министерства образования  РБ – 2022г</w:t>
            </w:r>
          </w:p>
        </w:tc>
      </w:tr>
      <w:tr w:rsidR="0090383B" w:rsidRPr="0090383B" w:rsidTr="00017774">
        <w:trPr>
          <w:trHeight w:val="815"/>
        </w:trPr>
        <w:tc>
          <w:tcPr>
            <w:tcW w:w="725" w:type="dxa"/>
            <w:tcBorders>
              <w:top w:val="single" w:sz="4" w:space="0" w:color="auto"/>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9</w:t>
            </w:r>
          </w:p>
        </w:tc>
        <w:tc>
          <w:tcPr>
            <w:tcW w:w="2754" w:type="dxa"/>
            <w:tcBorders>
              <w:top w:val="single" w:sz="4" w:space="0" w:color="auto"/>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Сухорукова Оксана Викторовна</w:t>
            </w:r>
          </w:p>
        </w:tc>
        <w:tc>
          <w:tcPr>
            <w:tcW w:w="1782" w:type="dxa"/>
            <w:tcBorders>
              <w:top w:val="single" w:sz="4" w:space="0" w:color="auto"/>
              <w:left w:val="single" w:sz="1" w:space="0" w:color="000000"/>
              <w:bottom w:val="single" w:sz="1" w:space="0" w:color="000000"/>
            </w:tcBorders>
            <w:shd w:val="clear" w:color="auto" w:fill="auto"/>
          </w:tcPr>
          <w:p w:rsidR="0090383B" w:rsidRPr="0090383B" w:rsidRDefault="0090383B" w:rsidP="0090383B">
            <w:pPr>
              <w:suppressLineNumbers/>
              <w:suppressAutoHyphens/>
              <w:snapToGrid w:val="0"/>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 xml:space="preserve">учитель </w:t>
            </w:r>
            <w:proofErr w:type="spellStart"/>
            <w:r w:rsidRPr="0090383B">
              <w:rPr>
                <w:rFonts w:ascii="Times New Roman" w:eastAsia="Calibri" w:hAnsi="Times New Roman" w:cs="Times New Roman"/>
                <w:sz w:val="24"/>
                <w:szCs w:val="24"/>
                <w:lang w:eastAsia="ar-SA"/>
              </w:rPr>
              <w:t>нач.кл</w:t>
            </w:r>
            <w:proofErr w:type="spellEnd"/>
          </w:p>
        </w:tc>
        <w:tc>
          <w:tcPr>
            <w:tcW w:w="4819" w:type="dxa"/>
            <w:tcBorders>
              <w:top w:val="single" w:sz="4" w:space="0" w:color="auto"/>
              <w:left w:val="single" w:sz="1" w:space="0" w:color="000000"/>
              <w:bottom w:val="single" w:sz="1" w:space="0" w:color="000000"/>
              <w:right w:val="single" w:sz="1" w:space="0" w:color="000000"/>
            </w:tcBorders>
            <w:shd w:val="clear" w:color="auto" w:fill="auto"/>
          </w:tcPr>
          <w:p w:rsidR="0090383B" w:rsidRPr="0090383B" w:rsidRDefault="0090383B" w:rsidP="0090383B">
            <w:pPr>
              <w:spacing w:after="0" w:line="240" w:lineRule="auto"/>
              <w:rPr>
                <w:rFonts w:ascii="Times New Roman" w:eastAsia="Calibri" w:hAnsi="Times New Roman" w:cs="Times New Roman"/>
                <w:sz w:val="24"/>
                <w:szCs w:val="24"/>
                <w:lang w:eastAsia="ar-SA"/>
              </w:rPr>
            </w:pPr>
            <w:r w:rsidRPr="0090383B">
              <w:rPr>
                <w:rFonts w:ascii="Times New Roman" w:eastAsia="Calibri" w:hAnsi="Times New Roman" w:cs="Times New Roman"/>
                <w:sz w:val="24"/>
                <w:szCs w:val="24"/>
                <w:lang w:eastAsia="ar-SA"/>
              </w:rPr>
              <w:t>Почетная грамота Министерства образования и науки РБ – 2022г</w:t>
            </w:r>
          </w:p>
        </w:tc>
      </w:tr>
    </w:tbl>
    <w:p w:rsidR="0090383B" w:rsidRPr="0090383B" w:rsidRDefault="0090383B" w:rsidP="0090383B">
      <w:pPr>
        <w:spacing w:after="0" w:line="240" w:lineRule="auto"/>
        <w:rPr>
          <w:rFonts w:ascii="Calibri" w:eastAsia="Calibri" w:hAnsi="Calibri" w:cs="Times New Roman"/>
        </w:rPr>
      </w:pPr>
    </w:p>
    <w:p w:rsidR="00C67EAB" w:rsidRDefault="00C67EAB" w:rsidP="00C67EAB">
      <w:pPr>
        <w:jc w:val="both"/>
        <w:rPr>
          <w:rFonts w:ascii="Times New Roman" w:hAnsi="Times New Roman" w:cs="Times New Roman"/>
          <w:b/>
          <w:sz w:val="24"/>
          <w:szCs w:val="24"/>
        </w:rPr>
      </w:pPr>
      <w:r>
        <w:rPr>
          <w:rFonts w:ascii="Times New Roman" w:hAnsi="Times New Roman" w:cs="Times New Roman"/>
          <w:b/>
          <w:sz w:val="24"/>
          <w:szCs w:val="24"/>
        </w:rPr>
        <w:t>37% педагогов награждены отраслевыми и ведомственными наградами.</w:t>
      </w:r>
    </w:p>
    <w:p w:rsidR="0090383B" w:rsidRDefault="0090383B" w:rsidP="00C67EAB">
      <w:pPr>
        <w:spacing w:after="0"/>
        <w:jc w:val="both"/>
        <w:rPr>
          <w:rFonts w:ascii="Times New Roman" w:hAnsi="Times New Roman" w:cs="Times New Roman"/>
          <w:b/>
          <w:sz w:val="24"/>
          <w:szCs w:val="24"/>
        </w:rPr>
      </w:pPr>
    </w:p>
    <w:p w:rsidR="0090383B" w:rsidRDefault="0090383B" w:rsidP="00C67EAB">
      <w:pPr>
        <w:spacing w:after="0"/>
        <w:jc w:val="both"/>
        <w:rPr>
          <w:rFonts w:ascii="Times New Roman" w:hAnsi="Times New Roman" w:cs="Times New Roman"/>
          <w:b/>
          <w:sz w:val="24"/>
          <w:szCs w:val="24"/>
        </w:rPr>
      </w:pPr>
    </w:p>
    <w:p w:rsidR="0090383B" w:rsidRDefault="0090383B" w:rsidP="00C67EAB">
      <w:pPr>
        <w:spacing w:after="0"/>
        <w:jc w:val="both"/>
        <w:rPr>
          <w:rFonts w:ascii="Times New Roman" w:hAnsi="Times New Roman" w:cs="Times New Roman"/>
          <w:b/>
          <w:sz w:val="24"/>
          <w:szCs w:val="24"/>
        </w:rPr>
      </w:pPr>
    </w:p>
    <w:p w:rsidR="00920536" w:rsidRDefault="00920536" w:rsidP="00C67EAB">
      <w:pPr>
        <w:spacing w:after="0"/>
        <w:jc w:val="both"/>
        <w:rPr>
          <w:rFonts w:ascii="Times New Roman" w:hAnsi="Times New Roman" w:cs="Times New Roman"/>
          <w:b/>
          <w:sz w:val="24"/>
          <w:szCs w:val="24"/>
        </w:rPr>
      </w:pPr>
    </w:p>
    <w:p w:rsidR="00920536" w:rsidRDefault="00920536" w:rsidP="00C67EAB">
      <w:pPr>
        <w:spacing w:after="0"/>
        <w:jc w:val="both"/>
        <w:rPr>
          <w:rFonts w:ascii="Times New Roman" w:hAnsi="Times New Roman" w:cs="Times New Roman"/>
          <w:b/>
          <w:sz w:val="24"/>
          <w:szCs w:val="24"/>
        </w:rPr>
      </w:pPr>
    </w:p>
    <w:p w:rsidR="0090383B" w:rsidRDefault="0090383B" w:rsidP="00C67EAB">
      <w:pPr>
        <w:spacing w:after="0"/>
        <w:jc w:val="both"/>
        <w:rPr>
          <w:rFonts w:ascii="Times New Roman" w:hAnsi="Times New Roman" w:cs="Times New Roman"/>
          <w:b/>
          <w:sz w:val="24"/>
          <w:szCs w:val="24"/>
        </w:rPr>
      </w:pPr>
    </w:p>
    <w:p w:rsidR="00C67EAB" w:rsidRDefault="00C67EAB" w:rsidP="00C67EAB">
      <w:pPr>
        <w:spacing w:after="0"/>
        <w:jc w:val="both"/>
        <w:rPr>
          <w:rFonts w:ascii="Times New Roman" w:hAnsi="Times New Roman" w:cs="Times New Roman"/>
          <w:b/>
          <w:sz w:val="24"/>
          <w:szCs w:val="24"/>
        </w:rPr>
      </w:pPr>
      <w:r>
        <w:rPr>
          <w:rFonts w:ascii="Times New Roman" w:hAnsi="Times New Roman" w:cs="Times New Roman"/>
          <w:b/>
          <w:sz w:val="24"/>
          <w:szCs w:val="24"/>
        </w:rPr>
        <w:t>Сведения о прохождении курсов повышения квалификации и курсов переподготовки</w:t>
      </w:r>
    </w:p>
    <w:p w:rsidR="00C67EAB" w:rsidRDefault="00C67EAB" w:rsidP="00C67EAB">
      <w:pPr>
        <w:spacing w:after="0"/>
        <w:jc w:val="center"/>
        <w:rPr>
          <w:rFonts w:ascii="Times New Roman" w:hAnsi="Times New Roman" w:cs="Times New Roman"/>
          <w:sz w:val="20"/>
          <w:szCs w:val="20"/>
        </w:rPr>
      </w:pPr>
    </w:p>
    <w:tbl>
      <w:tblPr>
        <w:tblStyle w:val="aa"/>
        <w:tblW w:w="10065" w:type="dxa"/>
        <w:tblInd w:w="-318" w:type="dxa"/>
        <w:tblLayout w:type="fixed"/>
        <w:tblLook w:val="04A0" w:firstRow="1" w:lastRow="0" w:firstColumn="1" w:lastColumn="0" w:noHBand="0" w:noVBand="1"/>
      </w:tblPr>
      <w:tblGrid>
        <w:gridCol w:w="568"/>
        <w:gridCol w:w="1701"/>
        <w:gridCol w:w="2410"/>
        <w:gridCol w:w="3969"/>
        <w:gridCol w:w="1417"/>
      </w:tblGrid>
      <w:tr w:rsidR="00C67EAB" w:rsidTr="00F26221">
        <w:tc>
          <w:tcPr>
            <w:tcW w:w="568"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 п/п</w:t>
            </w:r>
          </w:p>
        </w:tc>
        <w:tc>
          <w:tcPr>
            <w:tcW w:w="170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Количество педагогов</w:t>
            </w:r>
          </w:p>
        </w:tc>
        <w:tc>
          <w:tcPr>
            <w:tcW w:w="2410"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3969"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Программа курсов</w:t>
            </w:r>
          </w:p>
        </w:tc>
        <w:tc>
          <w:tcPr>
            <w:tcW w:w="1417"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center"/>
              <w:rPr>
                <w:rFonts w:ascii="Times New Roman" w:hAnsi="Times New Roman" w:cs="Times New Roman"/>
              </w:rPr>
            </w:pPr>
            <w:r>
              <w:rPr>
                <w:rFonts w:ascii="Times New Roman" w:hAnsi="Times New Roman" w:cs="Times New Roman"/>
              </w:rPr>
              <w:t>Сроки, документ</w:t>
            </w:r>
          </w:p>
        </w:tc>
      </w:tr>
      <w:tr w:rsidR="00C70AB9" w:rsidTr="00F26221">
        <w:tc>
          <w:tcPr>
            <w:tcW w:w="568" w:type="dxa"/>
            <w:tcBorders>
              <w:top w:val="single" w:sz="4" w:space="0" w:color="auto"/>
              <w:left w:val="single" w:sz="4" w:space="0" w:color="auto"/>
              <w:bottom w:val="single" w:sz="4" w:space="0" w:color="auto"/>
              <w:right w:val="single" w:sz="4" w:space="0" w:color="auto"/>
            </w:tcBorders>
          </w:tcPr>
          <w:p w:rsidR="00C70AB9" w:rsidRDefault="00C70AB9" w:rsidP="00EC1FA2">
            <w:pPr>
              <w:spacing w:after="0" w:line="240" w:lineRule="auto"/>
              <w:jc w:val="center"/>
              <w:rPr>
                <w:rFonts w:ascii="Times New Roman" w:hAnsi="Times New Roman" w:cs="Times New Roman"/>
              </w:rPr>
            </w:pPr>
            <w:r>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C70AB9" w:rsidRDefault="00C70AB9" w:rsidP="00EC1FA2">
            <w:pPr>
              <w:spacing w:after="0" w:line="240" w:lineRule="auto"/>
              <w:jc w:val="center"/>
              <w:rPr>
                <w:rFonts w:ascii="Times New Roman" w:hAnsi="Times New Roman" w:cs="Times New Roman"/>
              </w:rPr>
            </w:pPr>
            <w:r>
              <w:rPr>
                <w:rFonts w:ascii="Times New Roman" w:hAnsi="Times New Roman" w:cs="Times New Roman"/>
              </w:rPr>
              <w:t>19 человек</w:t>
            </w:r>
          </w:p>
        </w:tc>
        <w:tc>
          <w:tcPr>
            <w:tcW w:w="2410" w:type="dxa"/>
            <w:tcBorders>
              <w:top w:val="single" w:sz="4" w:space="0" w:color="auto"/>
              <w:left w:val="single" w:sz="4" w:space="0" w:color="auto"/>
              <w:bottom w:val="single" w:sz="4" w:space="0" w:color="auto"/>
              <w:right w:val="single" w:sz="4" w:space="0" w:color="auto"/>
            </w:tcBorders>
          </w:tcPr>
          <w:p w:rsidR="00C70AB9" w:rsidRDefault="00C70AB9" w:rsidP="00EC1FA2">
            <w:pPr>
              <w:spacing w:after="0" w:line="240" w:lineRule="auto"/>
              <w:jc w:val="center"/>
              <w:rPr>
                <w:rFonts w:ascii="Times New Roman" w:hAnsi="Times New Roman" w:cs="Times New Roman"/>
              </w:rPr>
            </w:pPr>
            <w:r>
              <w:rPr>
                <w:rFonts w:ascii="Times New Roman" w:hAnsi="Times New Roman" w:cs="Times New Roman"/>
              </w:rPr>
              <w:t>«Луч знаний»</w:t>
            </w:r>
          </w:p>
        </w:tc>
        <w:tc>
          <w:tcPr>
            <w:tcW w:w="3969" w:type="dxa"/>
            <w:tcBorders>
              <w:top w:val="single" w:sz="4" w:space="0" w:color="auto"/>
              <w:left w:val="single" w:sz="4" w:space="0" w:color="auto"/>
              <w:bottom w:val="single" w:sz="4" w:space="0" w:color="auto"/>
              <w:right w:val="single" w:sz="4" w:space="0" w:color="auto"/>
            </w:tcBorders>
          </w:tcPr>
          <w:p w:rsidR="00C70AB9" w:rsidRDefault="00C70AB9" w:rsidP="00EC1FA2">
            <w:pPr>
              <w:spacing w:after="0" w:line="240" w:lineRule="auto"/>
              <w:jc w:val="center"/>
              <w:rPr>
                <w:rFonts w:ascii="Times New Roman" w:hAnsi="Times New Roman" w:cs="Times New Roman"/>
              </w:rPr>
            </w:pPr>
            <w:r>
              <w:rPr>
                <w:rFonts w:ascii="Times New Roman" w:hAnsi="Times New Roman" w:cs="Times New Roman"/>
              </w:rPr>
              <w:t>Курсы переподготовки «Учитель –дефектолог: работа с обучающимися с ЗПР»</w:t>
            </w:r>
          </w:p>
        </w:tc>
        <w:tc>
          <w:tcPr>
            <w:tcW w:w="1417" w:type="dxa"/>
            <w:tcBorders>
              <w:top w:val="single" w:sz="4" w:space="0" w:color="auto"/>
              <w:left w:val="single" w:sz="4" w:space="0" w:color="auto"/>
              <w:bottom w:val="single" w:sz="4" w:space="0" w:color="auto"/>
              <w:right w:val="single" w:sz="4" w:space="0" w:color="auto"/>
            </w:tcBorders>
          </w:tcPr>
          <w:p w:rsidR="00C70AB9" w:rsidRDefault="00C70AB9" w:rsidP="00EC1FA2">
            <w:pPr>
              <w:spacing w:after="0" w:line="240" w:lineRule="auto"/>
              <w:jc w:val="center"/>
              <w:rPr>
                <w:rFonts w:ascii="Times New Roman" w:hAnsi="Times New Roman" w:cs="Times New Roman"/>
              </w:rPr>
            </w:pPr>
            <w:r>
              <w:rPr>
                <w:rFonts w:ascii="Times New Roman" w:hAnsi="Times New Roman" w:cs="Times New Roman"/>
              </w:rPr>
              <w:t>03.11.28.11.2023</w:t>
            </w:r>
          </w:p>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диплом</w:t>
            </w:r>
          </w:p>
        </w:tc>
      </w:tr>
      <w:tr w:rsidR="00C67EAB" w:rsidTr="00F26221">
        <w:tc>
          <w:tcPr>
            <w:tcW w:w="568" w:type="dxa"/>
            <w:tcBorders>
              <w:top w:val="single" w:sz="4" w:space="0" w:color="auto"/>
              <w:left w:val="single" w:sz="4" w:space="0" w:color="auto"/>
              <w:bottom w:val="single" w:sz="4" w:space="0" w:color="auto"/>
              <w:right w:val="single" w:sz="4" w:space="0" w:color="auto"/>
            </w:tcBorders>
            <w:hideMark/>
          </w:tcPr>
          <w:p w:rsidR="00C67EAB" w:rsidRDefault="00EC1FA2" w:rsidP="00EC1FA2">
            <w:pPr>
              <w:spacing w:after="0" w:line="240" w:lineRule="auto"/>
              <w:jc w:val="center"/>
              <w:rPr>
                <w:rFonts w:ascii="Times New Roman" w:hAnsi="Times New Roman" w:cs="Times New Roman"/>
              </w:rPr>
            </w:pPr>
            <w:r>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hideMark/>
          </w:tcPr>
          <w:p w:rsidR="00C67EAB" w:rsidRDefault="00EC1FA2" w:rsidP="00EC1FA2">
            <w:pPr>
              <w:spacing w:after="0" w:line="240" w:lineRule="auto"/>
              <w:jc w:val="center"/>
              <w:rPr>
                <w:rFonts w:ascii="Times New Roman" w:hAnsi="Times New Roman" w:cs="Times New Roman"/>
              </w:rPr>
            </w:pPr>
            <w:r>
              <w:rPr>
                <w:rFonts w:ascii="Times New Roman" w:hAnsi="Times New Roman" w:cs="Times New Roman"/>
              </w:rPr>
              <w:t>24 чел</w:t>
            </w:r>
          </w:p>
        </w:tc>
        <w:tc>
          <w:tcPr>
            <w:tcW w:w="2410" w:type="dxa"/>
            <w:tcBorders>
              <w:top w:val="single" w:sz="4" w:space="0" w:color="auto"/>
              <w:left w:val="single" w:sz="4" w:space="0" w:color="auto"/>
              <w:bottom w:val="single" w:sz="4" w:space="0" w:color="auto"/>
              <w:right w:val="single" w:sz="4" w:space="0" w:color="auto"/>
            </w:tcBorders>
            <w:hideMark/>
          </w:tcPr>
          <w:p w:rsidR="00C67EAB" w:rsidRDefault="00C67EAB" w:rsidP="00EC1FA2">
            <w:pPr>
              <w:spacing w:after="0" w:line="240" w:lineRule="auto"/>
              <w:jc w:val="center"/>
              <w:rPr>
                <w:rFonts w:ascii="Times New Roman" w:hAnsi="Times New Roman" w:cs="Times New Roman"/>
              </w:rPr>
            </w:pPr>
            <w:r>
              <w:rPr>
                <w:rFonts w:ascii="Times New Roman" w:hAnsi="Times New Roman" w:cs="Times New Roman"/>
              </w:rPr>
              <w:t>«</w:t>
            </w:r>
            <w:r w:rsidR="00F26221">
              <w:rPr>
                <w:rFonts w:ascii="Times New Roman" w:hAnsi="Times New Roman" w:cs="Times New Roman"/>
              </w:rPr>
              <w:t>ГАУ ДПО ИРО РБ</w:t>
            </w:r>
            <w:r>
              <w:rPr>
                <w:rFonts w:ascii="Times New Roman" w:hAnsi="Times New Roman" w:cs="Times New Roman"/>
              </w:rPr>
              <w:t>»</w:t>
            </w:r>
          </w:p>
        </w:tc>
        <w:tc>
          <w:tcPr>
            <w:tcW w:w="3969" w:type="dxa"/>
            <w:tcBorders>
              <w:top w:val="single" w:sz="4" w:space="0" w:color="auto"/>
              <w:left w:val="single" w:sz="4" w:space="0" w:color="auto"/>
              <w:bottom w:val="single" w:sz="4" w:space="0" w:color="auto"/>
              <w:right w:val="single" w:sz="4" w:space="0" w:color="auto"/>
            </w:tcBorders>
            <w:hideMark/>
          </w:tcPr>
          <w:p w:rsidR="00C67EAB" w:rsidRDefault="00C67EAB" w:rsidP="00EC1FA2">
            <w:pPr>
              <w:spacing w:after="0" w:line="240" w:lineRule="auto"/>
              <w:jc w:val="center"/>
              <w:rPr>
                <w:rFonts w:ascii="Times New Roman" w:hAnsi="Times New Roman" w:cs="Times New Roman"/>
              </w:rPr>
            </w:pPr>
            <w:r>
              <w:rPr>
                <w:rFonts w:ascii="Times New Roman" w:hAnsi="Times New Roman" w:cs="Times New Roman"/>
              </w:rPr>
              <w:t>«</w:t>
            </w:r>
            <w:r w:rsidR="00F26221">
              <w:rPr>
                <w:rFonts w:ascii="Times New Roman" w:hAnsi="Times New Roman" w:cs="Times New Roman"/>
              </w:rPr>
              <w:t xml:space="preserve">Профессиональные компетенции педагогов коррекционных учреждений в соответствии с профессиональным стандартом «Педагог» и национальной стратегией учительского роста </w:t>
            </w:r>
            <w:r>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EC1FA2" w:rsidRDefault="00B05EF0" w:rsidP="00EC1FA2">
            <w:pPr>
              <w:spacing w:after="0" w:line="240" w:lineRule="auto"/>
              <w:jc w:val="center"/>
              <w:rPr>
                <w:rFonts w:ascii="Times New Roman" w:hAnsi="Times New Roman" w:cs="Times New Roman"/>
              </w:rPr>
            </w:pPr>
            <w:r>
              <w:rPr>
                <w:rFonts w:ascii="Times New Roman" w:hAnsi="Times New Roman" w:cs="Times New Roman"/>
              </w:rPr>
              <w:t>Март</w:t>
            </w:r>
          </w:p>
          <w:p w:rsidR="00C67EAB" w:rsidRDefault="00B05EF0" w:rsidP="00EC1FA2">
            <w:pPr>
              <w:spacing w:after="0" w:line="240" w:lineRule="auto"/>
              <w:jc w:val="center"/>
              <w:rPr>
                <w:rFonts w:ascii="Times New Roman" w:hAnsi="Times New Roman" w:cs="Times New Roman"/>
              </w:rPr>
            </w:pPr>
            <w:r>
              <w:rPr>
                <w:rFonts w:ascii="Times New Roman" w:hAnsi="Times New Roman" w:cs="Times New Roman"/>
              </w:rPr>
              <w:t>2023г</w:t>
            </w:r>
            <w:r w:rsidR="00C67EAB">
              <w:rPr>
                <w:rFonts w:ascii="Times New Roman" w:hAnsi="Times New Roman" w:cs="Times New Roman"/>
              </w:rPr>
              <w:t>, удостоверение</w:t>
            </w:r>
          </w:p>
        </w:tc>
      </w:tr>
      <w:tr w:rsidR="00EC1FA2" w:rsidTr="00F26221">
        <w:tc>
          <w:tcPr>
            <w:tcW w:w="568"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Хрущева Ю. Г.</w:t>
            </w:r>
          </w:p>
        </w:tc>
        <w:tc>
          <w:tcPr>
            <w:tcW w:w="2410"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«Высшая школа экономики»</w:t>
            </w:r>
          </w:p>
        </w:tc>
        <w:tc>
          <w:tcPr>
            <w:tcW w:w="3969"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«Формирование финансовой грамотности обучающихся с использованием интерактивных технологий и цифровых образовательных ресурсов»</w:t>
            </w:r>
          </w:p>
        </w:tc>
        <w:tc>
          <w:tcPr>
            <w:tcW w:w="1417"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13.02.-18.02.2023.№245675 удостоверение</w:t>
            </w:r>
          </w:p>
        </w:tc>
      </w:tr>
      <w:tr w:rsidR="00EC1FA2" w:rsidTr="00F26221">
        <w:tc>
          <w:tcPr>
            <w:tcW w:w="568"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Абдуллина Г. И.</w:t>
            </w:r>
          </w:p>
        </w:tc>
        <w:tc>
          <w:tcPr>
            <w:tcW w:w="2410"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Инфоурок</w:t>
            </w:r>
            <w:proofErr w:type="spellEnd"/>
            <w:r>
              <w:rPr>
                <w:rFonts w:ascii="Times New Roman" w:hAnsi="Times New Roman" w:cs="Times New Roman"/>
              </w:rPr>
              <w:t>»</w:t>
            </w:r>
          </w:p>
        </w:tc>
        <w:tc>
          <w:tcPr>
            <w:tcW w:w="3969"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«Функциональная грамотность школьников»</w:t>
            </w:r>
          </w:p>
        </w:tc>
        <w:tc>
          <w:tcPr>
            <w:tcW w:w="1417"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01.05-17.05 2023 №514101</w:t>
            </w:r>
          </w:p>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удостоверение</w:t>
            </w:r>
          </w:p>
        </w:tc>
      </w:tr>
      <w:tr w:rsidR="00EC1FA2" w:rsidTr="00F26221">
        <w:tc>
          <w:tcPr>
            <w:tcW w:w="568"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Валиева А.Р.</w:t>
            </w:r>
          </w:p>
        </w:tc>
        <w:tc>
          <w:tcPr>
            <w:tcW w:w="2410"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ООО «Московский институт профессиональной переподготовки и повышения квалификации педагогов»</w:t>
            </w:r>
          </w:p>
        </w:tc>
        <w:tc>
          <w:tcPr>
            <w:tcW w:w="3969"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Дислексия</w:t>
            </w:r>
            <w:proofErr w:type="spellEnd"/>
            <w:r>
              <w:rPr>
                <w:rFonts w:ascii="Times New Roman" w:hAnsi="Times New Roman" w:cs="Times New Roman"/>
              </w:rPr>
              <w:t xml:space="preserve">,  </w:t>
            </w:r>
            <w:proofErr w:type="spellStart"/>
            <w:r>
              <w:rPr>
                <w:rFonts w:ascii="Times New Roman" w:hAnsi="Times New Roman" w:cs="Times New Roman"/>
              </w:rPr>
              <w:t>дисграфия</w:t>
            </w:r>
            <w:proofErr w:type="spellEnd"/>
            <w:r>
              <w:rPr>
                <w:rFonts w:ascii="Times New Roman" w:hAnsi="Times New Roman" w:cs="Times New Roman"/>
              </w:rPr>
              <w:t xml:space="preserve">, </w:t>
            </w:r>
            <w:proofErr w:type="spellStart"/>
            <w:r>
              <w:rPr>
                <w:rFonts w:ascii="Times New Roman" w:hAnsi="Times New Roman" w:cs="Times New Roman"/>
              </w:rPr>
              <w:t>дискалькулия</w:t>
            </w:r>
            <w:proofErr w:type="spellEnd"/>
            <w:r>
              <w:rPr>
                <w:rFonts w:ascii="Times New Roman" w:hAnsi="Times New Roman" w:cs="Times New Roman"/>
              </w:rPr>
              <w:t xml:space="preserve"> у младших школьников: нейропсихологическая диагностика и коррекция»</w:t>
            </w:r>
          </w:p>
        </w:tc>
        <w:tc>
          <w:tcPr>
            <w:tcW w:w="1417"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28.113.12.2023 №72184 удостоверение</w:t>
            </w:r>
          </w:p>
        </w:tc>
      </w:tr>
      <w:tr w:rsidR="00C67EAB" w:rsidTr="00F26221">
        <w:tc>
          <w:tcPr>
            <w:tcW w:w="568" w:type="dxa"/>
            <w:tcBorders>
              <w:top w:val="single" w:sz="4" w:space="0" w:color="auto"/>
              <w:left w:val="single" w:sz="4" w:space="0" w:color="auto"/>
              <w:bottom w:val="single" w:sz="4" w:space="0" w:color="auto"/>
              <w:right w:val="single" w:sz="4" w:space="0" w:color="auto"/>
            </w:tcBorders>
          </w:tcPr>
          <w:p w:rsidR="00C67EAB" w:rsidRDefault="00C67EAB" w:rsidP="00EC1FA2">
            <w:pPr>
              <w:spacing w:after="0" w:line="240" w:lineRule="auto"/>
              <w:jc w:val="center"/>
              <w:rPr>
                <w:rFonts w:ascii="Times New Roman" w:hAnsi="Times New Roman" w:cs="Times New Roman"/>
              </w:rPr>
            </w:pPr>
          </w:p>
          <w:p w:rsidR="00C67EAB" w:rsidRDefault="00EC1FA2" w:rsidP="00EC1FA2">
            <w:pPr>
              <w:spacing w:after="0" w:line="240" w:lineRule="auto"/>
              <w:jc w:val="center"/>
              <w:rPr>
                <w:rFonts w:ascii="Times New Roman" w:hAnsi="Times New Roman" w:cs="Times New Roman"/>
              </w:rPr>
            </w:pPr>
            <w:r>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hideMark/>
          </w:tcPr>
          <w:p w:rsidR="00C67EAB" w:rsidRDefault="00C67EAB" w:rsidP="00EC1FA2">
            <w:pPr>
              <w:spacing w:after="0" w:line="240" w:lineRule="auto"/>
              <w:jc w:val="center"/>
              <w:rPr>
                <w:rFonts w:ascii="Times New Roman" w:hAnsi="Times New Roman" w:cs="Times New Roman"/>
              </w:rPr>
            </w:pPr>
            <w:r>
              <w:rPr>
                <w:rFonts w:ascii="Times New Roman" w:hAnsi="Times New Roman" w:cs="Times New Roman"/>
              </w:rPr>
              <w:t>Валиева Г.Р.</w:t>
            </w:r>
          </w:p>
        </w:tc>
        <w:tc>
          <w:tcPr>
            <w:tcW w:w="2410" w:type="dxa"/>
            <w:tcBorders>
              <w:top w:val="single" w:sz="4" w:space="0" w:color="auto"/>
              <w:left w:val="single" w:sz="4" w:space="0" w:color="auto"/>
              <w:bottom w:val="single" w:sz="4" w:space="0" w:color="auto"/>
              <w:right w:val="single" w:sz="4" w:space="0" w:color="auto"/>
            </w:tcBorders>
            <w:hideMark/>
          </w:tcPr>
          <w:p w:rsidR="00C67EAB" w:rsidRDefault="00C67EAB" w:rsidP="00EC1FA2">
            <w:pPr>
              <w:spacing w:after="0" w:line="240" w:lineRule="auto"/>
              <w:jc w:val="center"/>
              <w:rPr>
                <w:rFonts w:ascii="Times New Roman" w:hAnsi="Times New Roman" w:cs="Times New Roman"/>
              </w:rPr>
            </w:pPr>
            <w:r>
              <w:rPr>
                <w:rFonts w:ascii="Times New Roman" w:hAnsi="Times New Roman" w:cs="Times New Roman"/>
              </w:rPr>
              <w:t xml:space="preserve">ООО </w:t>
            </w:r>
            <w:proofErr w:type="spellStart"/>
            <w:r>
              <w:rPr>
                <w:rFonts w:ascii="Times New Roman" w:hAnsi="Times New Roman" w:cs="Times New Roman"/>
              </w:rPr>
              <w:t>Инфоурок</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C67EAB" w:rsidRDefault="00C67EAB" w:rsidP="00EC1FA2">
            <w:pPr>
              <w:spacing w:after="0" w:line="240" w:lineRule="auto"/>
              <w:jc w:val="center"/>
              <w:rPr>
                <w:rFonts w:ascii="Times New Roman" w:hAnsi="Times New Roman" w:cs="Times New Roman"/>
              </w:rPr>
            </w:pPr>
            <w:r>
              <w:rPr>
                <w:rFonts w:ascii="Times New Roman" w:hAnsi="Times New Roman" w:cs="Times New Roman"/>
              </w:rPr>
              <w:t>Курсы переподготовки «Организация деятельности педагога-дефектолога: специальная педагогика и психология»</w:t>
            </w:r>
          </w:p>
        </w:tc>
        <w:tc>
          <w:tcPr>
            <w:tcW w:w="1417" w:type="dxa"/>
            <w:tcBorders>
              <w:top w:val="single" w:sz="4" w:space="0" w:color="auto"/>
              <w:left w:val="single" w:sz="4" w:space="0" w:color="auto"/>
              <w:bottom w:val="single" w:sz="4" w:space="0" w:color="auto"/>
              <w:right w:val="single" w:sz="4" w:space="0" w:color="auto"/>
            </w:tcBorders>
          </w:tcPr>
          <w:p w:rsidR="00C67EAB" w:rsidRDefault="00C67EAB" w:rsidP="00EC1FA2">
            <w:pPr>
              <w:spacing w:after="0" w:line="240" w:lineRule="auto"/>
              <w:jc w:val="center"/>
              <w:rPr>
                <w:rFonts w:ascii="Times New Roman" w:hAnsi="Times New Roman" w:cs="Times New Roman"/>
              </w:rPr>
            </w:pPr>
            <w:r>
              <w:rPr>
                <w:rFonts w:ascii="Times New Roman" w:hAnsi="Times New Roman" w:cs="Times New Roman"/>
              </w:rPr>
              <w:t>Диплом</w:t>
            </w:r>
          </w:p>
          <w:p w:rsidR="00C67EAB" w:rsidRDefault="00C67EAB" w:rsidP="00EC1FA2">
            <w:pPr>
              <w:spacing w:after="0" w:line="240" w:lineRule="auto"/>
              <w:jc w:val="center"/>
              <w:rPr>
                <w:rFonts w:ascii="Times New Roman" w:hAnsi="Times New Roman" w:cs="Times New Roman"/>
              </w:rPr>
            </w:pPr>
            <w:r>
              <w:rPr>
                <w:rFonts w:ascii="Times New Roman" w:hAnsi="Times New Roman" w:cs="Times New Roman"/>
              </w:rPr>
              <w:t>00133340</w:t>
            </w:r>
          </w:p>
          <w:p w:rsidR="00C67EAB" w:rsidRDefault="00C67EAB" w:rsidP="00EC1FA2">
            <w:pPr>
              <w:spacing w:after="0" w:line="240" w:lineRule="auto"/>
              <w:jc w:val="center"/>
              <w:rPr>
                <w:rFonts w:ascii="Times New Roman" w:hAnsi="Times New Roman" w:cs="Times New Roman"/>
              </w:rPr>
            </w:pPr>
          </w:p>
        </w:tc>
      </w:tr>
      <w:tr w:rsidR="00C67EAB" w:rsidTr="00F26221">
        <w:tc>
          <w:tcPr>
            <w:tcW w:w="568" w:type="dxa"/>
            <w:tcBorders>
              <w:top w:val="single" w:sz="4" w:space="0" w:color="auto"/>
              <w:left w:val="single" w:sz="4" w:space="0" w:color="auto"/>
              <w:bottom w:val="single" w:sz="4" w:space="0" w:color="auto"/>
              <w:right w:val="single" w:sz="4" w:space="0" w:color="auto"/>
            </w:tcBorders>
            <w:hideMark/>
          </w:tcPr>
          <w:p w:rsidR="00C67EAB" w:rsidRDefault="00EC1FA2" w:rsidP="00EC1FA2">
            <w:pPr>
              <w:spacing w:after="0" w:line="240" w:lineRule="auto"/>
              <w:jc w:val="center"/>
              <w:rPr>
                <w:rFonts w:ascii="Times New Roman" w:hAnsi="Times New Roman" w:cs="Times New Roman"/>
              </w:rPr>
            </w:pPr>
            <w:r>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hideMark/>
          </w:tcPr>
          <w:p w:rsidR="00C67EAB" w:rsidRDefault="00C67EAB" w:rsidP="00EC1FA2">
            <w:pPr>
              <w:spacing w:after="0" w:line="240" w:lineRule="auto"/>
              <w:jc w:val="center"/>
              <w:rPr>
                <w:rFonts w:ascii="Times New Roman" w:hAnsi="Times New Roman" w:cs="Times New Roman"/>
              </w:rPr>
            </w:pPr>
            <w:r>
              <w:rPr>
                <w:rFonts w:ascii="Times New Roman" w:hAnsi="Times New Roman" w:cs="Times New Roman"/>
              </w:rPr>
              <w:t>Валиева Г.Р.</w:t>
            </w:r>
          </w:p>
        </w:tc>
        <w:tc>
          <w:tcPr>
            <w:tcW w:w="2410" w:type="dxa"/>
            <w:tcBorders>
              <w:top w:val="single" w:sz="4" w:space="0" w:color="auto"/>
              <w:left w:val="single" w:sz="4" w:space="0" w:color="auto"/>
              <w:bottom w:val="single" w:sz="4" w:space="0" w:color="auto"/>
              <w:right w:val="single" w:sz="4" w:space="0" w:color="auto"/>
            </w:tcBorders>
            <w:hideMark/>
          </w:tcPr>
          <w:p w:rsidR="00C67EAB" w:rsidRDefault="00C67EAB" w:rsidP="00EC1FA2">
            <w:pPr>
              <w:spacing w:after="0" w:line="240" w:lineRule="auto"/>
              <w:jc w:val="cente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Инфоурок</w:t>
            </w:r>
            <w:proofErr w:type="spellEnd"/>
            <w:r>
              <w:rPr>
                <w:rFonts w:ascii="Times New Roman" w:hAnsi="Times New Roman" w:cs="Times New Roman"/>
              </w:rPr>
              <w:t>»</w:t>
            </w:r>
          </w:p>
        </w:tc>
        <w:tc>
          <w:tcPr>
            <w:tcW w:w="3969" w:type="dxa"/>
            <w:tcBorders>
              <w:top w:val="single" w:sz="4" w:space="0" w:color="auto"/>
              <w:left w:val="single" w:sz="4" w:space="0" w:color="auto"/>
              <w:bottom w:val="single" w:sz="4" w:space="0" w:color="auto"/>
              <w:right w:val="single" w:sz="4" w:space="0" w:color="auto"/>
            </w:tcBorders>
            <w:hideMark/>
          </w:tcPr>
          <w:p w:rsidR="00C67EAB" w:rsidRDefault="00C67EAB" w:rsidP="00EC1FA2">
            <w:pPr>
              <w:spacing w:after="0" w:line="240" w:lineRule="auto"/>
              <w:jc w:val="center"/>
              <w:rPr>
                <w:rFonts w:ascii="Times New Roman" w:hAnsi="Times New Roman" w:cs="Times New Roman"/>
              </w:rPr>
            </w:pPr>
            <w:r>
              <w:rPr>
                <w:rFonts w:ascii="Times New Roman" w:hAnsi="Times New Roman" w:cs="Times New Roman"/>
              </w:rPr>
              <w:t xml:space="preserve">Курсы повышения «Методика обучения русскому языку в </w:t>
            </w:r>
            <w:proofErr w:type="spellStart"/>
            <w:r>
              <w:rPr>
                <w:rFonts w:ascii="Times New Roman" w:hAnsi="Times New Roman" w:cs="Times New Roman"/>
              </w:rPr>
              <w:t>организацияхв</w:t>
            </w:r>
            <w:proofErr w:type="spellEnd"/>
            <w:r>
              <w:rPr>
                <w:rFonts w:ascii="Times New Roman" w:hAnsi="Times New Roman" w:cs="Times New Roman"/>
              </w:rPr>
              <w:t xml:space="preserve"> условиях реализации ФГОС</w:t>
            </w:r>
          </w:p>
        </w:tc>
        <w:tc>
          <w:tcPr>
            <w:tcW w:w="1417" w:type="dxa"/>
            <w:tcBorders>
              <w:top w:val="single" w:sz="4" w:space="0" w:color="auto"/>
              <w:left w:val="single" w:sz="4" w:space="0" w:color="auto"/>
              <w:bottom w:val="single" w:sz="4" w:space="0" w:color="auto"/>
              <w:right w:val="single" w:sz="4" w:space="0" w:color="auto"/>
            </w:tcBorders>
            <w:hideMark/>
          </w:tcPr>
          <w:p w:rsidR="00C67EAB" w:rsidRDefault="00C67EAB" w:rsidP="00EC1FA2">
            <w:pPr>
              <w:spacing w:after="0" w:line="240" w:lineRule="auto"/>
              <w:jc w:val="center"/>
              <w:rPr>
                <w:rFonts w:ascii="Times New Roman" w:hAnsi="Times New Roman" w:cs="Times New Roman"/>
              </w:rPr>
            </w:pPr>
            <w:r>
              <w:rPr>
                <w:rFonts w:ascii="Times New Roman" w:hAnsi="Times New Roman" w:cs="Times New Roman"/>
              </w:rPr>
              <w:t>диплом003317539</w:t>
            </w:r>
          </w:p>
        </w:tc>
      </w:tr>
      <w:tr w:rsidR="00EC1FA2" w:rsidTr="00F26221">
        <w:tc>
          <w:tcPr>
            <w:tcW w:w="568"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Хрущева Ю.Г.</w:t>
            </w:r>
          </w:p>
        </w:tc>
        <w:tc>
          <w:tcPr>
            <w:tcW w:w="2410"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Страна мастеров</w:t>
            </w:r>
          </w:p>
        </w:tc>
        <w:tc>
          <w:tcPr>
            <w:tcW w:w="3969"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«Создание образов символов года в различных техниках. Художественное моделирование и конструирование в процессе изучения народных ремесел и промыслов»</w:t>
            </w:r>
          </w:p>
        </w:tc>
        <w:tc>
          <w:tcPr>
            <w:tcW w:w="1417" w:type="dxa"/>
            <w:tcBorders>
              <w:top w:val="single" w:sz="4" w:space="0" w:color="auto"/>
              <w:left w:val="single" w:sz="4" w:space="0" w:color="auto"/>
              <w:bottom w:val="single" w:sz="4" w:space="0" w:color="auto"/>
              <w:right w:val="single" w:sz="4" w:space="0" w:color="auto"/>
            </w:tcBorders>
          </w:tcPr>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31.12.2023 №11158</w:t>
            </w:r>
          </w:p>
          <w:p w:rsidR="00EC1FA2" w:rsidRDefault="00EC1FA2" w:rsidP="00EC1FA2">
            <w:pPr>
              <w:spacing w:after="0" w:line="240" w:lineRule="auto"/>
              <w:jc w:val="center"/>
              <w:rPr>
                <w:rFonts w:ascii="Times New Roman" w:hAnsi="Times New Roman" w:cs="Times New Roman"/>
              </w:rPr>
            </w:pPr>
            <w:r>
              <w:rPr>
                <w:rFonts w:ascii="Times New Roman" w:hAnsi="Times New Roman" w:cs="Times New Roman"/>
              </w:rPr>
              <w:t>диплом</w:t>
            </w:r>
          </w:p>
        </w:tc>
      </w:tr>
    </w:tbl>
    <w:p w:rsidR="00C67EAB" w:rsidRDefault="00C67EAB" w:rsidP="00346F84">
      <w:pPr>
        <w:jc w:val="both"/>
        <w:rPr>
          <w:rFonts w:ascii="Times New Roman" w:hAnsi="Times New Roman" w:cs="Times New Roman"/>
          <w:b/>
          <w:sz w:val="24"/>
          <w:szCs w:val="24"/>
        </w:rPr>
      </w:pPr>
      <w:r>
        <w:rPr>
          <w:rFonts w:ascii="Times New Roman" w:hAnsi="Times New Roman" w:cs="Times New Roman"/>
          <w:b/>
          <w:sz w:val="24"/>
          <w:szCs w:val="24"/>
        </w:rPr>
        <w:t>По сравнению с прошлым годом показатель прохождения курсов повышения к</w:t>
      </w:r>
      <w:r w:rsidR="00346F84">
        <w:rPr>
          <w:rFonts w:ascii="Times New Roman" w:hAnsi="Times New Roman" w:cs="Times New Roman"/>
          <w:b/>
          <w:sz w:val="24"/>
          <w:szCs w:val="24"/>
        </w:rPr>
        <w:t xml:space="preserve">валификации </w:t>
      </w:r>
      <w:r w:rsidR="00EC1FA2">
        <w:rPr>
          <w:rFonts w:ascii="Times New Roman" w:hAnsi="Times New Roman" w:cs="Times New Roman"/>
          <w:b/>
          <w:sz w:val="24"/>
          <w:szCs w:val="24"/>
        </w:rPr>
        <w:t xml:space="preserve">уменьшился </w:t>
      </w:r>
      <w:r w:rsidR="00346F84">
        <w:rPr>
          <w:rFonts w:ascii="Times New Roman" w:hAnsi="Times New Roman" w:cs="Times New Roman"/>
          <w:b/>
          <w:sz w:val="24"/>
          <w:szCs w:val="24"/>
        </w:rPr>
        <w:t xml:space="preserve"> на 70 %.</w:t>
      </w:r>
    </w:p>
    <w:p w:rsidR="0084685B" w:rsidRDefault="0084685B" w:rsidP="0084685B">
      <w:pPr>
        <w:spacing w:after="0"/>
        <w:jc w:val="center"/>
        <w:rPr>
          <w:rFonts w:ascii="Times New Roman" w:hAnsi="Times New Roman" w:cs="Times New Roman"/>
          <w:b/>
          <w:sz w:val="24"/>
          <w:szCs w:val="24"/>
        </w:rPr>
      </w:pPr>
      <w:r w:rsidRPr="0078412D">
        <w:rPr>
          <w:rFonts w:ascii="Times New Roman" w:hAnsi="Times New Roman" w:cs="Times New Roman"/>
          <w:b/>
          <w:sz w:val="24"/>
          <w:szCs w:val="24"/>
        </w:rPr>
        <w:t>Достижения школы, участие педагогов школы в профессиональных конкурсах  различного уровня</w:t>
      </w:r>
      <w:r>
        <w:rPr>
          <w:rFonts w:ascii="Times New Roman" w:hAnsi="Times New Roman" w:cs="Times New Roman"/>
          <w:b/>
          <w:sz w:val="24"/>
          <w:szCs w:val="24"/>
        </w:rPr>
        <w:t>- 2023</w:t>
      </w:r>
    </w:p>
    <w:p w:rsidR="0084685B" w:rsidRPr="00FA0D86" w:rsidRDefault="0084685B" w:rsidP="0084685B">
      <w:pPr>
        <w:spacing w:after="0"/>
        <w:jc w:val="center"/>
        <w:rPr>
          <w:rFonts w:ascii="Times New Roman" w:hAnsi="Times New Roman" w:cs="Times New Roman"/>
          <w:sz w:val="20"/>
          <w:szCs w:val="20"/>
        </w:rPr>
      </w:pPr>
    </w:p>
    <w:tbl>
      <w:tblPr>
        <w:tblStyle w:val="aa"/>
        <w:tblW w:w="10065" w:type="dxa"/>
        <w:tblInd w:w="-318" w:type="dxa"/>
        <w:tblLayout w:type="fixed"/>
        <w:tblLook w:val="04A0" w:firstRow="1" w:lastRow="0" w:firstColumn="1" w:lastColumn="0" w:noHBand="0" w:noVBand="1"/>
      </w:tblPr>
      <w:tblGrid>
        <w:gridCol w:w="1986"/>
        <w:gridCol w:w="708"/>
        <w:gridCol w:w="1843"/>
        <w:gridCol w:w="4111"/>
        <w:gridCol w:w="1417"/>
      </w:tblGrid>
      <w:tr w:rsidR="0084685B" w:rsidRPr="00FA0D86" w:rsidTr="00C0722A">
        <w:tc>
          <w:tcPr>
            <w:tcW w:w="1986" w:type="dxa"/>
          </w:tcPr>
          <w:p w:rsidR="0084685B" w:rsidRPr="00783FB2" w:rsidRDefault="0084685B" w:rsidP="00C0722A">
            <w:pPr>
              <w:jc w:val="center"/>
              <w:rPr>
                <w:rFonts w:ascii="Times New Roman" w:hAnsi="Times New Roman" w:cs="Times New Roman"/>
                <w:b/>
              </w:rPr>
            </w:pPr>
            <w:r w:rsidRPr="00783FB2">
              <w:rPr>
                <w:rFonts w:ascii="Times New Roman" w:hAnsi="Times New Roman" w:cs="Times New Roman"/>
                <w:b/>
              </w:rPr>
              <w:t>Награда</w:t>
            </w:r>
          </w:p>
        </w:tc>
        <w:tc>
          <w:tcPr>
            <w:tcW w:w="708" w:type="dxa"/>
          </w:tcPr>
          <w:p w:rsidR="0084685B" w:rsidRPr="00783FB2" w:rsidRDefault="0084685B" w:rsidP="00C0722A">
            <w:pPr>
              <w:jc w:val="center"/>
              <w:rPr>
                <w:rFonts w:ascii="Times New Roman" w:hAnsi="Times New Roman" w:cs="Times New Roman"/>
                <w:b/>
              </w:rPr>
            </w:pPr>
            <w:r w:rsidRPr="00783FB2">
              <w:rPr>
                <w:rFonts w:ascii="Times New Roman" w:hAnsi="Times New Roman" w:cs="Times New Roman"/>
                <w:b/>
              </w:rPr>
              <w:t>Количество</w:t>
            </w:r>
          </w:p>
        </w:tc>
        <w:tc>
          <w:tcPr>
            <w:tcW w:w="1843" w:type="dxa"/>
          </w:tcPr>
          <w:p w:rsidR="0084685B" w:rsidRPr="00783FB2" w:rsidRDefault="0084685B" w:rsidP="00C0722A">
            <w:pPr>
              <w:jc w:val="center"/>
              <w:rPr>
                <w:rFonts w:ascii="Times New Roman" w:hAnsi="Times New Roman" w:cs="Times New Roman"/>
                <w:b/>
              </w:rPr>
            </w:pPr>
            <w:r w:rsidRPr="00783FB2">
              <w:rPr>
                <w:rFonts w:ascii="Times New Roman" w:hAnsi="Times New Roman" w:cs="Times New Roman"/>
                <w:b/>
              </w:rPr>
              <w:t>Наименование организации</w:t>
            </w:r>
          </w:p>
        </w:tc>
        <w:tc>
          <w:tcPr>
            <w:tcW w:w="4111" w:type="dxa"/>
          </w:tcPr>
          <w:p w:rsidR="0084685B" w:rsidRPr="00783FB2" w:rsidRDefault="0084685B" w:rsidP="00C0722A">
            <w:pPr>
              <w:rPr>
                <w:rFonts w:ascii="Times New Roman" w:hAnsi="Times New Roman" w:cs="Times New Roman"/>
                <w:b/>
              </w:rPr>
            </w:pPr>
            <w:r w:rsidRPr="00783FB2">
              <w:rPr>
                <w:rFonts w:ascii="Times New Roman" w:hAnsi="Times New Roman" w:cs="Times New Roman"/>
                <w:b/>
              </w:rPr>
              <w:t>Конкурсы, олимпиады</w:t>
            </w:r>
          </w:p>
        </w:tc>
        <w:tc>
          <w:tcPr>
            <w:tcW w:w="1417" w:type="dxa"/>
          </w:tcPr>
          <w:p w:rsidR="0084685B" w:rsidRPr="00783FB2" w:rsidRDefault="0084685B" w:rsidP="00C0722A">
            <w:pPr>
              <w:jc w:val="center"/>
              <w:rPr>
                <w:rFonts w:ascii="Times New Roman" w:hAnsi="Times New Roman" w:cs="Times New Roman"/>
                <w:b/>
              </w:rPr>
            </w:pPr>
            <w:r w:rsidRPr="00783FB2">
              <w:rPr>
                <w:rFonts w:ascii="Times New Roman" w:hAnsi="Times New Roman" w:cs="Times New Roman"/>
                <w:b/>
              </w:rPr>
              <w:t>Сроки</w:t>
            </w:r>
          </w:p>
        </w:tc>
      </w:tr>
      <w:tr w:rsidR="0084685B" w:rsidRPr="00FA0D86" w:rsidTr="00C0722A">
        <w:tc>
          <w:tcPr>
            <w:tcW w:w="1986" w:type="dxa"/>
          </w:tcPr>
          <w:p w:rsidR="0084685B" w:rsidRPr="00783FB2" w:rsidRDefault="0084685B" w:rsidP="00C0722A">
            <w:pPr>
              <w:jc w:val="center"/>
              <w:rPr>
                <w:rFonts w:ascii="Times New Roman" w:hAnsi="Times New Roman" w:cs="Times New Roman"/>
              </w:rPr>
            </w:pPr>
            <w:r w:rsidRPr="00783FB2">
              <w:rPr>
                <w:rFonts w:ascii="Times New Roman" w:hAnsi="Times New Roman" w:cs="Times New Roman"/>
              </w:rPr>
              <w:t>Благодарность</w:t>
            </w:r>
          </w:p>
        </w:tc>
        <w:tc>
          <w:tcPr>
            <w:tcW w:w="708" w:type="dxa"/>
          </w:tcPr>
          <w:p w:rsidR="0084685B" w:rsidRPr="00783FB2"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Pr="00783FB2" w:rsidRDefault="0084685B" w:rsidP="00C0722A">
            <w:pPr>
              <w:jc w:val="center"/>
              <w:rPr>
                <w:rFonts w:ascii="Times New Roman" w:hAnsi="Times New Roman" w:cs="Times New Roman"/>
              </w:rPr>
            </w:pPr>
            <w:r>
              <w:rPr>
                <w:rFonts w:ascii="Times New Roman" w:hAnsi="Times New Roman" w:cs="Times New Roman"/>
              </w:rPr>
              <w:t xml:space="preserve">Региональный центр развития движения </w:t>
            </w:r>
            <w:r>
              <w:rPr>
                <w:rFonts w:ascii="Times New Roman" w:hAnsi="Times New Roman" w:cs="Times New Roman"/>
              </w:rPr>
              <w:lastRenderedPageBreak/>
              <w:t>«</w:t>
            </w:r>
            <w:proofErr w:type="spellStart"/>
            <w:r>
              <w:rPr>
                <w:rFonts w:ascii="Times New Roman" w:hAnsi="Times New Roman" w:cs="Times New Roman"/>
              </w:rPr>
              <w:t>Абилимпикс</w:t>
            </w:r>
            <w:proofErr w:type="spellEnd"/>
            <w:r>
              <w:rPr>
                <w:rFonts w:ascii="Times New Roman" w:hAnsi="Times New Roman" w:cs="Times New Roman"/>
              </w:rPr>
              <w:t>»</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lastRenderedPageBreak/>
              <w:t xml:space="preserve">Чемпионат </w:t>
            </w:r>
            <w:proofErr w:type="spellStart"/>
            <w:r>
              <w:rPr>
                <w:rFonts w:ascii="Times New Roman" w:hAnsi="Times New Roman" w:cs="Times New Roman"/>
              </w:rPr>
              <w:t>профмастерства</w:t>
            </w:r>
            <w:proofErr w:type="spellEnd"/>
          </w:p>
          <w:p w:rsidR="0084685B" w:rsidRPr="00783FB2" w:rsidRDefault="0084685B" w:rsidP="00C0722A">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Абилимпикс</w:t>
            </w:r>
            <w:proofErr w:type="spellEnd"/>
            <w:r>
              <w:rPr>
                <w:rFonts w:ascii="Times New Roman" w:hAnsi="Times New Roman" w:cs="Times New Roman"/>
              </w:rPr>
              <w:t>»</w:t>
            </w:r>
          </w:p>
        </w:tc>
        <w:tc>
          <w:tcPr>
            <w:tcW w:w="1417" w:type="dxa"/>
          </w:tcPr>
          <w:p w:rsidR="0084685B" w:rsidRPr="00783FB2" w:rsidRDefault="0084685B" w:rsidP="00C0722A">
            <w:pPr>
              <w:jc w:val="center"/>
              <w:rPr>
                <w:rFonts w:ascii="Times New Roman" w:hAnsi="Times New Roman" w:cs="Times New Roman"/>
              </w:rPr>
            </w:pPr>
            <w:r>
              <w:rPr>
                <w:rFonts w:ascii="Times New Roman" w:hAnsi="Times New Roman" w:cs="Times New Roman"/>
              </w:rPr>
              <w:t>6-25 апреля 2023 г</w:t>
            </w:r>
          </w:p>
        </w:tc>
      </w:tr>
      <w:tr w:rsidR="0084685B" w:rsidRPr="00FA0D86" w:rsidTr="00C0722A">
        <w:tc>
          <w:tcPr>
            <w:tcW w:w="1986" w:type="dxa"/>
          </w:tcPr>
          <w:p w:rsidR="0084685B" w:rsidRPr="00783FB2" w:rsidRDefault="0084685B" w:rsidP="00C0722A">
            <w:pPr>
              <w:jc w:val="center"/>
              <w:rPr>
                <w:rFonts w:ascii="Times New Roman" w:hAnsi="Times New Roman" w:cs="Times New Roman"/>
              </w:rPr>
            </w:pPr>
            <w:r>
              <w:rPr>
                <w:rFonts w:ascii="Times New Roman" w:hAnsi="Times New Roman" w:cs="Times New Roman"/>
              </w:rPr>
              <w:lastRenderedPageBreak/>
              <w:t>Благодарственное письмо</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Полиолимпиада</w:t>
            </w:r>
            <w:proofErr w:type="spellEnd"/>
            <w:r>
              <w:rPr>
                <w:rFonts w:ascii="Times New Roman" w:hAnsi="Times New Roman" w:cs="Times New Roman"/>
              </w:rPr>
              <w:t>»</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Республиканская «</w:t>
            </w:r>
            <w:proofErr w:type="spellStart"/>
            <w:r>
              <w:rPr>
                <w:rFonts w:ascii="Times New Roman" w:hAnsi="Times New Roman" w:cs="Times New Roman"/>
              </w:rPr>
              <w:t>Полиолимпиада</w:t>
            </w:r>
            <w:proofErr w:type="spellEnd"/>
            <w:r>
              <w:rPr>
                <w:rFonts w:ascii="Times New Roman" w:hAnsi="Times New Roman" w:cs="Times New Roman"/>
              </w:rPr>
              <w:t>» для обучающихся с ОВЗ</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апрель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Диплом 1 место</w:t>
            </w:r>
          </w:p>
          <w:p w:rsidR="0084685B" w:rsidRDefault="0084685B" w:rsidP="00C0722A">
            <w:pPr>
              <w:jc w:val="center"/>
              <w:rPr>
                <w:rFonts w:ascii="Times New Roman" w:hAnsi="Times New Roman" w:cs="Times New Roman"/>
              </w:rPr>
            </w:pPr>
            <w:r>
              <w:rPr>
                <w:rFonts w:ascii="Times New Roman" w:hAnsi="Times New Roman" w:cs="Times New Roman"/>
              </w:rPr>
              <w:t>Диплом 2 место</w:t>
            </w:r>
          </w:p>
          <w:p w:rsidR="0084685B" w:rsidRDefault="0084685B" w:rsidP="00C0722A">
            <w:pPr>
              <w:jc w:val="center"/>
              <w:rPr>
                <w:rFonts w:ascii="Times New Roman" w:hAnsi="Times New Roman" w:cs="Times New Roman"/>
              </w:rPr>
            </w:pPr>
            <w:r>
              <w:rPr>
                <w:rFonts w:ascii="Times New Roman" w:hAnsi="Times New Roman" w:cs="Times New Roman"/>
              </w:rPr>
              <w:t>Диплом 3 место</w:t>
            </w:r>
          </w:p>
          <w:p w:rsidR="0084685B" w:rsidRPr="00783FB2" w:rsidRDefault="0084685B" w:rsidP="00C0722A">
            <w:pPr>
              <w:jc w:val="center"/>
              <w:rPr>
                <w:rFonts w:ascii="Times New Roman" w:hAnsi="Times New Roman" w:cs="Times New Roman"/>
              </w:rPr>
            </w:pPr>
            <w:r>
              <w:rPr>
                <w:rFonts w:ascii="Times New Roman" w:hAnsi="Times New Roman" w:cs="Times New Roman"/>
              </w:rPr>
              <w:t>Диплом лауреата</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4</w:t>
            </w:r>
          </w:p>
          <w:p w:rsidR="0084685B" w:rsidRDefault="0084685B" w:rsidP="00C0722A">
            <w:pPr>
              <w:jc w:val="center"/>
              <w:rPr>
                <w:rFonts w:ascii="Times New Roman" w:hAnsi="Times New Roman" w:cs="Times New Roman"/>
              </w:rPr>
            </w:pPr>
            <w:r>
              <w:rPr>
                <w:rFonts w:ascii="Times New Roman" w:hAnsi="Times New Roman" w:cs="Times New Roman"/>
              </w:rPr>
              <w:t>1</w:t>
            </w:r>
          </w:p>
          <w:p w:rsidR="0084685B" w:rsidRDefault="0084685B" w:rsidP="00C0722A">
            <w:pPr>
              <w:jc w:val="center"/>
              <w:rPr>
                <w:rFonts w:ascii="Times New Roman" w:hAnsi="Times New Roman" w:cs="Times New Roman"/>
              </w:rPr>
            </w:pPr>
            <w:r>
              <w:rPr>
                <w:rFonts w:ascii="Times New Roman" w:hAnsi="Times New Roman" w:cs="Times New Roman"/>
              </w:rPr>
              <w:t>3</w:t>
            </w:r>
          </w:p>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Академия развития творчества «Арт-талант»</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Межрегиональный конкурс методических разработок «Лучший педагогический опыт», «Мир без преград», «Идеи образования», »Шаг вперед»</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28 февраля,</w:t>
            </w:r>
          </w:p>
          <w:p w:rsidR="0084685B" w:rsidRDefault="0084685B" w:rsidP="00C0722A">
            <w:pPr>
              <w:jc w:val="center"/>
              <w:rPr>
                <w:rFonts w:ascii="Times New Roman" w:hAnsi="Times New Roman" w:cs="Times New Roman"/>
              </w:rPr>
            </w:pPr>
            <w:r>
              <w:rPr>
                <w:rFonts w:ascii="Times New Roman" w:hAnsi="Times New Roman" w:cs="Times New Roman"/>
              </w:rPr>
              <w:t>1 марта-26 мая 2023 г</w:t>
            </w:r>
          </w:p>
          <w:p w:rsidR="0084685B" w:rsidRDefault="0084685B" w:rsidP="00C0722A">
            <w:pPr>
              <w:jc w:val="center"/>
              <w:rPr>
                <w:rFonts w:ascii="Times New Roman" w:hAnsi="Times New Roman" w:cs="Times New Roman"/>
              </w:rPr>
            </w:pPr>
            <w:r>
              <w:rPr>
                <w:rFonts w:ascii="Times New Roman" w:hAnsi="Times New Roman" w:cs="Times New Roman"/>
              </w:rPr>
              <w:t>ноябрь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Благодарственное письмо</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4</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«Умники России»</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Всероссийская олимпиада «Умники России» Зимний этап</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февраль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Благодарственное письмо</w:t>
            </w:r>
          </w:p>
          <w:p w:rsidR="0084685B" w:rsidRDefault="0084685B" w:rsidP="00C0722A">
            <w:pPr>
              <w:jc w:val="center"/>
              <w:rPr>
                <w:rFonts w:ascii="Times New Roman" w:hAnsi="Times New Roman" w:cs="Times New Roman"/>
              </w:rPr>
            </w:pP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2</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Образовательный портал «Одаренность»</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Международный конкурс детско-юношеского творчества  «Одаренность»</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апрель 2023г</w:t>
            </w:r>
          </w:p>
          <w:p w:rsidR="0084685B" w:rsidRDefault="0084685B" w:rsidP="00C0722A">
            <w:pPr>
              <w:jc w:val="center"/>
              <w:rPr>
                <w:rFonts w:ascii="Times New Roman" w:hAnsi="Times New Roman" w:cs="Times New Roman"/>
              </w:rPr>
            </w:pPr>
            <w:r>
              <w:rPr>
                <w:rFonts w:ascii="Times New Roman" w:hAnsi="Times New Roman" w:cs="Times New Roman"/>
              </w:rPr>
              <w:t>ноябрь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 xml:space="preserve">Диплом </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«Первое сентября»</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Всероссийский фестиваль «Открытый урок»</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январь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Диплом</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2</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Интернет-сайт «Страна мастеров»</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Международный творческий конкурс «Живая вода»</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Сертификат</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ИРО РБ</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Региональный семинар «Диагностика-прогноз дальнейшего развития</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май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 xml:space="preserve">Сертификат </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ИРО РБ</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Республиканский семинар-практикум «Проектируем школу будущего» Нефтекамск</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ноябрь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Сертификат</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Фонд по сохранению и развитию башкирского языка</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Международная образовательная акция «Диктант по башкирскому языку»</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Сертификат</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 xml:space="preserve">ИРО РБ </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Всероссийский конкурс «Цифровая память-2023» Уфа</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май 2023</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Сертификат</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Сборник</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Всероссийская научно-практическая конференция «Актуальные вопросы развития коррекционного образования» Стерлитамак</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декабрь 2023</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Диплом 1 степени</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4</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 xml:space="preserve">Цент педагогический инноваций </w:t>
            </w:r>
            <w:proofErr w:type="spellStart"/>
            <w:r>
              <w:rPr>
                <w:rFonts w:ascii="Times New Roman" w:hAnsi="Times New Roman" w:cs="Times New Roman"/>
              </w:rPr>
              <w:t>К.Д.Ушинского</w:t>
            </w:r>
            <w:proofErr w:type="spellEnd"/>
          </w:p>
        </w:tc>
        <w:tc>
          <w:tcPr>
            <w:tcW w:w="4111" w:type="dxa"/>
          </w:tcPr>
          <w:p w:rsidR="0084685B" w:rsidRDefault="0084685B" w:rsidP="00C0722A">
            <w:pPr>
              <w:rPr>
                <w:rFonts w:ascii="Times New Roman" w:hAnsi="Times New Roman" w:cs="Times New Roman"/>
              </w:rPr>
            </w:pPr>
            <w:r>
              <w:rPr>
                <w:rFonts w:ascii="Times New Roman" w:hAnsi="Times New Roman" w:cs="Times New Roman"/>
              </w:rPr>
              <w:t>Международный конкурс педагогических идей «Педагог-новатор», «Школьный букет», «Простые истины»</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декабрь 2023</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lastRenderedPageBreak/>
              <w:t>Диплом  1 степени</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Сайт «</w:t>
            </w:r>
            <w:proofErr w:type="spellStart"/>
            <w:r>
              <w:rPr>
                <w:rFonts w:ascii="Times New Roman" w:hAnsi="Times New Roman" w:cs="Times New Roman"/>
              </w:rPr>
              <w:t>Росконкурс</w:t>
            </w:r>
            <w:proofErr w:type="spellEnd"/>
            <w:r>
              <w:rPr>
                <w:rFonts w:ascii="Times New Roman" w:hAnsi="Times New Roman" w:cs="Times New Roman"/>
              </w:rPr>
              <w:t>»</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Всероссийский конкурс «</w:t>
            </w:r>
            <w:proofErr w:type="spellStart"/>
            <w:r>
              <w:rPr>
                <w:rFonts w:ascii="Times New Roman" w:hAnsi="Times New Roman" w:cs="Times New Roman"/>
              </w:rPr>
              <w:t>Росконкурс</w:t>
            </w:r>
            <w:proofErr w:type="spellEnd"/>
            <w:r>
              <w:rPr>
                <w:rFonts w:ascii="Times New Roman" w:hAnsi="Times New Roman" w:cs="Times New Roman"/>
              </w:rPr>
              <w:t>»</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декабрь 2023</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Диплом 2 место</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«Слово педагога»</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Всероссийская викторина «Педагогические лабиринты»</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декабрь 2023</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Диплом 1 степени</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Сайт «Для педагога»</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Международная олимпиада «Основные принципы коррекционно-педагогической деятельности»</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ноябрь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Диплом 1 место</w:t>
            </w:r>
          </w:p>
          <w:p w:rsidR="0084685B" w:rsidRDefault="0084685B" w:rsidP="00C0722A">
            <w:pPr>
              <w:jc w:val="center"/>
              <w:rPr>
                <w:rFonts w:ascii="Times New Roman" w:hAnsi="Times New Roman" w:cs="Times New Roman"/>
              </w:rPr>
            </w:pPr>
            <w:r>
              <w:rPr>
                <w:rFonts w:ascii="Times New Roman" w:hAnsi="Times New Roman" w:cs="Times New Roman"/>
              </w:rPr>
              <w:t>Грамота 3 место</w:t>
            </w:r>
          </w:p>
          <w:p w:rsidR="0084685B" w:rsidRDefault="0084685B" w:rsidP="00C0722A">
            <w:pPr>
              <w:jc w:val="center"/>
              <w:rPr>
                <w:rFonts w:ascii="Times New Roman" w:hAnsi="Times New Roman" w:cs="Times New Roman"/>
              </w:rPr>
            </w:pPr>
            <w:r>
              <w:rPr>
                <w:rFonts w:ascii="Times New Roman" w:hAnsi="Times New Roman" w:cs="Times New Roman"/>
              </w:rPr>
              <w:t>Сертификат</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p w:rsidR="0084685B" w:rsidRDefault="0084685B" w:rsidP="00C0722A">
            <w:pPr>
              <w:jc w:val="center"/>
              <w:rPr>
                <w:rFonts w:ascii="Times New Roman" w:hAnsi="Times New Roman" w:cs="Times New Roman"/>
              </w:rPr>
            </w:pPr>
            <w:r>
              <w:rPr>
                <w:rFonts w:ascii="Times New Roman" w:hAnsi="Times New Roman" w:cs="Times New Roman"/>
              </w:rPr>
              <w:t>1</w:t>
            </w:r>
          </w:p>
          <w:p w:rsidR="0084685B" w:rsidRDefault="0084685B" w:rsidP="00C0722A">
            <w:pPr>
              <w:jc w:val="center"/>
              <w:rPr>
                <w:rFonts w:ascii="Times New Roman" w:hAnsi="Times New Roman" w:cs="Times New Roman"/>
              </w:rPr>
            </w:pPr>
            <w:r>
              <w:rPr>
                <w:rFonts w:ascii="Times New Roman" w:hAnsi="Times New Roman" w:cs="Times New Roman"/>
              </w:rPr>
              <w:t>2</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Портал «Солнечный свет»</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Международный конкурс «Творческие работы педагогов»</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Ноябрь-декабрь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Диплом 1 место</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Эрудит-онлайн</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Международный конкурс «Основы гистологии»</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ноябрь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 xml:space="preserve">Диплом 2 место </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портал «Продленка»</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 xml:space="preserve">Всероссийский конкурс </w:t>
            </w:r>
            <w:proofErr w:type="spellStart"/>
            <w:r>
              <w:rPr>
                <w:rFonts w:ascii="Times New Roman" w:hAnsi="Times New Roman" w:cs="Times New Roman"/>
              </w:rPr>
              <w:t>профмастерства</w:t>
            </w:r>
            <w:proofErr w:type="spellEnd"/>
            <w:r>
              <w:rPr>
                <w:rFonts w:ascii="Times New Roman" w:hAnsi="Times New Roman" w:cs="Times New Roman"/>
              </w:rPr>
              <w:t xml:space="preserve"> имени </w:t>
            </w:r>
            <w:proofErr w:type="spellStart"/>
            <w:r>
              <w:rPr>
                <w:rFonts w:ascii="Times New Roman" w:hAnsi="Times New Roman" w:cs="Times New Roman"/>
              </w:rPr>
              <w:t>Л.С.Выготского</w:t>
            </w:r>
            <w:proofErr w:type="spellEnd"/>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ноябрь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 xml:space="preserve">Диплом 2 место </w:t>
            </w:r>
          </w:p>
          <w:p w:rsidR="0084685B" w:rsidRDefault="0084685B" w:rsidP="00C0722A">
            <w:pPr>
              <w:jc w:val="center"/>
              <w:rPr>
                <w:rFonts w:ascii="Times New Roman" w:hAnsi="Times New Roman" w:cs="Times New Roman"/>
              </w:rPr>
            </w:pPr>
            <w:r>
              <w:rPr>
                <w:rFonts w:ascii="Times New Roman" w:hAnsi="Times New Roman" w:cs="Times New Roman"/>
              </w:rPr>
              <w:t>свидетельство</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сайт «</w:t>
            </w:r>
            <w:proofErr w:type="spellStart"/>
            <w:r>
              <w:rPr>
                <w:rFonts w:ascii="Times New Roman" w:hAnsi="Times New Roman" w:cs="Times New Roman"/>
              </w:rPr>
              <w:t>Педпроект</w:t>
            </w:r>
            <w:proofErr w:type="spellEnd"/>
            <w:r>
              <w:rPr>
                <w:rFonts w:ascii="Times New Roman" w:hAnsi="Times New Roman" w:cs="Times New Roman"/>
              </w:rPr>
              <w:t>»</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Всероссийский профессиональный педагогический конкурс в рамках проекта «Современная школа»</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ноябрь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Диплом 3 место</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Методический центр «Новое древо»</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Всероссийская олимпиада «Новое древо»</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Декабрь 2023 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Диплом 1 место</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2</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«Дом знания»</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Всероссийская интернет-олимпиада  по логопедии «Развитие речи»</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Ноябрь 2023 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Диплом</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участие</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Олимпийская страна</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Всероссийский день ходьбы</w:t>
            </w:r>
          </w:p>
        </w:tc>
        <w:tc>
          <w:tcPr>
            <w:tcW w:w="1417" w:type="dxa"/>
          </w:tcPr>
          <w:p w:rsidR="0084685B" w:rsidRDefault="0084685B" w:rsidP="00C0722A">
            <w:pPr>
              <w:jc w:val="center"/>
              <w:rPr>
                <w:rFonts w:ascii="Times New Roman" w:hAnsi="Times New Roman" w:cs="Times New Roman"/>
              </w:rPr>
            </w:pP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Диплом  1 место</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proofErr w:type="spellStart"/>
            <w:r>
              <w:rPr>
                <w:rFonts w:ascii="Times New Roman" w:hAnsi="Times New Roman" w:cs="Times New Roman"/>
              </w:rPr>
              <w:t>Педпроект</w:t>
            </w:r>
            <w:proofErr w:type="spellEnd"/>
          </w:p>
        </w:tc>
        <w:tc>
          <w:tcPr>
            <w:tcW w:w="4111" w:type="dxa"/>
          </w:tcPr>
          <w:p w:rsidR="0084685B" w:rsidRDefault="0084685B" w:rsidP="00C0722A">
            <w:pPr>
              <w:rPr>
                <w:rFonts w:ascii="Times New Roman" w:hAnsi="Times New Roman" w:cs="Times New Roman"/>
              </w:rPr>
            </w:pPr>
            <w:r>
              <w:rPr>
                <w:rFonts w:ascii="Times New Roman" w:hAnsi="Times New Roman" w:cs="Times New Roman"/>
              </w:rPr>
              <w:t>Международный конкурс</w:t>
            </w:r>
          </w:p>
        </w:tc>
        <w:tc>
          <w:tcPr>
            <w:tcW w:w="1417" w:type="dxa"/>
          </w:tcPr>
          <w:p w:rsidR="0084685B" w:rsidRDefault="0084685B" w:rsidP="00C0722A">
            <w:pPr>
              <w:jc w:val="center"/>
              <w:rPr>
                <w:rFonts w:ascii="Times New Roman" w:hAnsi="Times New Roman" w:cs="Times New Roman"/>
              </w:rPr>
            </w:pP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Сертификат</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8</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Олимпис</w:t>
            </w:r>
            <w:proofErr w:type="spellEnd"/>
            <w:r>
              <w:rPr>
                <w:rFonts w:ascii="Times New Roman" w:hAnsi="Times New Roman" w:cs="Times New Roman"/>
              </w:rPr>
              <w:t xml:space="preserve"> 2023-осенняя сессия»</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Международный образовательный конкурс «</w:t>
            </w:r>
            <w:proofErr w:type="spellStart"/>
            <w:r>
              <w:rPr>
                <w:rFonts w:ascii="Times New Roman" w:hAnsi="Times New Roman" w:cs="Times New Roman"/>
              </w:rPr>
              <w:t>Олимпис</w:t>
            </w:r>
            <w:proofErr w:type="spellEnd"/>
            <w:r>
              <w:rPr>
                <w:rFonts w:ascii="Times New Roman" w:hAnsi="Times New Roman" w:cs="Times New Roman"/>
              </w:rPr>
              <w:t>»</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1-30 ноября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Сертификат</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4</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 xml:space="preserve">ИРО </w:t>
            </w:r>
            <w:proofErr w:type="spellStart"/>
            <w:r>
              <w:rPr>
                <w:rFonts w:ascii="Times New Roman" w:hAnsi="Times New Roman" w:cs="Times New Roman"/>
              </w:rPr>
              <w:t>Рб</w:t>
            </w:r>
            <w:proofErr w:type="spellEnd"/>
          </w:p>
        </w:tc>
        <w:tc>
          <w:tcPr>
            <w:tcW w:w="4111" w:type="dxa"/>
          </w:tcPr>
          <w:p w:rsidR="0084685B" w:rsidRDefault="0084685B" w:rsidP="00C0722A">
            <w:pPr>
              <w:rPr>
                <w:rFonts w:ascii="Times New Roman" w:hAnsi="Times New Roman" w:cs="Times New Roman"/>
              </w:rPr>
            </w:pPr>
            <w:r>
              <w:rPr>
                <w:rFonts w:ascii="Times New Roman" w:hAnsi="Times New Roman" w:cs="Times New Roman"/>
              </w:rPr>
              <w:t>Стратегическая сессия Минобразования РБ с участие ИКП</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сентябрь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 xml:space="preserve">Свидетельство </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7</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Сайт «</w:t>
            </w:r>
            <w:proofErr w:type="spellStart"/>
            <w:r>
              <w:rPr>
                <w:rFonts w:ascii="Times New Roman" w:hAnsi="Times New Roman" w:cs="Times New Roman"/>
              </w:rPr>
              <w:t>Инфоурок</w:t>
            </w:r>
            <w:proofErr w:type="spellEnd"/>
            <w:r>
              <w:rPr>
                <w:rFonts w:ascii="Times New Roman" w:hAnsi="Times New Roman" w:cs="Times New Roman"/>
              </w:rPr>
              <w:t>»</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Конкурс на методическую разработку</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октябрь-ноябрь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 xml:space="preserve">Благодарность </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4</w:t>
            </w:r>
          </w:p>
        </w:tc>
        <w:tc>
          <w:tcPr>
            <w:tcW w:w="1843" w:type="dxa"/>
          </w:tcPr>
          <w:p w:rsidR="0084685B" w:rsidRDefault="0084685B" w:rsidP="00C0722A">
            <w:pPr>
              <w:jc w:val="center"/>
              <w:rPr>
                <w:rFonts w:ascii="Times New Roman" w:hAnsi="Times New Roman" w:cs="Times New Roman"/>
              </w:rPr>
            </w:pPr>
            <w:proofErr w:type="spellStart"/>
            <w:r>
              <w:rPr>
                <w:rFonts w:ascii="Times New Roman" w:hAnsi="Times New Roman" w:cs="Times New Roman"/>
              </w:rPr>
              <w:t>Кампэду</w:t>
            </w:r>
            <w:proofErr w:type="spellEnd"/>
          </w:p>
        </w:tc>
        <w:tc>
          <w:tcPr>
            <w:tcW w:w="4111" w:type="dxa"/>
          </w:tcPr>
          <w:p w:rsidR="0084685B" w:rsidRDefault="0084685B" w:rsidP="00C0722A">
            <w:pPr>
              <w:rPr>
                <w:rFonts w:ascii="Times New Roman" w:hAnsi="Times New Roman" w:cs="Times New Roman"/>
              </w:rPr>
            </w:pPr>
            <w:r>
              <w:rPr>
                <w:rFonts w:ascii="Times New Roman" w:hAnsi="Times New Roman" w:cs="Times New Roman"/>
              </w:rPr>
              <w:t>Международный проект «</w:t>
            </w:r>
            <w:proofErr w:type="spellStart"/>
            <w:r>
              <w:rPr>
                <w:rFonts w:ascii="Times New Roman" w:hAnsi="Times New Roman" w:cs="Times New Roman"/>
              </w:rPr>
              <w:t>Кампэду</w:t>
            </w:r>
            <w:proofErr w:type="spellEnd"/>
            <w:r>
              <w:rPr>
                <w:rFonts w:ascii="Times New Roman" w:hAnsi="Times New Roman" w:cs="Times New Roman"/>
              </w:rPr>
              <w:t>»</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ноябрь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Благодарственное письмо</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СМИ «Мир олимпиад»</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Всероссийская олимпиада «Мир олимпиад»</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ноябрь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Сертификат</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12</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ФАДН России</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Большой этнографический диктант</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 xml:space="preserve">октябрь </w:t>
            </w:r>
            <w:r>
              <w:rPr>
                <w:rFonts w:ascii="Times New Roman" w:hAnsi="Times New Roman" w:cs="Times New Roman"/>
              </w:rPr>
              <w:lastRenderedPageBreak/>
              <w:t>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lastRenderedPageBreak/>
              <w:t>Сертификат</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 xml:space="preserve">Междисциплинарная ассоциация терапии и </w:t>
            </w:r>
            <w:proofErr w:type="spellStart"/>
            <w:r>
              <w:rPr>
                <w:rFonts w:ascii="Times New Roman" w:hAnsi="Times New Roman" w:cs="Times New Roman"/>
              </w:rPr>
              <w:t>здоровьесберегающих</w:t>
            </w:r>
            <w:proofErr w:type="spellEnd"/>
            <w:r>
              <w:rPr>
                <w:rFonts w:ascii="Times New Roman" w:hAnsi="Times New Roman" w:cs="Times New Roman"/>
              </w:rPr>
              <w:t xml:space="preserve"> технологий</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Семинар- практикум  «</w:t>
            </w:r>
            <w:proofErr w:type="spellStart"/>
            <w:r>
              <w:rPr>
                <w:rFonts w:ascii="Times New Roman" w:hAnsi="Times New Roman" w:cs="Times New Roman"/>
              </w:rPr>
              <w:t>Миофункциональная</w:t>
            </w:r>
            <w:proofErr w:type="spellEnd"/>
            <w:r>
              <w:rPr>
                <w:rFonts w:ascii="Times New Roman" w:hAnsi="Times New Roman" w:cs="Times New Roman"/>
              </w:rPr>
              <w:t xml:space="preserve"> коррекция детей с нарушениями речи» Уфа</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декабрь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Сертификат</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2</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МО и Н РБ</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Научно-практическая конференция «Актуальные вопросы сопровождения лиц с РАС»</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ноябрь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Сертификат</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Федеральный ресурсный центр Москва</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Всероссийский онлайн-семинар «Сопровождение подростков и молодых людей с РАС»</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ноябрь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Сертификат</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МО и Н РБ</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Семинар по ИКТ компетенции</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Декабрь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Сертификат</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МО и Н РБ</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Семинар учителей биологии</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Декабрь 2023</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Сертификат</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Проект «Вместе на равных»</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Семинар</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Декабрь 2023г</w:t>
            </w:r>
          </w:p>
        </w:tc>
      </w:tr>
      <w:tr w:rsidR="0084685B" w:rsidRPr="00FA0D86" w:rsidTr="00C0722A">
        <w:tc>
          <w:tcPr>
            <w:tcW w:w="1986" w:type="dxa"/>
          </w:tcPr>
          <w:p w:rsidR="0084685B" w:rsidRDefault="0084685B" w:rsidP="00C0722A">
            <w:pPr>
              <w:jc w:val="center"/>
              <w:rPr>
                <w:rFonts w:ascii="Times New Roman" w:hAnsi="Times New Roman" w:cs="Times New Roman"/>
              </w:rPr>
            </w:pPr>
            <w:r>
              <w:rPr>
                <w:rFonts w:ascii="Times New Roman" w:hAnsi="Times New Roman" w:cs="Times New Roman"/>
              </w:rPr>
              <w:t>Сертификат</w:t>
            </w:r>
          </w:p>
        </w:tc>
        <w:tc>
          <w:tcPr>
            <w:tcW w:w="708" w:type="dxa"/>
          </w:tcPr>
          <w:p w:rsidR="0084685B" w:rsidRDefault="0084685B" w:rsidP="00C0722A">
            <w:pPr>
              <w:jc w:val="center"/>
              <w:rPr>
                <w:rFonts w:ascii="Times New Roman" w:hAnsi="Times New Roman" w:cs="Times New Roman"/>
              </w:rPr>
            </w:pPr>
            <w:r>
              <w:rPr>
                <w:rFonts w:ascii="Times New Roman" w:hAnsi="Times New Roman" w:cs="Times New Roman"/>
              </w:rPr>
              <w:t>1</w:t>
            </w:r>
          </w:p>
        </w:tc>
        <w:tc>
          <w:tcPr>
            <w:tcW w:w="1843" w:type="dxa"/>
          </w:tcPr>
          <w:p w:rsidR="0084685B" w:rsidRDefault="0084685B" w:rsidP="00C0722A">
            <w:pPr>
              <w:jc w:val="center"/>
              <w:rPr>
                <w:rFonts w:ascii="Times New Roman" w:hAnsi="Times New Roman" w:cs="Times New Roman"/>
              </w:rPr>
            </w:pPr>
            <w:r>
              <w:rPr>
                <w:rFonts w:ascii="Times New Roman" w:hAnsi="Times New Roman" w:cs="Times New Roman"/>
              </w:rPr>
              <w:t>Дефектология ПРОФ</w:t>
            </w:r>
          </w:p>
        </w:tc>
        <w:tc>
          <w:tcPr>
            <w:tcW w:w="4111" w:type="dxa"/>
          </w:tcPr>
          <w:p w:rsidR="0084685B" w:rsidRDefault="0084685B" w:rsidP="00C0722A">
            <w:pPr>
              <w:rPr>
                <w:rFonts w:ascii="Times New Roman" w:hAnsi="Times New Roman" w:cs="Times New Roman"/>
              </w:rPr>
            </w:pPr>
            <w:r>
              <w:rPr>
                <w:rFonts w:ascii="Times New Roman" w:hAnsi="Times New Roman" w:cs="Times New Roman"/>
              </w:rPr>
              <w:t>Конкурс</w:t>
            </w:r>
          </w:p>
        </w:tc>
        <w:tc>
          <w:tcPr>
            <w:tcW w:w="1417" w:type="dxa"/>
          </w:tcPr>
          <w:p w:rsidR="0084685B" w:rsidRDefault="0084685B" w:rsidP="00C0722A">
            <w:pPr>
              <w:jc w:val="center"/>
              <w:rPr>
                <w:rFonts w:ascii="Times New Roman" w:hAnsi="Times New Roman" w:cs="Times New Roman"/>
              </w:rPr>
            </w:pPr>
            <w:r>
              <w:rPr>
                <w:rFonts w:ascii="Times New Roman" w:hAnsi="Times New Roman" w:cs="Times New Roman"/>
              </w:rPr>
              <w:t>декабрь 2023</w:t>
            </w:r>
          </w:p>
        </w:tc>
      </w:tr>
    </w:tbl>
    <w:p w:rsidR="0084685B" w:rsidRDefault="0084685B" w:rsidP="0084685B"/>
    <w:tbl>
      <w:tblPr>
        <w:tblStyle w:val="2"/>
        <w:tblW w:w="10065" w:type="dxa"/>
        <w:tblInd w:w="-318" w:type="dxa"/>
        <w:tblLayout w:type="fixed"/>
        <w:tblLook w:val="04A0" w:firstRow="1" w:lastRow="0" w:firstColumn="1" w:lastColumn="0" w:noHBand="0" w:noVBand="1"/>
      </w:tblPr>
      <w:tblGrid>
        <w:gridCol w:w="1844"/>
        <w:gridCol w:w="1995"/>
        <w:gridCol w:w="698"/>
        <w:gridCol w:w="1976"/>
        <w:gridCol w:w="717"/>
        <w:gridCol w:w="1843"/>
        <w:gridCol w:w="992"/>
      </w:tblGrid>
      <w:tr w:rsidR="0084685B" w:rsidRPr="0078412D" w:rsidTr="00C0722A">
        <w:trPr>
          <w:trHeight w:val="375"/>
        </w:trPr>
        <w:tc>
          <w:tcPr>
            <w:tcW w:w="1844" w:type="dxa"/>
          </w:tcPr>
          <w:p w:rsidR="0084685B" w:rsidRDefault="0084685B" w:rsidP="0084685B">
            <w:pPr>
              <w:spacing w:after="0"/>
              <w:rPr>
                <w:rFonts w:ascii="Times New Roman" w:hAnsi="Times New Roman" w:cs="Times New Roman"/>
                <w:sz w:val="24"/>
                <w:szCs w:val="24"/>
              </w:rPr>
            </w:pPr>
            <w:r>
              <w:rPr>
                <w:rFonts w:ascii="Times New Roman" w:hAnsi="Times New Roman" w:cs="Times New Roman"/>
                <w:sz w:val="24"/>
                <w:szCs w:val="24"/>
              </w:rPr>
              <w:t>Наименование</w:t>
            </w:r>
          </w:p>
          <w:p w:rsidR="0084685B" w:rsidRPr="0078412D" w:rsidRDefault="0084685B" w:rsidP="0084685B">
            <w:pPr>
              <w:spacing w:after="0"/>
              <w:rPr>
                <w:rFonts w:ascii="Times New Roman" w:hAnsi="Times New Roman" w:cs="Times New Roman"/>
                <w:sz w:val="24"/>
                <w:szCs w:val="24"/>
              </w:rPr>
            </w:pPr>
          </w:p>
        </w:tc>
        <w:tc>
          <w:tcPr>
            <w:tcW w:w="1995" w:type="dxa"/>
          </w:tcPr>
          <w:p w:rsidR="0084685B" w:rsidRPr="0078412D" w:rsidRDefault="0084685B" w:rsidP="0084685B">
            <w:pPr>
              <w:spacing w:after="0"/>
              <w:rPr>
                <w:rFonts w:ascii="Times New Roman" w:hAnsi="Times New Roman" w:cs="Times New Roman"/>
                <w:sz w:val="24"/>
                <w:szCs w:val="24"/>
              </w:rPr>
            </w:pPr>
            <w:r>
              <w:rPr>
                <w:rFonts w:ascii="Times New Roman" w:hAnsi="Times New Roman" w:cs="Times New Roman"/>
                <w:sz w:val="24"/>
                <w:szCs w:val="24"/>
              </w:rPr>
              <w:t>международные</w:t>
            </w:r>
          </w:p>
          <w:p w:rsidR="0084685B" w:rsidRPr="0078412D" w:rsidRDefault="0084685B" w:rsidP="0084685B">
            <w:pPr>
              <w:spacing w:after="0"/>
              <w:rPr>
                <w:rFonts w:ascii="Times New Roman" w:hAnsi="Times New Roman" w:cs="Times New Roman"/>
                <w:sz w:val="24"/>
                <w:szCs w:val="24"/>
              </w:rPr>
            </w:pPr>
          </w:p>
        </w:tc>
        <w:tc>
          <w:tcPr>
            <w:tcW w:w="698" w:type="dxa"/>
          </w:tcPr>
          <w:p w:rsidR="0084685B" w:rsidRDefault="0084685B" w:rsidP="0084685B">
            <w:pPr>
              <w:spacing w:after="0"/>
              <w:rPr>
                <w:rFonts w:ascii="Times New Roman" w:hAnsi="Times New Roman" w:cs="Times New Roman"/>
                <w:sz w:val="24"/>
                <w:szCs w:val="24"/>
              </w:rPr>
            </w:pPr>
          </w:p>
          <w:p w:rsidR="0084685B" w:rsidRPr="0078412D" w:rsidRDefault="0084685B" w:rsidP="0084685B">
            <w:pPr>
              <w:spacing w:after="0"/>
              <w:rPr>
                <w:rFonts w:ascii="Times New Roman" w:hAnsi="Times New Roman" w:cs="Times New Roman"/>
                <w:sz w:val="24"/>
                <w:szCs w:val="24"/>
              </w:rPr>
            </w:pPr>
          </w:p>
        </w:tc>
        <w:tc>
          <w:tcPr>
            <w:tcW w:w="1976" w:type="dxa"/>
          </w:tcPr>
          <w:p w:rsidR="0084685B" w:rsidRDefault="0084685B" w:rsidP="0084685B">
            <w:pPr>
              <w:spacing w:after="0"/>
              <w:rPr>
                <w:rFonts w:ascii="Times New Roman" w:hAnsi="Times New Roman" w:cs="Times New Roman"/>
                <w:sz w:val="24"/>
                <w:szCs w:val="24"/>
              </w:rPr>
            </w:pPr>
            <w:r>
              <w:rPr>
                <w:rFonts w:ascii="Times New Roman" w:hAnsi="Times New Roman" w:cs="Times New Roman"/>
                <w:sz w:val="24"/>
                <w:szCs w:val="24"/>
              </w:rPr>
              <w:t>всероссийские</w:t>
            </w:r>
          </w:p>
          <w:p w:rsidR="0084685B" w:rsidRPr="0078412D" w:rsidRDefault="0084685B" w:rsidP="0084685B">
            <w:pPr>
              <w:spacing w:after="0"/>
              <w:rPr>
                <w:rFonts w:ascii="Times New Roman" w:hAnsi="Times New Roman" w:cs="Times New Roman"/>
                <w:sz w:val="24"/>
                <w:szCs w:val="24"/>
              </w:rPr>
            </w:pPr>
          </w:p>
        </w:tc>
        <w:tc>
          <w:tcPr>
            <w:tcW w:w="717" w:type="dxa"/>
          </w:tcPr>
          <w:p w:rsidR="0084685B" w:rsidRDefault="0084685B" w:rsidP="0084685B">
            <w:pPr>
              <w:spacing w:after="0"/>
              <w:rPr>
                <w:rFonts w:ascii="Times New Roman" w:hAnsi="Times New Roman" w:cs="Times New Roman"/>
                <w:sz w:val="24"/>
                <w:szCs w:val="24"/>
              </w:rPr>
            </w:pPr>
          </w:p>
          <w:p w:rsidR="0084685B" w:rsidRPr="0078412D" w:rsidRDefault="0084685B" w:rsidP="0084685B">
            <w:pPr>
              <w:spacing w:after="0"/>
              <w:rPr>
                <w:rFonts w:ascii="Times New Roman" w:hAnsi="Times New Roman" w:cs="Times New Roman"/>
                <w:sz w:val="24"/>
                <w:szCs w:val="24"/>
              </w:rPr>
            </w:pPr>
          </w:p>
        </w:tc>
        <w:tc>
          <w:tcPr>
            <w:tcW w:w="1843" w:type="dxa"/>
          </w:tcPr>
          <w:p w:rsidR="0084685B" w:rsidRPr="0078412D" w:rsidRDefault="0084685B" w:rsidP="0084685B">
            <w:pPr>
              <w:spacing w:after="0"/>
              <w:rPr>
                <w:rFonts w:ascii="Times New Roman" w:hAnsi="Times New Roman" w:cs="Times New Roman"/>
                <w:sz w:val="24"/>
                <w:szCs w:val="24"/>
              </w:rPr>
            </w:pPr>
            <w:r>
              <w:rPr>
                <w:rFonts w:ascii="Times New Roman" w:hAnsi="Times New Roman" w:cs="Times New Roman"/>
                <w:sz w:val="24"/>
                <w:szCs w:val="24"/>
              </w:rPr>
              <w:t>региональные</w:t>
            </w:r>
          </w:p>
          <w:p w:rsidR="0084685B" w:rsidRPr="0078412D" w:rsidRDefault="0084685B" w:rsidP="0084685B">
            <w:pPr>
              <w:spacing w:after="0"/>
              <w:rPr>
                <w:rFonts w:ascii="Times New Roman" w:hAnsi="Times New Roman" w:cs="Times New Roman"/>
                <w:sz w:val="24"/>
                <w:szCs w:val="24"/>
              </w:rPr>
            </w:pPr>
          </w:p>
        </w:tc>
        <w:tc>
          <w:tcPr>
            <w:tcW w:w="992" w:type="dxa"/>
          </w:tcPr>
          <w:p w:rsidR="0084685B" w:rsidRDefault="0084685B" w:rsidP="0084685B">
            <w:pPr>
              <w:spacing w:after="0"/>
              <w:rPr>
                <w:rFonts w:ascii="Times New Roman" w:hAnsi="Times New Roman" w:cs="Times New Roman"/>
                <w:sz w:val="24"/>
                <w:szCs w:val="24"/>
              </w:rPr>
            </w:pPr>
          </w:p>
          <w:p w:rsidR="0084685B" w:rsidRPr="0078412D" w:rsidRDefault="0084685B" w:rsidP="0084685B">
            <w:pPr>
              <w:spacing w:after="0"/>
              <w:rPr>
                <w:rFonts w:ascii="Times New Roman" w:hAnsi="Times New Roman" w:cs="Times New Roman"/>
                <w:sz w:val="24"/>
                <w:szCs w:val="24"/>
              </w:rPr>
            </w:pPr>
          </w:p>
        </w:tc>
      </w:tr>
      <w:tr w:rsidR="0084685B" w:rsidRPr="0078412D" w:rsidTr="00C0722A">
        <w:trPr>
          <w:trHeight w:val="410"/>
        </w:trPr>
        <w:tc>
          <w:tcPr>
            <w:tcW w:w="1844" w:type="dxa"/>
          </w:tcPr>
          <w:p w:rsidR="0084685B" w:rsidRDefault="0084685B" w:rsidP="0084685B">
            <w:pPr>
              <w:spacing w:after="0"/>
              <w:rPr>
                <w:rFonts w:ascii="Times New Roman" w:hAnsi="Times New Roman" w:cs="Times New Roman"/>
                <w:sz w:val="24"/>
                <w:szCs w:val="24"/>
              </w:rPr>
            </w:pPr>
            <w:r>
              <w:rPr>
                <w:rFonts w:ascii="Times New Roman" w:hAnsi="Times New Roman" w:cs="Times New Roman"/>
                <w:sz w:val="24"/>
                <w:szCs w:val="24"/>
              </w:rPr>
              <w:t>Дипломы</w:t>
            </w:r>
          </w:p>
        </w:tc>
        <w:tc>
          <w:tcPr>
            <w:tcW w:w="1995" w:type="dxa"/>
          </w:tcPr>
          <w:p w:rsidR="0084685B" w:rsidRDefault="0084685B" w:rsidP="0084685B">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698" w:type="dxa"/>
          </w:tcPr>
          <w:p w:rsidR="0084685B" w:rsidRDefault="0084685B" w:rsidP="0084685B">
            <w:pPr>
              <w:spacing w:after="0"/>
              <w:jc w:val="center"/>
              <w:rPr>
                <w:rFonts w:ascii="Times New Roman" w:hAnsi="Times New Roman" w:cs="Times New Roman"/>
                <w:sz w:val="24"/>
                <w:szCs w:val="24"/>
              </w:rPr>
            </w:pPr>
          </w:p>
        </w:tc>
        <w:tc>
          <w:tcPr>
            <w:tcW w:w="1976" w:type="dxa"/>
          </w:tcPr>
          <w:p w:rsidR="0084685B" w:rsidRDefault="00F77FE7" w:rsidP="0084685B">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717" w:type="dxa"/>
          </w:tcPr>
          <w:p w:rsidR="0084685B" w:rsidRDefault="0084685B" w:rsidP="0084685B">
            <w:pPr>
              <w:spacing w:after="0"/>
              <w:jc w:val="center"/>
              <w:rPr>
                <w:rFonts w:ascii="Times New Roman" w:hAnsi="Times New Roman" w:cs="Times New Roman"/>
                <w:sz w:val="24"/>
                <w:szCs w:val="24"/>
              </w:rPr>
            </w:pPr>
          </w:p>
        </w:tc>
        <w:tc>
          <w:tcPr>
            <w:tcW w:w="1843" w:type="dxa"/>
          </w:tcPr>
          <w:p w:rsidR="0084685B" w:rsidRDefault="00F77FE7" w:rsidP="0084685B">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84685B" w:rsidRDefault="0084685B" w:rsidP="0084685B">
            <w:pPr>
              <w:spacing w:after="0"/>
              <w:rPr>
                <w:rFonts w:ascii="Times New Roman" w:hAnsi="Times New Roman" w:cs="Times New Roman"/>
                <w:sz w:val="24"/>
                <w:szCs w:val="24"/>
              </w:rPr>
            </w:pPr>
          </w:p>
        </w:tc>
      </w:tr>
      <w:tr w:rsidR="0084685B" w:rsidRPr="0078412D" w:rsidTr="00C0722A">
        <w:trPr>
          <w:trHeight w:val="720"/>
        </w:trPr>
        <w:tc>
          <w:tcPr>
            <w:tcW w:w="1844" w:type="dxa"/>
          </w:tcPr>
          <w:p w:rsidR="0084685B" w:rsidRDefault="0084685B" w:rsidP="0084685B">
            <w:pPr>
              <w:spacing w:after="0"/>
              <w:rPr>
                <w:rFonts w:ascii="Times New Roman" w:hAnsi="Times New Roman" w:cs="Times New Roman"/>
                <w:sz w:val="24"/>
                <w:szCs w:val="24"/>
              </w:rPr>
            </w:pPr>
          </w:p>
          <w:p w:rsidR="0084685B" w:rsidRDefault="0084685B" w:rsidP="0084685B">
            <w:pPr>
              <w:spacing w:after="0"/>
              <w:rPr>
                <w:rFonts w:ascii="Times New Roman" w:hAnsi="Times New Roman" w:cs="Times New Roman"/>
                <w:sz w:val="24"/>
                <w:szCs w:val="24"/>
              </w:rPr>
            </w:pPr>
            <w:r>
              <w:rPr>
                <w:rFonts w:ascii="Times New Roman" w:hAnsi="Times New Roman" w:cs="Times New Roman"/>
                <w:sz w:val="24"/>
                <w:szCs w:val="24"/>
              </w:rPr>
              <w:t>Сертификаты</w:t>
            </w:r>
          </w:p>
        </w:tc>
        <w:tc>
          <w:tcPr>
            <w:tcW w:w="1995" w:type="dxa"/>
          </w:tcPr>
          <w:p w:rsidR="0084685B" w:rsidRDefault="00F77FE7" w:rsidP="0084685B">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698" w:type="dxa"/>
          </w:tcPr>
          <w:p w:rsidR="0084685B" w:rsidRDefault="0084685B" w:rsidP="0084685B">
            <w:pPr>
              <w:spacing w:after="0"/>
              <w:jc w:val="center"/>
              <w:rPr>
                <w:rFonts w:ascii="Times New Roman" w:hAnsi="Times New Roman" w:cs="Times New Roman"/>
                <w:sz w:val="24"/>
                <w:szCs w:val="24"/>
              </w:rPr>
            </w:pPr>
          </w:p>
          <w:p w:rsidR="0084685B" w:rsidRDefault="0084685B" w:rsidP="0084685B">
            <w:pPr>
              <w:spacing w:after="0"/>
              <w:jc w:val="center"/>
              <w:rPr>
                <w:rFonts w:ascii="Times New Roman" w:hAnsi="Times New Roman" w:cs="Times New Roman"/>
                <w:sz w:val="24"/>
                <w:szCs w:val="24"/>
              </w:rPr>
            </w:pPr>
          </w:p>
        </w:tc>
        <w:tc>
          <w:tcPr>
            <w:tcW w:w="1976" w:type="dxa"/>
          </w:tcPr>
          <w:p w:rsidR="0084685B" w:rsidRDefault="00F77FE7" w:rsidP="00F77FE7">
            <w:pPr>
              <w:spacing w:after="0"/>
              <w:rPr>
                <w:rFonts w:ascii="Times New Roman" w:hAnsi="Times New Roman" w:cs="Times New Roman"/>
                <w:sz w:val="24"/>
                <w:szCs w:val="24"/>
              </w:rPr>
            </w:pPr>
            <w:r>
              <w:rPr>
                <w:rFonts w:ascii="Times New Roman" w:hAnsi="Times New Roman" w:cs="Times New Roman"/>
                <w:sz w:val="24"/>
                <w:szCs w:val="24"/>
              </w:rPr>
              <w:t xml:space="preserve">             17</w:t>
            </w:r>
          </w:p>
        </w:tc>
        <w:tc>
          <w:tcPr>
            <w:tcW w:w="717" w:type="dxa"/>
          </w:tcPr>
          <w:p w:rsidR="0084685B" w:rsidRDefault="0084685B" w:rsidP="0084685B">
            <w:pPr>
              <w:spacing w:after="0"/>
              <w:jc w:val="center"/>
              <w:rPr>
                <w:rFonts w:ascii="Times New Roman" w:hAnsi="Times New Roman" w:cs="Times New Roman"/>
                <w:sz w:val="24"/>
                <w:szCs w:val="24"/>
              </w:rPr>
            </w:pPr>
          </w:p>
          <w:p w:rsidR="0084685B" w:rsidRDefault="0084685B" w:rsidP="0084685B">
            <w:pPr>
              <w:spacing w:after="0"/>
              <w:jc w:val="center"/>
              <w:rPr>
                <w:rFonts w:ascii="Times New Roman" w:hAnsi="Times New Roman" w:cs="Times New Roman"/>
                <w:sz w:val="24"/>
                <w:szCs w:val="24"/>
              </w:rPr>
            </w:pPr>
          </w:p>
        </w:tc>
        <w:tc>
          <w:tcPr>
            <w:tcW w:w="1843" w:type="dxa"/>
          </w:tcPr>
          <w:p w:rsidR="0084685B" w:rsidRDefault="00F77FE7" w:rsidP="0084685B">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84685B" w:rsidRDefault="0084685B" w:rsidP="0084685B">
            <w:pPr>
              <w:spacing w:after="0"/>
              <w:rPr>
                <w:rFonts w:ascii="Times New Roman" w:hAnsi="Times New Roman" w:cs="Times New Roman"/>
                <w:sz w:val="24"/>
                <w:szCs w:val="24"/>
              </w:rPr>
            </w:pPr>
          </w:p>
          <w:p w:rsidR="0084685B" w:rsidRDefault="0084685B" w:rsidP="0084685B">
            <w:pPr>
              <w:spacing w:after="0"/>
              <w:rPr>
                <w:rFonts w:ascii="Times New Roman" w:hAnsi="Times New Roman" w:cs="Times New Roman"/>
                <w:sz w:val="24"/>
                <w:szCs w:val="24"/>
              </w:rPr>
            </w:pPr>
          </w:p>
        </w:tc>
      </w:tr>
      <w:tr w:rsidR="0084685B" w:rsidRPr="0078412D" w:rsidTr="00C0722A">
        <w:trPr>
          <w:trHeight w:val="465"/>
        </w:trPr>
        <w:tc>
          <w:tcPr>
            <w:tcW w:w="1844" w:type="dxa"/>
          </w:tcPr>
          <w:p w:rsidR="0084685B" w:rsidRDefault="0084685B" w:rsidP="0084685B">
            <w:pPr>
              <w:spacing w:after="0"/>
              <w:rPr>
                <w:rFonts w:ascii="Times New Roman" w:hAnsi="Times New Roman" w:cs="Times New Roman"/>
                <w:sz w:val="24"/>
                <w:szCs w:val="24"/>
              </w:rPr>
            </w:pPr>
            <w:r>
              <w:rPr>
                <w:rFonts w:ascii="Times New Roman" w:hAnsi="Times New Roman" w:cs="Times New Roman"/>
                <w:sz w:val="24"/>
                <w:szCs w:val="24"/>
              </w:rPr>
              <w:t>Грамоты</w:t>
            </w:r>
          </w:p>
          <w:p w:rsidR="0084685B" w:rsidRDefault="0084685B" w:rsidP="0084685B">
            <w:pPr>
              <w:spacing w:after="0"/>
              <w:rPr>
                <w:rFonts w:ascii="Times New Roman" w:hAnsi="Times New Roman" w:cs="Times New Roman"/>
                <w:sz w:val="24"/>
                <w:szCs w:val="24"/>
              </w:rPr>
            </w:pPr>
          </w:p>
        </w:tc>
        <w:tc>
          <w:tcPr>
            <w:tcW w:w="1995" w:type="dxa"/>
          </w:tcPr>
          <w:p w:rsidR="0084685B" w:rsidRPr="0078412D" w:rsidRDefault="0084685B" w:rsidP="0084685B">
            <w:pPr>
              <w:spacing w:after="0"/>
              <w:jc w:val="center"/>
              <w:rPr>
                <w:rFonts w:ascii="Times New Roman" w:hAnsi="Times New Roman" w:cs="Times New Roman"/>
                <w:sz w:val="24"/>
                <w:szCs w:val="24"/>
              </w:rPr>
            </w:pPr>
          </w:p>
          <w:p w:rsidR="0084685B" w:rsidRPr="0078412D" w:rsidRDefault="0084685B" w:rsidP="008468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98" w:type="dxa"/>
          </w:tcPr>
          <w:p w:rsidR="0084685B" w:rsidRDefault="0084685B" w:rsidP="0084685B">
            <w:pPr>
              <w:spacing w:after="0"/>
              <w:jc w:val="center"/>
              <w:rPr>
                <w:rFonts w:ascii="Times New Roman" w:hAnsi="Times New Roman" w:cs="Times New Roman"/>
                <w:sz w:val="24"/>
                <w:szCs w:val="24"/>
              </w:rPr>
            </w:pPr>
          </w:p>
          <w:p w:rsidR="0084685B" w:rsidRDefault="0084685B" w:rsidP="0084685B">
            <w:pPr>
              <w:spacing w:after="0"/>
              <w:jc w:val="center"/>
              <w:rPr>
                <w:rFonts w:ascii="Times New Roman" w:hAnsi="Times New Roman" w:cs="Times New Roman"/>
                <w:sz w:val="24"/>
                <w:szCs w:val="24"/>
              </w:rPr>
            </w:pPr>
          </w:p>
        </w:tc>
        <w:tc>
          <w:tcPr>
            <w:tcW w:w="1976" w:type="dxa"/>
          </w:tcPr>
          <w:p w:rsidR="0084685B" w:rsidRDefault="0084685B" w:rsidP="0084685B">
            <w:pPr>
              <w:spacing w:after="0"/>
              <w:jc w:val="center"/>
              <w:rPr>
                <w:rFonts w:ascii="Times New Roman" w:hAnsi="Times New Roman" w:cs="Times New Roman"/>
                <w:sz w:val="24"/>
                <w:szCs w:val="24"/>
              </w:rPr>
            </w:pPr>
          </w:p>
          <w:p w:rsidR="0084685B" w:rsidRDefault="0084685B" w:rsidP="0084685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717" w:type="dxa"/>
          </w:tcPr>
          <w:p w:rsidR="0084685B" w:rsidRDefault="0084685B" w:rsidP="0084685B">
            <w:pPr>
              <w:spacing w:after="0"/>
              <w:jc w:val="center"/>
              <w:rPr>
                <w:rFonts w:ascii="Times New Roman" w:hAnsi="Times New Roman" w:cs="Times New Roman"/>
                <w:sz w:val="24"/>
                <w:szCs w:val="24"/>
              </w:rPr>
            </w:pPr>
          </w:p>
          <w:p w:rsidR="0084685B" w:rsidRDefault="0084685B" w:rsidP="0084685B">
            <w:pPr>
              <w:spacing w:after="0"/>
              <w:jc w:val="center"/>
              <w:rPr>
                <w:rFonts w:ascii="Times New Roman" w:hAnsi="Times New Roman" w:cs="Times New Roman"/>
                <w:sz w:val="24"/>
                <w:szCs w:val="24"/>
              </w:rPr>
            </w:pPr>
          </w:p>
        </w:tc>
        <w:tc>
          <w:tcPr>
            <w:tcW w:w="1843" w:type="dxa"/>
          </w:tcPr>
          <w:p w:rsidR="0084685B" w:rsidRDefault="0084685B" w:rsidP="0084685B">
            <w:pPr>
              <w:spacing w:after="0"/>
              <w:jc w:val="center"/>
              <w:rPr>
                <w:rFonts w:ascii="Times New Roman" w:hAnsi="Times New Roman" w:cs="Times New Roman"/>
                <w:sz w:val="24"/>
                <w:szCs w:val="24"/>
              </w:rPr>
            </w:pPr>
          </w:p>
          <w:p w:rsidR="0084685B" w:rsidRDefault="0084685B" w:rsidP="0084685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84685B" w:rsidRDefault="0084685B" w:rsidP="0084685B">
            <w:pPr>
              <w:spacing w:after="0"/>
              <w:rPr>
                <w:rFonts w:ascii="Times New Roman" w:hAnsi="Times New Roman" w:cs="Times New Roman"/>
                <w:sz w:val="24"/>
                <w:szCs w:val="24"/>
              </w:rPr>
            </w:pPr>
          </w:p>
          <w:p w:rsidR="0084685B" w:rsidRDefault="0084685B" w:rsidP="0084685B">
            <w:pPr>
              <w:spacing w:after="0"/>
              <w:rPr>
                <w:rFonts w:ascii="Times New Roman" w:hAnsi="Times New Roman" w:cs="Times New Roman"/>
                <w:sz w:val="24"/>
                <w:szCs w:val="24"/>
              </w:rPr>
            </w:pPr>
          </w:p>
        </w:tc>
      </w:tr>
      <w:tr w:rsidR="0084685B" w:rsidRPr="0078412D" w:rsidTr="00C0722A">
        <w:trPr>
          <w:trHeight w:val="465"/>
        </w:trPr>
        <w:tc>
          <w:tcPr>
            <w:tcW w:w="1844" w:type="dxa"/>
          </w:tcPr>
          <w:p w:rsidR="0084685B" w:rsidRDefault="0084685B" w:rsidP="0084685B">
            <w:pPr>
              <w:spacing w:after="0"/>
              <w:rPr>
                <w:rFonts w:ascii="Times New Roman" w:hAnsi="Times New Roman" w:cs="Times New Roman"/>
                <w:sz w:val="24"/>
                <w:szCs w:val="24"/>
              </w:rPr>
            </w:pPr>
            <w:r>
              <w:rPr>
                <w:rFonts w:ascii="Times New Roman" w:hAnsi="Times New Roman" w:cs="Times New Roman"/>
                <w:sz w:val="24"/>
                <w:szCs w:val="24"/>
              </w:rPr>
              <w:t>Публикации</w:t>
            </w:r>
          </w:p>
        </w:tc>
        <w:tc>
          <w:tcPr>
            <w:tcW w:w="1995" w:type="dxa"/>
          </w:tcPr>
          <w:p w:rsidR="0084685B" w:rsidRPr="0078412D" w:rsidRDefault="0084685B" w:rsidP="008468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98" w:type="dxa"/>
          </w:tcPr>
          <w:p w:rsidR="0084685B" w:rsidRDefault="0084685B" w:rsidP="0084685B">
            <w:pPr>
              <w:spacing w:after="0"/>
              <w:jc w:val="center"/>
              <w:rPr>
                <w:rFonts w:ascii="Times New Roman" w:hAnsi="Times New Roman" w:cs="Times New Roman"/>
                <w:sz w:val="24"/>
                <w:szCs w:val="24"/>
              </w:rPr>
            </w:pPr>
          </w:p>
        </w:tc>
        <w:tc>
          <w:tcPr>
            <w:tcW w:w="1976" w:type="dxa"/>
          </w:tcPr>
          <w:p w:rsidR="0084685B" w:rsidRDefault="0084685B" w:rsidP="0084685B">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717" w:type="dxa"/>
          </w:tcPr>
          <w:p w:rsidR="0084685B" w:rsidRDefault="0084685B" w:rsidP="0084685B">
            <w:pPr>
              <w:spacing w:after="0"/>
              <w:jc w:val="center"/>
              <w:rPr>
                <w:rFonts w:ascii="Times New Roman" w:hAnsi="Times New Roman" w:cs="Times New Roman"/>
                <w:sz w:val="24"/>
                <w:szCs w:val="24"/>
              </w:rPr>
            </w:pPr>
          </w:p>
        </w:tc>
        <w:tc>
          <w:tcPr>
            <w:tcW w:w="1843" w:type="dxa"/>
          </w:tcPr>
          <w:p w:rsidR="0084685B" w:rsidRDefault="00454D5A" w:rsidP="0084685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84685B" w:rsidRDefault="0084685B" w:rsidP="0084685B">
            <w:pPr>
              <w:spacing w:after="0"/>
              <w:rPr>
                <w:rFonts w:ascii="Times New Roman" w:hAnsi="Times New Roman" w:cs="Times New Roman"/>
                <w:sz w:val="24"/>
                <w:szCs w:val="24"/>
              </w:rPr>
            </w:pPr>
          </w:p>
        </w:tc>
      </w:tr>
      <w:tr w:rsidR="0084685B" w:rsidRPr="0078412D" w:rsidTr="00C0722A">
        <w:trPr>
          <w:trHeight w:val="405"/>
        </w:trPr>
        <w:tc>
          <w:tcPr>
            <w:tcW w:w="1844" w:type="dxa"/>
          </w:tcPr>
          <w:p w:rsidR="0084685B" w:rsidRDefault="0084685B" w:rsidP="0084685B">
            <w:pPr>
              <w:spacing w:after="0"/>
              <w:rPr>
                <w:rFonts w:ascii="Times New Roman" w:hAnsi="Times New Roman" w:cs="Times New Roman"/>
                <w:sz w:val="24"/>
                <w:szCs w:val="24"/>
              </w:rPr>
            </w:pPr>
            <w:r>
              <w:rPr>
                <w:rFonts w:ascii="Times New Roman" w:hAnsi="Times New Roman" w:cs="Times New Roman"/>
                <w:sz w:val="24"/>
                <w:szCs w:val="24"/>
              </w:rPr>
              <w:t>благодарности</w:t>
            </w:r>
          </w:p>
          <w:p w:rsidR="0084685B" w:rsidRDefault="0084685B" w:rsidP="0084685B">
            <w:pPr>
              <w:spacing w:after="0"/>
              <w:rPr>
                <w:rFonts w:ascii="Times New Roman" w:hAnsi="Times New Roman" w:cs="Times New Roman"/>
                <w:sz w:val="24"/>
                <w:szCs w:val="24"/>
              </w:rPr>
            </w:pPr>
          </w:p>
        </w:tc>
        <w:tc>
          <w:tcPr>
            <w:tcW w:w="1995" w:type="dxa"/>
          </w:tcPr>
          <w:p w:rsidR="0084685B" w:rsidRDefault="00F77FE7" w:rsidP="0084685B">
            <w:pPr>
              <w:spacing w:after="0"/>
              <w:jc w:val="center"/>
              <w:rPr>
                <w:rFonts w:ascii="Times New Roman" w:hAnsi="Times New Roman" w:cs="Times New Roman"/>
                <w:sz w:val="24"/>
                <w:szCs w:val="24"/>
              </w:rPr>
            </w:pPr>
            <w:r>
              <w:rPr>
                <w:rFonts w:ascii="Times New Roman" w:hAnsi="Times New Roman" w:cs="Times New Roman"/>
                <w:sz w:val="24"/>
                <w:szCs w:val="24"/>
              </w:rPr>
              <w:t>6</w:t>
            </w:r>
          </w:p>
          <w:p w:rsidR="0084685B" w:rsidRPr="0078412D" w:rsidRDefault="0084685B" w:rsidP="0084685B">
            <w:pPr>
              <w:spacing w:after="0"/>
              <w:jc w:val="center"/>
              <w:rPr>
                <w:rFonts w:ascii="Times New Roman" w:hAnsi="Times New Roman" w:cs="Times New Roman"/>
                <w:sz w:val="24"/>
                <w:szCs w:val="24"/>
              </w:rPr>
            </w:pPr>
          </w:p>
        </w:tc>
        <w:tc>
          <w:tcPr>
            <w:tcW w:w="698" w:type="dxa"/>
          </w:tcPr>
          <w:p w:rsidR="0084685B" w:rsidRDefault="0084685B" w:rsidP="0084685B">
            <w:pPr>
              <w:spacing w:after="0"/>
              <w:jc w:val="center"/>
              <w:rPr>
                <w:rFonts w:ascii="Times New Roman" w:hAnsi="Times New Roman" w:cs="Times New Roman"/>
                <w:sz w:val="24"/>
                <w:szCs w:val="24"/>
              </w:rPr>
            </w:pPr>
          </w:p>
          <w:p w:rsidR="0084685B" w:rsidRDefault="0084685B" w:rsidP="0084685B">
            <w:pPr>
              <w:spacing w:after="0"/>
              <w:jc w:val="center"/>
              <w:rPr>
                <w:rFonts w:ascii="Times New Roman" w:hAnsi="Times New Roman" w:cs="Times New Roman"/>
                <w:sz w:val="24"/>
                <w:szCs w:val="24"/>
              </w:rPr>
            </w:pPr>
          </w:p>
        </w:tc>
        <w:tc>
          <w:tcPr>
            <w:tcW w:w="1976" w:type="dxa"/>
          </w:tcPr>
          <w:p w:rsidR="0084685B" w:rsidRDefault="00F77FE7" w:rsidP="0084685B">
            <w:pPr>
              <w:spacing w:after="0"/>
              <w:jc w:val="center"/>
              <w:rPr>
                <w:rFonts w:ascii="Times New Roman" w:hAnsi="Times New Roman" w:cs="Times New Roman"/>
                <w:sz w:val="24"/>
                <w:szCs w:val="24"/>
              </w:rPr>
            </w:pPr>
            <w:r>
              <w:rPr>
                <w:rFonts w:ascii="Times New Roman" w:hAnsi="Times New Roman" w:cs="Times New Roman"/>
                <w:sz w:val="24"/>
                <w:szCs w:val="24"/>
              </w:rPr>
              <w:t>5</w:t>
            </w:r>
          </w:p>
          <w:p w:rsidR="0084685B" w:rsidRDefault="0084685B" w:rsidP="0084685B">
            <w:pPr>
              <w:spacing w:after="0"/>
              <w:jc w:val="center"/>
              <w:rPr>
                <w:rFonts w:ascii="Times New Roman" w:hAnsi="Times New Roman" w:cs="Times New Roman"/>
                <w:sz w:val="24"/>
                <w:szCs w:val="24"/>
              </w:rPr>
            </w:pPr>
          </w:p>
        </w:tc>
        <w:tc>
          <w:tcPr>
            <w:tcW w:w="717" w:type="dxa"/>
          </w:tcPr>
          <w:p w:rsidR="0084685B" w:rsidRDefault="0084685B" w:rsidP="0084685B">
            <w:pPr>
              <w:spacing w:after="0"/>
              <w:jc w:val="center"/>
              <w:rPr>
                <w:rFonts w:ascii="Times New Roman" w:hAnsi="Times New Roman" w:cs="Times New Roman"/>
                <w:sz w:val="24"/>
                <w:szCs w:val="24"/>
              </w:rPr>
            </w:pPr>
          </w:p>
        </w:tc>
        <w:tc>
          <w:tcPr>
            <w:tcW w:w="1843" w:type="dxa"/>
          </w:tcPr>
          <w:p w:rsidR="0084685B" w:rsidRDefault="00F77FE7" w:rsidP="0084685B">
            <w:pPr>
              <w:spacing w:after="0"/>
              <w:rPr>
                <w:rFonts w:ascii="Times New Roman" w:hAnsi="Times New Roman" w:cs="Times New Roman"/>
                <w:sz w:val="24"/>
                <w:szCs w:val="24"/>
              </w:rPr>
            </w:pPr>
            <w:r>
              <w:rPr>
                <w:rFonts w:ascii="Times New Roman" w:hAnsi="Times New Roman" w:cs="Times New Roman"/>
                <w:sz w:val="24"/>
                <w:szCs w:val="24"/>
              </w:rPr>
              <w:t xml:space="preserve">             2</w:t>
            </w:r>
          </w:p>
          <w:p w:rsidR="0084685B" w:rsidRDefault="0084685B" w:rsidP="0084685B">
            <w:pPr>
              <w:spacing w:after="0"/>
              <w:jc w:val="center"/>
              <w:rPr>
                <w:rFonts w:ascii="Times New Roman" w:hAnsi="Times New Roman" w:cs="Times New Roman"/>
                <w:sz w:val="24"/>
                <w:szCs w:val="24"/>
              </w:rPr>
            </w:pPr>
          </w:p>
        </w:tc>
        <w:tc>
          <w:tcPr>
            <w:tcW w:w="992" w:type="dxa"/>
            <w:vMerge w:val="restart"/>
          </w:tcPr>
          <w:p w:rsidR="0084685B" w:rsidRDefault="0084685B" w:rsidP="0084685B">
            <w:pPr>
              <w:spacing w:after="0"/>
              <w:rPr>
                <w:rFonts w:ascii="Times New Roman" w:hAnsi="Times New Roman" w:cs="Times New Roman"/>
                <w:sz w:val="24"/>
                <w:szCs w:val="24"/>
              </w:rPr>
            </w:pPr>
          </w:p>
          <w:p w:rsidR="0084685B" w:rsidRDefault="00F77FE7" w:rsidP="0084685B">
            <w:pPr>
              <w:spacing w:after="0"/>
              <w:rPr>
                <w:rFonts w:ascii="Times New Roman" w:hAnsi="Times New Roman" w:cs="Times New Roman"/>
                <w:sz w:val="24"/>
                <w:szCs w:val="24"/>
              </w:rPr>
            </w:pPr>
            <w:r>
              <w:rPr>
                <w:rFonts w:ascii="Times New Roman" w:hAnsi="Times New Roman" w:cs="Times New Roman"/>
                <w:sz w:val="24"/>
                <w:szCs w:val="24"/>
              </w:rPr>
              <w:t>90</w:t>
            </w:r>
            <w:r w:rsidR="0084685B">
              <w:rPr>
                <w:rFonts w:ascii="Times New Roman" w:hAnsi="Times New Roman" w:cs="Times New Roman"/>
                <w:sz w:val="24"/>
                <w:szCs w:val="24"/>
              </w:rPr>
              <w:t xml:space="preserve"> участников</w:t>
            </w:r>
          </w:p>
        </w:tc>
      </w:tr>
      <w:tr w:rsidR="0084685B" w:rsidRPr="0078412D" w:rsidTr="00C0722A">
        <w:trPr>
          <w:trHeight w:val="960"/>
        </w:trPr>
        <w:tc>
          <w:tcPr>
            <w:tcW w:w="1844" w:type="dxa"/>
          </w:tcPr>
          <w:p w:rsidR="0084685B" w:rsidRDefault="0084685B" w:rsidP="0084685B">
            <w:pPr>
              <w:spacing w:after="0"/>
              <w:rPr>
                <w:rFonts w:ascii="Times New Roman" w:hAnsi="Times New Roman" w:cs="Times New Roman"/>
                <w:sz w:val="24"/>
                <w:szCs w:val="24"/>
              </w:rPr>
            </w:pPr>
            <w:r>
              <w:rPr>
                <w:rFonts w:ascii="Times New Roman" w:hAnsi="Times New Roman" w:cs="Times New Roman"/>
                <w:sz w:val="24"/>
                <w:szCs w:val="24"/>
              </w:rPr>
              <w:t>ИТОГО</w:t>
            </w:r>
          </w:p>
        </w:tc>
        <w:tc>
          <w:tcPr>
            <w:tcW w:w="1995" w:type="dxa"/>
          </w:tcPr>
          <w:p w:rsidR="0084685B" w:rsidRDefault="00F77FE7" w:rsidP="0084685B">
            <w:pPr>
              <w:spacing w:after="0"/>
              <w:jc w:val="center"/>
              <w:rPr>
                <w:rFonts w:ascii="Times New Roman" w:hAnsi="Times New Roman" w:cs="Times New Roman"/>
                <w:sz w:val="24"/>
                <w:szCs w:val="24"/>
              </w:rPr>
            </w:pPr>
            <w:r>
              <w:rPr>
                <w:rFonts w:ascii="Times New Roman" w:hAnsi="Times New Roman" w:cs="Times New Roman"/>
                <w:sz w:val="24"/>
                <w:szCs w:val="24"/>
              </w:rPr>
              <w:t>30 участников</w:t>
            </w:r>
          </w:p>
          <w:p w:rsidR="0084685B" w:rsidRDefault="0084685B" w:rsidP="0084685B">
            <w:pPr>
              <w:spacing w:after="0"/>
              <w:jc w:val="center"/>
              <w:rPr>
                <w:rFonts w:ascii="Times New Roman" w:hAnsi="Times New Roman" w:cs="Times New Roman"/>
                <w:sz w:val="24"/>
                <w:szCs w:val="24"/>
              </w:rPr>
            </w:pPr>
          </w:p>
        </w:tc>
        <w:tc>
          <w:tcPr>
            <w:tcW w:w="698" w:type="dxa"/>
          </w:tcPr>
          <w:p w:rsidR="0084685B" w:rsidRDefault="0084685B" w:rsidP="0084685B">
            <w:pPr>
              <w:spacing w:after="0"/>
              <w:jc w:val="center"/>
              <w:rPr>
                <w:rFonts w:ascii="Times New Roman" w:hAnsi="Times New Roman" w:cs="Times New Roman"/>
                <w:sz w:val="24"/>
                <w:szCs w:val="24"/>
              </w:rPr>
            </w:pPr>
          </w:p>
        </w:tc>
        <w:tc>
          <w:tcPr>
            <w:tcW w:w="1976" w:type="dxa"/>
          </w:tcPr>
          <w:p w:rsidR="0084685B" w:rsidRDefault="00F77FE7" w:rsidP="0084685B">
            <w:pPr>
              <w:spacing w:after="0"/>
              <w:jc w:val="center"/>
              <w:rPr>
                <w:rFonts w:ascii="Times New Roman" w:hAnsi="Times New Roman" w:cs="Times New Roman"/>
                <w:sz w:val="24"/>
                <w:szCs w:val="24"/>
              </w:rPr>
            </w:pPr>
            <w:r>
              <w:rPr>
                <w:rFonts w:ascii="Times New Roman" w:hAnsi="Times New Roman" w:cs="Times New Roman"/>
                <w:sz w:val="24"/>
                <w:szCs w:val="24"/>
              </w:rPr>
              <w:t>3</w:t>
            </w:r>
            <w:r w:rsidR="0084685B">
              <w:rPr>
                <w:rFonts w:ascii="Times New Roman" w:hAnsi="Times New Roman" w:cs="Times New Roman"/>
                <w:sz w:val="24"/>
                <w:szCs w:val="24"/>
              </w:rPr>
              <w:t>7 участников</w:t>
            </w:r>
          </w:p>
        </w:tc>
        <w:tc>
          <w:tcPr>
            <w:tcW w:w="717" w:type="dxa"/>
          </w:tcPr>
          <w:p w:rsidR="0084685B" w:rsidRDefault="0084685B" w:rsidP="0084685B">
            <w:pPr>
              <w:spacing w:after="0"/>
              <w:jc w:val="center"/>
              <w:rPr>
                <w:rFonts w:ascii="Times New Roman" w:hAnsi="Times New Roman" w:cs="Times New Roman"/>
                <w:sz w:val="24"/>
                <w:szCs w:val="24"/>
              </w:rPr>
            </w:pPr>
          </w:p>
        </w:tc>
        <w:tc>
          <w:tcPr>
            <w:tcW w:w="1843" w:type="dxa"/>
          </w:tcPr>
          <w:p w:rsidR="0084685B" w:rsidRDefault="0084685B" w:rsidP="0084685B">
            <w:pPr>
              <w:spacing w:after="0"/>
              <w:jc w:val="center"/>
              <w:rPr>
                <w:rFonts w:ascii="Times New Roman" w:hAnsi="Times New Roman" w:cs="Times New Roman"/>
                <w:sz w:val="24"/>
                <w:szCs w:val="24"/>
              </w:rPr>
            </w:pPr>
            <w:r>
              <w:rPr>
                <w:rFonts w:ascii="Times New Roman" w:hAnsi="Times New Roman" w:cs="Times New Roman"/>
                <w:sz w:val="24"/>
                <w:szCs w:val="24"/>
              </w:rPr>
              <w:t>23</w:t>
            </w:r>
            <w:r w:rsidR="00F77FE7">
              <w:rPr>
                <w:rFonts w:ascii="Times New Roman" w:hAnsi="Times New Roman" w:cs="Times New Roman"/>
                <w:sz w:val="24"/>
                <w:szCs w:val="24"/>
              </w:rPr>
              <w:t xml:space="preserve">  участника</w:t>
            </w:r>
          </w:p>
        </w:tc>
        <w:tc>
          <w:tcPr>
            <w:tcW w:w="992" w:type="dxa"/>
            <w:vMerge/>
          </w:tcPr>
          <w:p w:rsidR="0084685B" w:rsidRDefault="0084685B" w:rsidP="0084685B">
            <w:pPr>
              <w:spacing w:after="0"/>
              <w:rPr>
                <w:rFonts w:ascii="Times New Roman" w:hAnsi="Times New Roman" w:cs="Times New Roman"/>
                <w:sz w:val="24"/>
                <w:szCs w:val="24"/>
              </w:rPr>
            </w:pPr>
          </w:p>
        </w:tc>
      </w:tr>
    </w:tbl>
    <w:p w:rsidR="0084685B" w:rsidRDefault="0084685B" w:rsidP="0084685B">
      <w:pPr>
        <w:spacing w:after="0"/>
        <w:jc w:val="both"/>
        <w:rPr>
          <w:rFonts w:ascii="Times New Roman" w:hAnsi="Times New Roman" w:cs="Times New Roman"/>
          <w:b/>
          <w:sz w:val="24"/>
          <w:szCs w:val="24"/>
        </w:rPr>
      </w:pPr>
    </w:p>
    <w:p w:rsidR="0084685B" w:rsidRDefault="0084685B" w:rsidP="0084685B">
      <w:pPr>
        <w:spacing w:after="0"/>
        <w:jc w:val="both"/>
        <w:rPr>
          <w:rFonts w:ascii="Times New Roman" w:hAnsi="Times New Roman" w:cs="Times New Roman"/>
          <w:b/>
          <w:sz w:val="24"/>
          <w:szCs w:val="24"/>
        </w:rPr>
      </w:pPr>
    </w:p>
    <w:p w:rsidR="0084685B" w:rsidRDefault="0084685B" w:rsidP="0084685B">
      <w:pPr>
        <w:spacing w:after="0"/>
        <w:jc w:val="both"/>
        <w:rPr>
          <w:rFonts w:ascii="Times New Roman" w:hAnsi="Times New Roman" w:cs="Times New Roman"/>
          <w:b/>
          <w:sz w:val="24"/>
          <w:szCs w:val="24"/>
        </w:rPr>
      </w:pPr>
    </w:p>
    <w:p w:rsidR="0084685B" w:rsidRDefault="0084685B" w:rsidP="0084685B">
      <w:pPr>
        <w:spacing w:after="0"/>
        <w:jc w:val="both"/>
        <w:rPr>
          <w:rFonts w:ascii="Times New Roman" w:hAnsi="Times New Roman" w:cs="Times New Roman"/>
          <w:b/>
          <w:sz w:val="24"/>
          <w:szCs w:val="24"/>
        </w:rPr>
      </w:pPr>
    </w:p>
    <w:p w:rsidR="00113D3B" w:rsidRDefault="00113D3B" w:rsidP="0084685B">
      <w:pPr>
        <w:spacing w:after="0"/>
        <w:jc w:val="both"/>
        <w:rPr>
          <w:rFonts w:ascii="Times New Roman" w:hAnsi="Times New Roman" w:cs="Times New Roman"/>
          <w:b/>
          <w:sz w:val="24"/>
          <w:szCs w:val="24"/>
        </w:rPr>
      </w:pPr>
    </w:p>
    <w:p w:rsidR="0084685B" w:rsidRPr="00B2237A" w:rsidRDefault="0084685B" w:rsidP="0084685B">
      <w:pPr>
        <w:spacing w:after="0"/>
        <w:jc w:val="both"/>
        <w:rPr>
          <w:rFonts w:ascii="Times New Roman" w:hAnsi="Times New Roman" w:cs="Times New Roman"/>
          <w:b/>
          <w:sz w:val="24"/>
          <w:szCs w:val="24"/>
        </w:rPr>
      </w:pPr>
      <w:r w:rsidRPr="00B2237A">
        <w:rPr>
          <w:rFonts w:ascii="Times New Roman" w:hAnsi="Times New Roman" w:cs="Times New Roman"/>
          <w:b/>
          <w:sz w:val="24"/>
          <w:szCs w:val="24"/>
        </w:rPr>
        <w:lastRenderedPageBreak/>
        <w:t>Сравнительная характеристика участия педагогов в конкурсах, в конференциях, семинарах</w:t>
      </w:r>
    </w:p>
    <w:tbl>
      <w:tblPr>
        <w:tblStyle w:val="2"/>
        <w:tblW w:w="10065" w:type="dxa"/>
        <w:tblInd w:w="-318" w:type="dxa"/>
        <w:tblLayout w:type="fixed"/>
        <w:tblLook w:val="04A0" w:firstRow="1" w:lastRow="0" w:firstColumn="1" w:lastColumn="0" w:noHBand="0" w:noVBand="1"/>
      </w:tblPr>
      <w:tblGrid>
        <w:gridCol w:w="710"/>
        <w:gridCol w:w="709"/>
        <w:gridCol w:w="1417"/>
        <w:gridCol w:w="709"/>
        <w:gridCol w:w="1276"/>
        <w:gridCol w:w="567"/>
        <w:gridCol w:w="1275"/>
        <w:gridCol w:w="567"/>
        <w:gridCol w:w="1188"/>
        <w:gridCol w:w="513"/>
        <w:gridCol w:w="1134"/>
      </w:tblGrid>
      <w:tr w:rsidR="0084685B" w:rsidRPr="0078412D" w:rsidTr="00C0722A">
        <w:tc>
          <w:tcPr>
            <w:tcW w:w="710" w:type="dxa"/>
          </w:tcPr>
          <w:p w:rsidR="0084685B" w:rsidRPr="0078412D" w:rsidRDefault="0084685B" w:rsidP="0084685B">
            <w:pPr>
              <w:spacing w:after="0"/>
              <w:jc w:val="both"/>
              <w:rPr>
                <w:rFonts w:ascii="Times New Roman" w:hAnsi="Times New Roman" w:cs="Times New Roman"/>
                <w:sz w:val="24"/>
                <w:szCs w:val="24"/>
              </w:rPr>
            </w:pPr>
            <w:r w:rsidRPr="0078412D">
              <w:rPr>
                <w:rFonts w:ascii="Times New Roman" w:hAnsi="Times New Roman" w:cs="Times New Roman"/>
                <w:sz w:val="24"/>
                <w:szCs w:val="24"/>
              </w:rPr>
              <w:t>год</w:t>
            </w:r>
          </w:p>
        </w:tc>
        <w:tc>
          <w:tcPr>
            <w:tcW w:w="2126" w:type="dxa"/>
            <w:gridSpan w:val="2"/>
          </w:tcPr>
          <w:p w:rsidR="0084685B" w:rsidRPr="0078412D" w:rsidRDefault="0084685B" w:rsidP="0084685B">
            <w:pPr>
              <w:spacing w:after="0"/>
              <w:jc w:val="both"/>
              <w:rPr>
                <w:rFonts w:ascii="Times New Roman" w:hAnsi="Times New Roman" w:cs="Times New Roman"/>
                <w:sz w:val="24"/>
                <w:szCs w:val="24"/>
              </w:rPr>
            </w:pPr>
            <w:r w:rsidRPr="0078412D">
              <w:rPr>
                <w:rFonts w:ascii="Times New Roman" w:hAnsi="Times New Roman" w:cs="Times New Roman"/>
                <w:sz w:val="24"/>
                <w:szCs w:val="24"/>
              </w:rPr>
              <w:t>Международные</w:t>
            </w:r>
          </w:p>
          <w:p w:rsidR="0084685B" w:rsidRPr="0078412D" w:rsidRDefault="0084685B" w:rsidP="0084685B">
            <w:pPr>
              <w:spacing w:after="0"/>
              <w:jc w:val="both"/>
              <w:rPr>
                <w:rFonts w:ascii="Times New Roman" w:hAnsi="Times New Roman" w:cs="Times New Roman"/>
                <w:sz w:val="24"/>
                <w:szCs w:val="24"/>
              </w:rPr>
            </w:pPr>
            <w:r w:rsidRPr="0078412D">
              <w:rPr>
                <w:rFonts w:ascii="Times New Roman" w:hAnsi="Times New Roman" w:cs="Times New Roman"/>
                <w:sz w:val="24"/>
                <w:szCs w:val="24"/>
              </w:rPr>
              <w:t>количество</w:t>
            </w:r>
          </w:p>
        </w:tc>
        <w:tc>
          <w:tcPr>
            <w:tcW w:w="1985" w:type="dxa"/>
            <w:gridSpan w:val="2"/>
          </w:tcPr>
          <w:p w:rsidR="0084685B" w:rsidRPr="0078412D" w:rsidRDefault="0084685B" w:rsidP="0084685B">
            <w:pPr>
              <w:spacing w:after="0"/>
              <w:jc w:val="both"/>
              <w:rPr>
                <w:rFonts w:ascii="Times New Roman" w:hAnsi="Times New Roman" w:cs="Times New Roman"/>
                <w:sz w:val="24"/>
                <w:szCs w:val="24"/>
              </w:rPr>
            </w:pPr>
            <w:r w:rsidRPr="0078412D">
              <w:rPr>
                <w:rFonts w:ascii="Times New Roman" w:hAnsi="Times New Roman" w:cs="Times New Roman"/>
                <w:sz w:val="24"/>
                <w:szCs w:val="24"/>
              </w:rPr>
              <w:t>Всероссийские</w:t>
            </w:r>
          </w:p>
          <w:p w:rsidR="0084685B" w:rsidRPr="0078412D" w:rsidRDefault="0084685B" w:rsidP="0084685B">
            <w:pPr>
              <w:spacing w:after="0"/>
              <w:jc w:val="both"/>
              <w:rPr>
                <w:rFonts w:ascii="Times New Roman" w:hAnsi="Times New Roman" w:cs="Times New Roman"/>
                <w:sz w:val="24"/>
                <w:szCs w:val="24"/>
              </w:rPr>
            </w:pPr>
            <w:r w:rsidRPr="0078412D">
              <w:rPr>
                <w:rFonts w:ascii="Times New Roman" w:hAnsi="Times New Roman" w:cs="Times New Roman"/>
                <w:sz w:val="24"/>
                <w:szCs w:val="24"/>
              </w:rPr>
              <w:t>количество</w:t>
            </w:r>
          </w:p>
        </w:tc>
        <w:tc>
          <w:tcPr>
            <w:tcW w:w="1842" w:type="dxa"/>
            <w:gridSpan w:val="2"/>
          </w:tcPr>
          <w:p w:rsidR="0084685B" w:rsidRPr="0078412D" w:rsidRDefault="0084685B" w:rsidP="0084685B">
            <w:pPr>
              <w:spacing w:after="0"/>
              <w:jc w:val="both"/>
              <w:rPr>
                <w:rFonts w:ascii="Times New Roman" w:hAnsi="Times New Roman" w:cs="Times New Roman"/>
                <w:sz w:val="24"/>
                <w:szCs w:val="24"/>
              </w:rPr>
            </w:pPr>
            <w:r w:rsidRPr="0078412D">
              <w:rPr>
                <w:rFonts w:ascii="Times New Roman" w:hAnsi="Times New Roman" w:cs="Times New Roman"/>
                <w:sz w:val="24"/>
                <w:szCs w:val="24"/>
              </w:rPr>
              <w:t>республиканские</w:t>
            </w:r>
          </w:p>
        </w:tc>
        <w:tc>
          <w:tcPr>
            <w:tcW w:w="1755" w:type="dxa"/>
            <w:gridSpan w:val="2"/>
          </w:tcPr>
          <w:p w:rsidR="0084685B" w:rsidRPr="0078412D" w:rsidRDefault="0084685B" w:rsidP="0084685B">
            <w:pPr>
              <w:spacing w:after="0"/>
              <w:jc w:val="both"/>
              <w:rPr>
                <w:rFonts w:ascii="Times New Roman" w:hAnsi="Times New Roman" w:cs="Times New Roman"/>
                <w:sz w:val="24"/>
                <w:szCs w:val="24"/>
              </w:rPr>
            </w:pPr>
            <w:r w:rsidRPr="0078412D">
              <w:rPr>
                <w:rFonts w:ascii="Times New Roman" w:hAnsi="Times New Roman" w:cs="Times New Roman"/>
                <w:sz w:val="24"/>
                <w:szCs w:val="24"/>
              </w:rPr>
              <w:t>Конференции,</w:t>
            </w:r>
          </w:p>
          <w:p w:rsidR="0084685B" w:rsidRPr="0078412D" w:rsidRDefault="0084685B" w:rsidP="0084685B">
            <w:pPr>
              <w:spacing w:after="0"/>
              <w:jc w:val="both"/>
              <w:rPr>
                <w:rFonts w:ascii="Times New Roman" w:hAnsi="Times New Roman" w:cs="Times New Roman"/>
                <w:sz w:val="24"/>
                <w:szCs w:val="24"/>
              </w:rPr>
            </w:pPr>
            <w:r w:rsidRPr="0078412D">
              <w:rPr>
                <w:rFonts w:ascii="Times New Roman" w:hAnsi="Times New Roman" w:cs="Times New Roman"/>
                <w:sz w:val="24"/>
                <w:szCs w:val="24"/>
              </w:rPr>
              <w:t>Семинары, вебинары с сертификатами</w:t>
            </w:r>
          </w:p>
        </w:tc>
        <w:tc>
          <w:tcPr>
            <w:tcW w:w="1647" w:type="dxa"/>
            <w:gridSpan w:val="2"/>
          </w:tcPr>
          <w:p w:rsidR="0084685B" w:rsidRPr="0078412D" w:rsidRDefault="0084685B" w:rsidP="0084685B">
            <w:pPr>
              <w:spacing w:after="0"/>
              <w:jc w:val="both"/>
              <w:rPr>
                <w:rFonts w:ascii="Times New Roman" w:hAnsi="Times New Roman" w:cs="Times New Roman"/>
                <w:sz w:val="24"/>
                <w:szCs w:val="24"/>
              </w:rPr>
            </w:pPr>
            <w:r w:rsidRPr="0078412D">
              <w:rPr>
                <w:rFonts w:ascii="Times New Roman" w:hAnsi="Times New Roman" w:cs="Times New Roman"/>
                <w:sz w:val="24"/>
                <w:szCs w:val="24"/>
              </w:rPr>
              <w:t>публикации</w:t>
            </w:r>
          </w:p>
        </w:tc>
      </w:tr>
      <w:tr w:rsidR="0084685B" w:rsidRPr="0078412D" w:rsidTr="00454D5A">
        <w:trPr>
          <w:trHeight w:val="1485"/>
        </w:trPr>
        <w:tc>
          <w:tcPr>
            <w:tcW w:w="710" w:type="dxa"/>
          </w:tcPr>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2021</w:t>
            </w:r>
          </w:p>
          <w:p w:rsidR="0084685B" w:rsidRDefault="0084685B" w:rsidP="0084685B">
            <w:pPr>
              <w:spacing w:after="0"/>
              <w:jc w:val="both"/>
              <w:rPr>
                <w:rFonts w:ascii="Times New Roman" w:hAnsi="Times New Roman" w:cs="Times New Roman"/>
                <w:sz w:val="24"/>
                <w:szCs w:val="24"/>
              </w:rPr>
            </w:pPr>
          </w:p>
          <w:p w:rsidR="0084685B" w:rsidRDefault="0084685B" w:rsidP="0084685B">
            <w:pPr>
              <w:spacing w:after="0"/>
              <w:jc w:val="both"/>
              <w:rPr>
                <w:rFonts w:ascii="Times New Roman" w:hAnsi="Times New Roman" w:cs="Times New Roman"/>
                <w:sz w:val="24"/>
                <w:szCs w:val="24"/>
              </w:rPr>
            </w:pPr>
          </w:p>
          <w:p w:rsidR="0084685B" w:rsidRDefault="0084685B" w:rsidP="0084685B">
            <w:pPr>
              <w:spacing w:after="0"/>
              <w:jc w:val="both"/>
              <w:rPr>
                <w:rFonts w:ascii="Times New Roman" w:hAnsi="Times New Roman" w:cs="Times New Roman"/>
                <w:sz w:val="24"/>
                <w:szCs w:val="24"/>
              </w:rPr>
            </w:pPr>
          </w:p>
          <w:p w:rsidR="00D63CE9"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106</w:t>
            </w:r>
          </w:p>
          <w:p w:rsidR="0084685B" w:rsidRPr="0078412D"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уч.</w:t>
            </w:r>
          </w:p>
        </w:tc>
        <w:tc>
          <w:tcPr>
            <w:tcW w:w="709" w:type="dxa"/>
          </w:tcPr>
          <w:p w:rsidR="0084685B" w:rsidRPr="0078412D"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31уч</w:t>
            </w:r>
          </w:p>
        </w:tc>
        <w:tc>
          <w:tcPr>
            <w:tcW w:w="1417" w:type="dxa"/>
          </w:tcPr>
          <w:p w:rsidR="0084685B" w:rsidRPr="0078412D"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25дипломов</w:t>
            </w:r>
          </w:p>
        </w:tc>
        <w:tc>
          <w:tcPr>
            <w:tcW w:w="709" w:type="dxa"/>
          </w:tcPr>
          <w:p w:rsidR="0084685B" w:rsidRPr="0078412D"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18уч</w:t>
            </w:r>
          </w:p>
        </w:tc>
        <w:tc>
          <w:tcPr>
            <w:tcW w:w="1276" w:type="dxa"/>
          </w:tcPr>
          <w:p w:rsidR="0084685B" w:rsidRPr="0078412D"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18дипл.</w:t>
            </w:r>
          </w:p>
        </w:tc>
        <w:tc>
          <w:tcPr>
            <w:tcW w:w="567" w:type="dxa"/>
          </w:tcPr>
          <w:p w:rsidR="0084685B" w:rsidRPr="0078412D"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10уч</w:t>
            </w:r>
          </w:p>
        </w:tc>
        <w:tc>
          <w:tcPr>
            <w:tcW w:w="1275" w:type="dxa"/>
          </w:tcPr>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1диплом</w:t>
            </w:r>
            <w:r w:rsidRPr="0078412D">
              <w:rPr>
                <w:rFonts w:ascii="Times New Roman" w:hAnsi="Times New Roman" w:cs="Times New Roman"/>
                <w:sz w:val="24"/>
                <w:szCs w:val="24"/>
              </w:rPr>
              <w:t>1благодарность, сертификат</w:t>
            </w:r>
            <w:r>
              <w:rPr>
                <w:rFonts w:ascii="Times New Roman" w:hAnsi="Times New Roman" w:cs="Times New Roman"/>
                <w:sz w:val="24"/>
                <w:szCs w:val="24"/>
              </w:rPr>
              <w:t>-8</w:t>
            </w:r>
          </w:p>
        </w:tc>
        <w:tc>
          <w:tcPr>
            <w:tcW w:w="567" w:type="dxa"/>
          </w:tcPr>
          <w:p w:rsidR="0084685B" w:rsidRPr="0078412D"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1188" w:type="dxa"/>
          </w:tcPr>
          <w:p w:rsidR="0084685B" w:rsidRPr="0078412D"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Сертификаты - 9</w:t>
            </w:r>
          </w:p>
        </w:tc>
        <w:tc>
          <w:tcPr>
            <w:tcW w:w="513" w:type="dxa"/>
          </w:tcPr>
          <w:p w:rsidR="0084685B" w:rsidRPr="0078412D"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84685B" w:rsidRPr="0078412D"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Свидетельства, сертификаты -16</w:t>
            </w:r>
          </w:p>
        </w:tc>
      </w:tr>
      <w:tr w:rsidR="0084685B" w:rsidRPr="0078412D" w:rsidTr="00454D5A">
        <w:trPr>
          <w:trHeight w:val="1485"/>
        </w:trPr>
        <w:tc>
          <w:tcPr>
            <w:tcW w:w="710" w:type="dxa"/>
          </w:tcPr>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2022</w:t>
            </w:r>
          </w:p>
          <w:p w:rsidR="0084685B" w:rsidRDefault="0084685B" w:rsidP="0084685B">
            <w:pPr>
              <w:spacing w:after="0"/>
              <w:jc w:val="both"/>
              <w:rPr>
                <w:rFonts w:ascii="Times New Roman" w:hAnsi="Times New Roman" w:cs="Times New Roman"/>
                <w:sz w:val="24"/>
                <w:szCs w:val="24"/>
              </w:rPr>
            </w:pPr>
          </w:p>
          <w:p w:rsidR="0084685B" w:rsidRDefault="0084685B" w:rsidP="0084685B">
            <w:pPr>
              <w:spacing w:after="0"/>
              <w:jc w:val="both"/>
              <w:rPr>
                <w:rFonts w:ascii="Times New Roman" w:hAnsi="Times New Roman" w:cs="Times New Roman"/>
                <w:sz w:val="24"/>
                <w:szCs w:val="24"/>
              </w:rPr>
            </w:pPr>
          </w:p>
          <w:p w:rsidR="0084685B" w:rsidRDefault="0084685B" w:rsidP="0084685B">
            <w:pPr>
              <w:spacing w:after="0"/>
              <w:jc w:val="both"/>
              <w:rPr>
                <w:rFonts w:ascii="Times New Roman" w:hAnsi="Times New Roman" w:cs="Times New Roman"/>
                <w:sz w:val="24"/>
                <w:szCs w:val="24"/>
              </w:rPr>
            </w:pPr>
          </w:p>
          <w:p w:rsidR="0084685B" w:rsidRDefault="0084685B" w:rsidP="0084685B">
            <w:pPr>
              <w:spacing w:after="0"/>
              <w:jc w:val="both"/>
              <w:rPr>
                <w:rFonts w:ascii="Times New Roman" w:hAnsi="Times New Roman" w:cs="Times New Roman"/>
                <w:sz w:val="24"/>
                <w:szCs w:val="24"/>
              </w:rPr>
            </w:pPr>
          </w:p>
          <w:p w:rsidR="0084685B" w:rsidRDefault="0084685B" w:rsidP="0084685B">
            <w:pPr>
              <w:spacing w:after="0"/>
              <w:jc w:val="both"/>
              <w:rPr>
                <w:rFonts w:ascii="Times New Roman" w:hAnsi="Times New Roman" w:cs="Times New Roman"/>
                <w:sz w:val="24"/>
                <w:szCs w:val="24"/>
              </w:rPr>
            </w:pPr>
          </w:p>
          <w:p w:rsidR="0084685B" w:rsidRDefault="0084685B" w:rsidP="0084685B">
            <w:pPr>
              <w:spacing w:after="0"/>
              <w:jc w:val="both"/>
              <w:rPr>
                <w:rFonts w:ascii="Times New Roman" w:hAnsi="Times New Roman" w:cs="Times New Roman"/>
                <w:sz w:val="24"/>
                <w:szCs w:val="24"/>
              </w:rPr>
            </w:pPr>
          </w:p>
          <w:p w:rsidR="0084685B" w:rsidRDefault="0084685B" w:rsidP="0084685B">
            <w:pPr>
              <w:spacing w:after="0"/>
              <w:jc w:val="both"/>
              <w:rPr>
                <w:rFonts w:ascii="Times New Roman" w:hAnsi="Times New Roman" w:cs="Times New Roman"/>
                <w:sz w:val="24"/>
                <w:szCs w:val="24"/>
              </w:rPr>
            </w:pPr>
          </w:p>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78уч.</w:t>
            </w:r>
          </w:p>
        </w:tc>
        <w:tc>
          <w:tcPr>
            <w:tcW w:w="709" w:type="dxa"/>
          </w:tcPr>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7уч.</w:t>
            </w:r>
          </w:p>
        </w:tc>
        <w:tc>
          <w:tcPr>
            <w:tcW w:w="1417" w:type="dxa"/>
          </w:tcPr>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2 диплома, 2 благодарности,  1 сертификат</w:t>
            </w:r>
          </w:p>
        </w:tc>
        <w:tc>
          <w:tcPr>
            <w:tcW w:w="709" w:type="dxa"/>
          </w:tcPr>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64уч.</w:t>
            </w:r>
          </w:p>
        </w:tc>
        <w:tc>
          <w:tcPr>
            <w:tcW w:w="1276" w:type="dxa"/>
          </w:tcPr>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24 диплома, 14 сертификатов</w:t>
            </w:r>
          </w:p>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 xml:space="preserve">  3 благодарности </w:t>
            </w:r>
          </w:p>
        </w:tc>
        <w:tc>
          <w:tcPr>
            <w:tcW w:w="567" w:type="dxa"/>
          </w:tcPr>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7уч.</w:t>
            </w:r>
          </w:p>
        </w:tc>
        <w:tc>
          <w:tcPr>
            <w:tcW w:w="1275" w:type="dxa"/>
          </w:tcPr>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сертифи</w:t>
            </w:r>
            <w:proofErr w:type="spellEnd"/>
            <w:r>
              <w:rPr>
                <w:rFonts w:ascii="Times New Roman" w:hAnsi="Times New Roman" w:cs="Times New Roman"/>
                <w:sz w:val="24"/>
                <w:szCs w:val="24"/>
              </w:rPr>
              <w:t xml:space="preserve"> ката</w:t>
            </w:r>
          </w:p>
        </w:tc>
        <w:tc>
          <w:tcPr>
            <w:tcW w:w="567" w:type="dxa"/>
          </w:tcPr>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18</w:t>
            </w:r>
          </w:p>
        </w:tc>
        <w:tc>
          <w:tcPr>
            <w:tcW w:w="1188" w:type="dxa"/>
          </w:tcPr>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сертификаты</w:t>
            </w:r>
          </w:p>
        </w:tc>
        <w:tc>
          <w:tcPr>
            <w:tcW w:w="513" w:type="dxa"/>
          </w:tcPr>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сертификаты</w:t>
            </w:r>
          </w:p>
        </w:tc>
      </w:tr>
      <w:tr w:rsidR="0084685B" w:rsidRPr="0078412D" w:rsidTr="00454D5A">
        <w:trPr>
          <w:trHeight w:val="1485"/>
        </w:trPr>
        <w:tc>
          <w:tcPr>
            <w:tcW w:w="710" w:type="dxa"/>
          </w:tcPr>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2023</w:t>
            </w:r>
          </w:p>
          <w:p w:rsidR="00F77FE7" w:rsidRDefault="00F77FE7" w:rsidP="0084685B">
            <w:pPr>
              <w:spacing w:after="0"/>
              <w:jc w:val="both"/>
              <w:rPr>
                <w:rFonts w:ascii="Times New Roman" w:hAnsi="Times New Roman" w:cs="Times New Roman"/>
                <w:sz w:val="24"/>
                <w:szCs w:val="24"/>
              </w:rPr>
            </w:pPr>
          </w:p>
          <w:p w:rsidR="00F77FE7" w:rsidRDefault="00F77FE7" w:rsidP="0084685B">
            <w:pPr>
              <w:spacing w:after="0"/>
              <w:jc w:val="both"/>
              <w:rPr>
                <w:rFonts w:ascii="Times New Roman" w:hAnsi="Times New Roman" w:cs="Times New Roman"/>
                <w:sz w:val="24"/>
                <w:szCs w:val="24"/>
              </w:rPr>
            </w:pPr>
            <w:r>
              <w:rPr>
                <w:rFonts w:ascii="Times New Roman" w:hAnsi="Times New Roman" w:cs="Times New Roman"/>
                <w:sz w:val="24"/>
                <w:szCs w:val="24"/>
              </w:rPr>
              <w:t>90уч</w:t>
            </w:r>
          </w:p>
        </w:tc>
        <w:tc>
          <w:tcPr>
            <w:tcW w:w="709" w:type="dxa"/>
          </w:tcPr>
          <w:p w:rsidR="0084685B" w:rsidRDefault="00F77FE7" w:rsidP="0084685B">
            <w:pPr>
              <w:spacing w:after="0"/>
              <w:jc w:val="both"/>
              <w:rPr>
                <w:rFonts w:ascii="Times New Roman" w:hAnsi="Times New Roman" w:cs="Times New Roman"/>
                <w:sz w:val="24"/>
                <w:szCs w:val="24"/>
              </w:rPr>
            </w:pPr>
            <w:r>
              <w:rPr>
                <w:rFonts w:ascii="Times New Roman" w:hAnsi="Times New Roman" w:cs="Times New Roman"/>
                <w:sz w:val="24"/>
                <w:szCs w:val="24"/>
              </w:rPr>
              <w:t>30уч</w:t>
            </w:r>
          </w:p>
        </w:tc>
        <w:tc>
          <w:tcPr>
            <w:tcW w:w="1417" w:type="dxa"/>
          </w:tcPr>
          <w:p w:rsidR="0084685B" w:rsidRDefault="00F77FE7" w:rsidP="0084685B">
            <w:pPr>
              <w:spacing w:after="0"/>
              <w:jc w:val="both"/>
              <w:rPr>
                <w:rFonts w:ascii="Times New Roman" w:hAnsi="Times New Roman" w:cs="Times New Roman"/>
                <w:sz w:val="24"/>
                <w:szCs w:val="24"/>
              </w:rPr>
            </w:pPr>
            <w:r>
              <w:rPr>
                <w:rFonts w:ascii="Times New Roman" w:hAnsi="Times New Roman" w:cs="Times New Roman"/>
                <w:sz w:val="24"/>
                <w:szCs w:val="24"/>
              </w:rPr>
              <w:t>10 дипломов</w:t>
            </w:r>
          </w:p>
          <w:p w:rsidR="00454D5A" w:rsidRDefault="00F77FE7" w:rsidP="0084685B">
            <w:pPr>
              <w:spacing w:after="0"/>
              <w:jc w:val="both"/>
              <w:rPr>
                <w:rFonts w:ascii="Times New Roman" w:hAnsi="Times New Roman" w:cs="Times New Roman"/>
                <w:sz w:val="24"/>
                <w:szCs w:val="24"/>
              </w:rPr>
            </w:pPr>
            <w:r>
              <w:rPr>
                <w:rFonts w:ascii="Times New Roman" w:hAnsi="Times New Roman" w:cs="Times New Roman"/>
                <w:sz w:val="24"/>
                <w:szCs w:val="24"/>
              </w:rPr>
              <w:t xml:space="preserve">12 </w:t>
            </w:r>
          </w:p>
          <w:p w:rsidR="00454D5A" w:rsidRDefault="00F77FE7" w:rsidP="0084685B">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сертифи</w:t>
            </w:r>
            <w:proofErr w:type="spellEnd"/>
          </w:p>
          <w:p w:rsidR="00F77FE7" w:rsidRDefault="00F77FE7" w:rsidP="0084685B">
            <w:pPr>
              <w:spacing w:after="0"/>
              <w:jc w:val="both"/>
              <w:rPr>
                <w:rFonts w:ascii="Times New Roman" w:hAnsi="Times New Roman" w:cs="Times New Roman"/>
                <w:sz w:val="24"/>
                <w:szCs w:val="24"/>
              </w:rPr>
            </w:pPr>
            <w:r>
              <w:rPr>
                <w:rFonts w:ascii="Times New Roman" w:hAnsi="Times New Roman" w:cs="Times New Roman"/>
                <w:sz w:val="24"/>
                <w:szCs w:val="24"/>
              </w:rPr>
              <w:t>катов</w:t>
            </w:r>
          </w:p>
          <w:p w:rsidR="00F77FE7" w:rsidRDefault="00454D5A" w:rsidP="0084685B">
            <w:pPr>
              <w:spacing w:after="0"/>
              <w:jc w:val="both"/>
              <w:rPr>
                <w:rFonts w:ascii="Times New Roman" w:hAnsi="Times New Roman" w:cs="Times New Roman"/>
                <w:sz w:val="24"/>
                <w:szCs w:val="24"/>
              </w:rPr>
            </w:pPr>
            <w:r>
              <w:rPr>
                <w:rFonts w:ascii="Times New Roman" w:hAnsi="Times New Roman" w:cs="Times New Roman"/>
                <w:sz w:val="24"/>
                <w:szCs w:val="24"/>
              </w:rPr>
              <w:t>6 благодарностей</w:t>
            </w:r>
          </w:p>
          <w:p w:rsidR="00F77FE7" w:rsidRDefault="00F77FE7" w:rsidP="0084685B">
            <w:pPr>
              <w:spacing w:after="0"/>
              <w:jc w:val="both"/>
              <w:rPr>
                <w:rFonts w:ascii="Times New Roman" w:hAnsi="Times New Roman" w:cs="Times New Roman"/>
                <w:sz w:val="24"/>
                <w:szCs w:val="24"/>
              </w:rPr>
            </w:pPr>
          </w:p>
        </w:tc>
        <w:tc>
          <w:tcPr>
            <w:tcW w:w="709" w:type="dxa"/>
          </w:tcPr>
          <w:p w:rsidR="00454D5A" w:rsidRDefault="00F77FE7" w:rsidP="0084685B">
            <w:pPr>
              <w:spacing w:after="0"/>
              <w:jc w:val="both"/>
              <w:rPr>
                <w:rFonts w:ascii="Times New Roman" w:hAnsi="Times New Roman" w:cs="Times New Roman"/>
                <w:sz w:val="24"/>
                <w:szCs w:val="24"/>
              </w:rPr>
            </w:pPr>
            <w:r>
              <w:rPr>
                <w:rFonts w:ascii="Times New Roman" w:hAnsi="Times New Roman" w:cs="Times New Roman"/>
                <w:sz w:val="24"/>
                <w:szCs w:val="24"/>
              </w:rPr>
              <w:t>37</w:t>
            </w:r>
          </w:p>
          <w:p w:rsidR="0084685B" w:rsidRDefault="00F77FE7" w:rsidP="0084685B">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уч</w:t>
            </w:r>
            <w:proofErr w:type="spellEnd"/>
          </w:p>
        </w:tc>
        <w:tc>
          <w:tcPr>
            <w:tcW w:w="1276" w:type="dxa"/>
          </w:tcPr>
          <w:p w:rsidR="0084685B" w:rsidRDefault="00454D5A" w:rsidP="0084685B">
            <w:pPr>
              <w:spacing w:after="0"/>
              <w:jc w:val="both"/>
              <w:rPr>
                <w:rFonts w:ascii="Times New Roman" w:hAnsi="Times New Roman" w:cs="Times New Roman"/>
                <w:sz w:val="24"/>
                <w:szCs w:val="24"/>
              </w:rPr>
            </w:pPr>
            <w:r>
              <w:rPr>
                <w:rFonts w:ascii="Times New Roman" w:hAnsi="Times New Roman" w:cs="Times New Roman"/>
                <w:sz w:val="24"/>
                <w:szCs w:val="24"/>
              </w:rPr>
              <w:t>9 дипломов</w:t>
            </w:r>
          </w:p>
          <w:p w:rsidR="00454D5A" w:rsidRDefault="00454D5A" w:rsidP="0084685B">
            <w:pPr>
              <w:spacing w:after="0"/>
              <w:jc w:val="both"/>
              <w:rPr>
                <w:rFonts w:ascii="Times New Roman" w:hAnsi="Times New Roman" w:cs="Times New Roman"/>
                <w:sz w:val="24"/>
                <w:szCs w:val="24"/>
              </w:rPr>
            </w:pPr>
            <w:r>
              <w:rPr>
                <w:rFonts w:ascii="Times New Roman" w:hAnsi="Times New Roman" w:cs="Times New Roman"/>
                <w:sz w:val="24"/>
                <w:szCs w:val="24"/>
              </w:rPr>
              <w:t xml:space="preserve">17 </w:t>
            </w:r>
            <w:proofErr w:type="spellStart"/>
            <w:r>
              <w:rPr>
                <w:rFonts w:ascii="Times New Roman" w:hAnsi="Times New Roman" w:cs="Times New Roman"/>
                <w:sz w:val="24"/>
                <w:szCs w:val="24"/>
              </w:rPr>
              <w:t>сертифи</w:t>
            </w:r>
            <w:proofErr w:type="spellEnd"/>
          </w:p>
          <w:p w:rsidR="00454D5A" w:rsidRDefault="00454D5A" w:rsidP="0084685B">
            <w:pPr>
              <w:spacing w:after="0"/>
              <w:jc w:val="both"/>
              <w:rPr>
                <w:rFonts w:ascii="Times New Roman" w:hAnsi="Times New Roman" w:cs="Times New Roman"/>
                <w:sz w:val="24"/>
                <w:szCs w:val="24"/>
              </w:rPr>
            </w:pPr>
            <w:r>
              <w:rPr>
                <w:rFonts w:ascii="Times New Roman" w:hAnsi="Times New Roman" w:cs="Times New Roman"/>
                <w:sz w:val="24"/>
                <w:szCs w:val="24"/>
              </w:rPr>
              <w:t>катов</w:t>
            </w:r>
          </w:p>
        </w:tc>
        <w:tc>
          <w:tcPr>
            <w:tcW w:w="567" w:type="dxa"/>
          </w:tcPr>
          <w:p w:rsidR="0084685B" w:rsidRDefault="00F77FE7" w:rsidP="0084685B">
            <w:pPr>
              <w:spacing w:after="0"/>
              <w:jc w:val="both"/>
              <w:rPr>
                <w:rFonts w:ascii="Times New Roman" w:hAnsi="Times New Roman" w:cs="Times New Roman"/>
                <w:sz w:val="24"/>
                <w:szCs w:val="24"/>
              </w:rPr>
            </w:pPr>
            <w:r>
              <w:rPr>
                <w:rFonts w:ascii="Times New Roman" w:hAnsi="Times New Roman" w:cs="Times New Roman"/>
                <w:sz w:val="24"/>
                <w:szCs w:val="24"/>
              </w:rPr>
              <w:t>23уч</w:t>
            </w:r>
          </w:p>
        </w:tc>
        <w:tc>
          <w:tcPr>
            <w:tcW w:w="1275" w:type="dxa"/>
          </w:tcPr>
          <w:p w:rsidR="0084685B" w:rsidRDefault="00454D5A" w:rsidP="0084685B">
            <w:pPr>
              <w:spacing w:after="0"/>
              <w:jc w:val="both"/>
              <w:rPr>
                <w:rFonts w:ascii="Times New Roman" w:hAnsi="Times New Roman" w:cs="Times New Roman"/>
                <w:sz w:val="24"/>
                <w:szCs w:val="24"/>
              </w:rPr>
            </w:pPr>
            <w:r>
              <w:rPr>
                <w:rFonts w:ascii="Times New Roman" w:hAnsi="Times New Roman" w:cs="Times New Roman"/>
                <w:sz w:val="24"/>
                <w:szCs w:val="24"/>
              </w:rPr>
              <w:t>9 дипломов</w:t>
            </w:r>
          </w:p>
          <w:p w:rsidR="00454D5A" w:rsidRDefault="00454D5A" w:rsidP="0084685B">
            <w:pPr>
              <w:spacing w:after="0"/>
              <w:jc w:val="both"/>
              <w:rPr>
                <w:rFonts w:ascii="Times New Roman" w:hAnsi="Times New Roman" w:cs="Times New Roman"/>
                <w:sz w:val="24"/>
                <w:szCs w:val="24"/>
              </w:rPr>
            </w:pPr>
          </w:p>
        </w:tc>
        <w:tc>
          <w:tcPr>
            <w:tcW w:w="567" w:type="dxa"/>
          </w:tcPr>
          <w:p w:rsidR="0084685B" w:rsidRDefault="00454D5A" w:rsidP="0084685B">
            <w:pPr>
              <w:spacing w:after="0"/>
              <w:jc w:val="both"/>
              <w:rPr>
                <w:rFonts w:ascii="Times New Roman" w:hAnsi="Times New Roman" w:cs="Times New Roman"/>
                <w:sz w:val="24"/>
                <w:szCs w:val="24"/>
              </w:rPr>
            </w:pPr>
            <w:r>
              <w:rPr>
                <w:rFonts w:ascii="Times New Roman" w:hAnsi="Times New Roman" w:cs="Times New Roman"/>
                <w:sz w:val="24"/>
                <w:szCs w:val="24"/>
              </w:rPr>
              <w:t>17уч</w:t>
            </w:r>
          </w:p>
        </w:tc>
        <w:tc>
          <w:tcPr>
            <w:tcW w:w="1188" w:type="dxa"/>
          </w:tcPr>
          <w:p w:rsidR="0084685B" w:rsidRDefault="00454D5A" w:rsidP="0084685B">
            <w:pPr>
              <w:spacing w:after="0"/>
              <w:jc w:val="both"/>
              <w:rPr>
                <w:rFonts w:ascii="Times New Roman" w:hAnsi="Times New Roman" w:cs="Times New Roman"/>
                <w:sz w:val="24"/>
                <w:szCs w:val="24"/>
              </w:rPr>
            </w:pPr>
            <w:r>
              <w:rPr>
                <w:rFonts w:ascii="Times New Roman" w:hAnsi="Times New Roman" w:cs="Times New Roman"/>
                <w:sz w:val="24"/>
                <w:szCs w:val="24"/>
              </w:rPr>
              <w:t>сертификаты</w:t>
            </w:r>
          </w:p>
        </w:tc>
        <w:tc>
          <w:tcPr>
            <w:tcW w:w="513" w:type="dxa"/>
          </w:tcPr>
          <w:p w:rsidR="0084685B" w:rsidRDefault="00454D5A" w:rsidP="0084685B">
            <w:pPr>
              <w:spacing w:after="0"/>
              <w:jc w:val="both"/>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84685B" w:rsidRDefault="00454D5A" w:rsidP="0084685B">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Дипломов,сертификатов</w:t>
            </w:r>
            <w:proofErr w:type="spellEnd"/>
          </w:p>
        </w:tc>
      </w:tr>
    </w:tbl>
    <w:p w:rsidR="0084685B" w:rsidRDefault="0084685B" w:rsidP="0084685B">
      <w:pPr>
        <w:spacing w:after="0"/>
        <w:jc w:val="both"/>
        <w:rPr>
          <w:rFonts w:ascii="Times New Roman" w:hAnsi="Times New Roman" w:cs="Times New Roman"/>
          <w:sz w:val="24"/>
          <w:szCs w:val="24"/>
        </w:rPr>
      </w:pPr>
      <w:r>
        <w:rPr>
          <w:rFonts w:ascii="Times New Roman" w:hAnsi="Times New Roman" w:cs="Times New Roman"/>
          <w:sz w:val="24"/>
          <w:szCs w:val="24"/>
        </w:rPr>
        <w:t>Как показывает анализ участия педагогов в конкурсах разного уров</w:t>
      </w:r>
      <w:r w:rsidR="00D63CE9">
        <w:rPr>
          <w:rFonts w:ascii="Times New Roman" w:hAnsi="Times New Roman" w:cs="Times New Roman"/>
          <w:sz w:val="24"/>
          <w:szCs w:val="24"/>
        </w:rPr>
        <w:t>ня, в семинарах и конференциях,</w:t>
      </w:r>
      <w:r>
        <w:rPr>
          <w:rFonts w:ascii="Times New Roman" w:hAnsi="Times New Roman" w:cs="Times New Roman"/>
          <w:sz w:val="24"/>
          <w:szCs w:val="24"/>
        </w:rPr>
        <w:t xml:space="preserve"> количество участвующ</w:t>
      </w:r>
      <w:r w:rsidR="00454D5A">
        <w:rPr>
          <w:rFonts w:ascii="Times New Roman" w:hAnsi="Times New Roman" w:cs="Times New Roman"/>
          <w:sz w:val="24"/>
          <w:szCs w:val="24"/>
        </w:rPr>
        <w:t xml:space="preserve">их педагогов по сравнению с 2022 </w:t>
      </w:r>
      <w:r w:rsidR="00D63CE9">
        <w:rPr>
          <w:rFonts w:ascii="Times New Roman" w:hAnsi="Times New Roman" w:cs="Times New Roman"/>
          <w:sz w:val="24"/>
          <w:szCs w:val="24"/>
        </w:rPr>
        <w:t xml:space="preserve">г увеличилось </w:t>
      </w:r>
      <w:r w:rsidR="004A15A9">
        <w:rPr>
          <w:rFonts w:ascii="Times New Roman" w:hAnsi="Times New Roman" w:cs="Times New Roman"/>
          <w:sz w:val="24"/>
          <w:szCs w:val="24"/>
        </w:rPr>
        <w:t xml:space="preserve"> </w:t>
      </w:r>
      <w:r w:rsidR="00D63CE9">
        <w:rPr>
          <w:rFonts w:ascii="Times New Roman" w:hAnsi="Times New Roman" w:cs="Times New Roman"/>
          <w:sz w:val="24"/>
          <w:szCs w:val="24"/>
        </w:rPr>
        <w:t xml:space="preserve"> на 12</w:t>
      </w:r>
      <w:r>
        <w:rPr>
          <w:rFonts w:ascii="Times New Roman" w:hAnsi="Times New Roman" w:cs="Times New Roman"/>
          <w:sz w:val="24"/>
          <w:szCs w:val="24"/>
        </w:rPr>
        <w:t xml:space="preserve"> участников.  Количество участников-призеров и дипломов </w:t>
      </w:r>
      <w:r w:rsidR="004A15A9">
        <w:rPr>
          <w:rFonts w:ascii="Times New Roman" w:hAnsi="Times New Roman" w:cs="Times New Roman"/>
          <w:sz w:val="24"/>
          <w:szCs w:val="24"/>
        </w:rPr>
        <w:t xml:space="preserve"> </w:t>
      </w:r>
      <w:r>
        <w:rPr>
          <w:rFonts w:ascii="Times New Roman" w:hAnsi="Times New Roman" w:cs="Times New Roman"/>
          <w:sz w:val="24"/>
          <w:szCs w:val="24"/>
        </w:rPr>
        <w:t xml:space="preserve"> конкурсов</w:t>
      </w:r>
      <w:r w:rsidR="004A15A9">
        <w:rPr>
          <w:rFonts w:ascii="Times New Roman" w:hAnsi="Times New Roman" w:cs="Times New Roman"/>
          <w:sz w:val="24"/>
          <w:szCs w:val="24"/>
        </w:rPr>
        <w:t xml:space="preserve"> осталось на уровне</w:t>
      </w:r>
      <w:r>
        <w:rPr>
          <w:rFonts w:ascii="Times New Roman" w:hAnsi="Times New Roman" w:cs="Times New Roman"/>
          <w:sz w:val="24"/>
          <w:szCs w:val="24"/>
        </w:rPr>
        <w:t xml:space="preserve">. Количество участников семинаров, </w:t>
      </w:r>
      <w:r w:rsidR="004A15A9">
        <w:rPr>
          <w:rFonts w:ascii="Times New Roman" w:hAnsi="Times New Roman" w:cs="Times New Roman"/>
          <w:sz w:val="24"/>
          <w:szCs w:val="24"/>
        </w:rPr>
        <w:t>осталось на прежнем уровне</w:t>
      </w:r>
      <w:r>
        <w:rPr>
          <w:rFonts w:ascii="Times New Roman" w:hAnsi="Times New Roman" w:cs="Times New Roman"/>
          <w:sz w:val="24"/>
          <w:szCs w:val="24"/>
        </w:rPr>
        <w:t xml:space="preserve">. Количество публикаций  </w:t>
      </w:r>
      <w:r w:rsidR="00D63CE9">
        <w:rPr>
          <w:rFonts w:ascii="Times New Roman" w:hAnsi="Times New Roman" w:cs="Times New Roman"/>
          <w:sz w:val="24"/>
          <w:szCs w:val="24"/>
        </w:rPr>
        <w:t>увеличилось  на 6</w:t>
      </w:r>
      <w:r>
        <w:rPr>
          <w:rFonts w:ascii="Times New Roman" w:hAnsi="Times New Roman" w:cs="Times New Roman"/>
          <w:sz w:val="24"/>
          <w:szCs w:val="24"/>
        </w:rPr>
        <w:t xml:space="preserve">.  </w:t>
      </w:r>
    </w:p>
    <w:p w:rsidR="00C67EAB" w:rsidRDefault="00C67EAB" w:rsidP="00C67EAB">
      <w:pPr>
        <w:spacing w:after="0"/>
        <w:jc w:val="both"/>
        <w:rPr>
          <w:rFonts w:ascii="Times New Roman" w:hAnsi="Times New Roman" w:cs="Times New Roman"/>
          <w:b/>
          <w:sz w:val="24"/>
          <w:szCs w:val="24"/>
        </w:rPr>
      </w:pPr>
      <w:r>
        <w:rPr>
          <w:rFonts w:ascii="Times New Roman" w:hAnsi="Times New Roman" w:cs="Times New Roman"/>
          <w:b/>
          <w:sz w:val="24"/>
          <w:szCs w:val="24"/>
        </w:rPr>
        <w:t>Выводы и рекомендации:</w:t>
      </w:r>
    </w:p>
    <w:p w:rsidR="00C67EAB" w:rsidRDefault="004A15A9" w:rsidP="00C67EAB">
      <w:pPr>
        <w:spacing w:after="0"/>
        <w:jc w:val="both"/>
        <w:rPr>
          <w:rFonts w:ascii="Times New Roman" w:hAnsi="Times New Roman" w:cs="Times New Roman"/>
          <w:sz w:val="24"/>
          <w:szCs w:val="24"/>
        </w:rPr>
      </w:pPr>
      <w:r>
        <w:rPr>
          <w:rFonts w:ascii="Times New Roman" w:hAnsi="Times New Roman" w:cs="Times New Roman"/>
          <w:sz w:val="24"/>
          <w:szCs w:val="24"/>
        </w:rPr>
        <w:t>- в 2023</w:t>
      </w:r>
      <w:r w:rsidR="00C67EAB">
        <w:rPr>
          <w:rFonts w:ascii="Times New Roman" w:hAnsi="Times New Roman" w:cs="Times New Roman"/>
          <w:sz w:val="24"/>
          <w:szCs w:val="24"/>
        </w:rPr>
        <w:t xml:space="preserve"> учебном году школа была укомплектована кадрами.</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t>- высшее педа</w:t>
      </w:r>
      <w:r w:rsidR="00EC1FA2">
        <w:rPr>
          <w:rFonts w:ascii="Times New Roman" w:hAnsi="Times New Roman" w:cs="Times New Roman"/>
          <w:sz w:val="24"/>
          <w:szCs w:val="24"/>
        </w:rPr>
        <w:t>гогическое образование  имеют 83</w:t>
      </w:r>
      <w:r>
        <w:rPr>
          <w:rFonts w:ascii="Times New Roman" w:hAnsi="Times New Roman" w:cs="Times New Roman"/>
          <w:sz w:val="24"/>
          <w:szCs w:val="24"/>
        </w:rPr>
        <w:t xml:space="preserve">% педагога, с </w:t>
      </w:r>
      <w:r w:rsidR="004A15A9">
        <w:rPr>
          <w:rFonts w:ascii="Times New Roman" w:hAnsi="Times New Roman" w:cs="Times New Roman"/>
          <w:sz w:val="24"/>
          <w:szCs w:val="24"/>
        </w:rPr>
        <w:t xml:space="preserve">квалификационной категорией – </w:t>
      </w:r>
      <w:r w:rsidR="00EC1FA2">
        <w:rPr>
          <w:rFonts w:ascii="Times New Roman" w:hAnsi="Times New Roman" w:cs="Times New Roman"/>
          <w:sz w:val="24"/>
          <w:szCs w:val="24"/>
        </w:rPr>
        <w:t>79</w:t>
      </w:r>
      <w:r>
        <w:rPr>
          <w:rFonts w:ascii="Times New Roman" w:hAnsi="Times New Roman" w:cs="Times New Roman"/>
          <w:sz w:val="24"/>
          <w:szCs w:val="24"/>
        </w:rPr>
        <w:t xml:space="preserve"> %,</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t xml:space="preserve">- средний возраст педагогов – </w:t>
      </w:r>
      <w:r w:rsidR="00EC1FA2">
        <w:rPr>
          <w:rFonts w:ascii="Times New Roman" w:hAnsi="Times New Roman" w:cs="Times New Roman"/>
          <w:sz w:val="24"/>
          <w:szCs w:val="24"/>
        </w:rPr>
        <w:t>39</w:t>
      </w:r>
      <w:r>
        <w:rPr>
          <w:rFonts w:ascii="Times New Roman" w:hAnsi="Times New Roman" w:cs="Times New Roman"/>
          <w:sz w:val="24"/>
          <w:szCs w:val="24"/>
        </w:rPr>
        <w:t xml:space="preserve"> год. В коллективе 2 молодых специалиста, 37% педагогов имеют государственные и ведомственные награды.</w:t>
      </w:r>
    </w:p>
    <w:p w:rsidR="00C67EAB" w:rsidRDefault="00595142" w:rsidP="00C67E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C1FA2">
        <w:rPr>
          <w:rFonts w:ascii="Times New Roman" w:hAnsi="Times New Roman" w:cs="Times New Roman"/>
          <w:sz w:val="24"/>
          <w:szCs w:val="24"/>
        </w:rPr>
        <w:t>90</w:t>
      </w:r>
      <w:r w:rsidR="00C67EAB">
        <w:rPr>
          <w:rFonts w:ascii="Times New Roman" w:hAnsi="Times New Roman" w:cs="Times New Roman"/>
          <w:sz w:val="24"/>
          <w:szCs w:val="24"/>
        </w:rPr>
        <w:t xml:space="preserve"> участий  </w:t>
      </w:r>
      <w:r>
        <w:rPr>
          <w:rFonts w:ascii="Times New Roman" w:hAnsi="Times New Roman" w:cs="Times New Roman"/>
          <w:sz w:val="24"/>
          <w:szCs w:val="24"/>
        </w:rPr>
        <w:t xml:space="preserve"> </w:t>
      </w:r>
      <w:r w:rsidR="00C67EAB">
        <w:rPr>
          <w:rFonts w:ascii="Times New Roman" w:hAnsi="Times New Roman" w:cs="Times New Roman"/>
          <w:sz w:val="24"/>
          <w:szCs w:val="24"/>
        </w:rPr>
        <w:t>педагогов непосредственно  в профессиональны</w:t>
      </w:r>
      <w:r w:rsidR="00EC1FA2">
        <w:rPr>
          <w:rFonts w:ascii="Times New Roman" w:hAnsi="Times New Roman" w:cs="Times New Roman"/>
          <w:sz w:val="24"/>
          <w:szCs w:val="24"/>
        </w:rPr>
        <w:t>х  конкурсах, стали призерами 28 (31</w:t>
      </w:r>
      <w:r>
        <w:rPr>
          <w:rFonts w:ascii="Times New Roman" w:hAnsi="Times New Roman" w:cs="Times New Roman"/>
          <w:sz w:val="24"/>
          <w:szCs w:val="24"/>
        </w:rPr>
        <w:t xml:space="preserve"> % ) участника</w:t>
      </w:r>
      <w:r w:rsidR="00C67EAB">
        <w:rPr>
          <w:rFonts w:ascii="Times New Roman" w:hAnsi="Times New Roman" w:cs="Times New Roman"/>
          <w:sz w:val="24"/>
          <w:szCs w:val="24"/>
        </w:rPr>
        <w:t>.</w:t>
      </w:r>
    </w:p>
    <w:p w:rsidR="00C67EAB" w:rsidRDefault="00595142" w:rsidP="00C67EAB">
      <w:pPr>
        <w:spacing w:after="0"/>
        <w:jc w:val="both"/>
        <w:rPr>
          <w:rFonts w:ascii="Times New Roman" w:hAnsi="Times New Roman" w:cs="Times New Roman"/>
          <w:sz w:val="24"/>
          <w:szCs w:val="24"/>
        </w:rPr>
      </w:pPr>
      <w:r>
        <w:rPr>
          <w:rFonts w:ascii="Times New Roman" w:hAnsi="Times New Roman" w:cs="Times New Roman"/>
          <w:sz w:val="24"/>
          <w:szCs w:val="24"/>
        </w:rPr>
        <w:t>- 16 (5</w:t>
      </w:r>
      <w:r w:rsidR="00C67EAB">
        <w:rPr>
          <w:rFonts w:ascii="Times New Roman" w:hAnsi="Times New Roman" w:cs="Times New Roman"/>
          <w:sz w:val="24"/>
          <w:szCs w:val="24"/>
        </w:rPr>
        <w:t>%) педагогов опубликовали свои материалы  в СМИ.</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 следующем учебном году необходимо активизировать участие педагогов в трансляции своих работ в СМИ, в педагогических журналах, активизировать участие педагогов в международных конкурсах.</w:t>
      </w:r>
    </w:p>
    <w:p w:rsidR="00C67EAB" w:rsidRDefault="00C67EAB" w:rsidP="00C67EAB">
      <w:pPr>
        <w:spacing w:after="0"/>
        <w:jc w:val="both"/>
        <w:rPr>
          <w:rFonts w:ascii="Times New Roman" w:hAnsi="Times New Roman" w:cs="Times New Roman"/>
          <w:sz w:val="24"/>
          <w:szCs w:val="24"/>
        </w:rPr>
      </w:pPr>
    </w:p>
    <w:p w:rsidR="00C67EAB" w:rsidRDefault="00C67EAB" w:rsidP="00C67EAB">
      <w:pPr>
        <w:spacing w:after="0"/>
        <w:jc w:val="both"/>
        <w:rPr>
          <w:rFonts w:ascii="Times New Roman" w:hAnsi="Times New Roman" w:cs="Times New Roman"/>
          <w:i/>
          <w:sz w:val="28"/>
          <w:szCs w:val="24"/>
        </w:rPr>
      </w:pPr>
      <w:r>
        <w:rPr>
          <w:rFonts w:ascii="Times New Roman" w:hAnsi="Times New Roman" w:cs="Times New Roman"/>
          <w:b/>
          <w:sz w:val="24"/>
          <w:szCs w:val="24"/>
        </w:rPr>
        <w:t xml:space="preserve"> Анализ методической и научно-исследовательской деятельности</w:t>
      </w:r>
      <w:r>
        <w:rPr>
          <w:rFonts w:ascii="Times New Roman" w:hAnsi="Times New Roman" w:cs="Times New Roman"/>
          <w:b/>
          <w:sz w:val="28"/>
          <w:szCs w:val="24"/>
        </w:rPr>
        <w:t>.</w:t>
      </w:r>
    </w:p>
    <w:p w:rsidR="00C67EAB" w:rsidRDefault="00C67EAB" w:rsidP="00C67EAB">
      <w:pPr>
        <w:spacing w:after="0"/>
        <w:ind w:firstLine="426"/>
        <w:jc w:val="both"/>
        <w:rPr>
          <w:rFonts w:ascii="Times New Roman" w:hAnsi="Times New Roman" w:cs="Times New Roman"/>
          <w:sz w:val="24"/>
          <w:szCs w:val="24"/>
        </w:rPr>
      </w:pPr>
      <w:r>
        <w:rPr>
          <w:rFonts w:ascii="Times New Roman" w:hAnsi="Times New Roman" w:cs="Times New Roman"/>
          <w:sz w:val="24"/>
          <w:szCs w:val="24"/>
        </w:rPr>
        <w:t>Методическая тема школы «Совершенствование коррекционно-развивающей работы по обучению и воспитанию детей с задержкой психического развития». Методическая работа школы реализуется через деятельность методических объединений, которые осуществляют проведение учебно-воспитательной, методической и внеклассной работы по одному или нескольким родственным учебным предметам.</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t xml:space="preserve">     В школе функционирует Методический Совет школы, методические объединения:</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t xml:space="preserve">     - учителей начальных классов; </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t xml:space="preserve">     - учителей гуманитарных наук;</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t xml:space="preserve">     - учителей естественно-математических наук;</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t xml:space="preserve">     - классных руководителей и воспитателей.</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t xml:space="preserve">     Работу методической службы организуют и координируют заместители директора по УВР и ВР.</w:t>
      </w:r>
    </w:p>
    <w:p w:rsidR="00C67EAB" w:rsidRDefault="00C67EAB" w:rsidP="00C67EA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МО строили свою работу в соответствии с учебно-воспитательным  планом общеобразовательной  коррекционной школы. Целью деятельности МО является создание условий для творческой работы, в обеспечении единой воспитательно-образовательной среды развития и формирования личности, практического решения проблем межпредметных связей, выработки единых педагогических требований, использование наиболее радикальных методов и приемов обучения и воспитания детей с задержкой психического развития. Кроме этого, каждое МО работало исходя из своих конкретно поставленных целей и задач. </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t xml:space="preserve">      Основными формами методической  работы в школе являются:</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t xml:space="preserve">     - педсоветы; работа в МО; семинары;</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t xml:space="preserve">     - конкурсы-смотры, олимпиады для обучающихся;</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t xml:space="preserve">     - консультации;  методические оперативки;</w:t>
      </w:r>
    </w:p>
    <w:p w:rsidR="00C67EAB" w:rsidRDefault="00C67EAB" w:rsidP="00C67EAB">
      <w:pPr>
        <w:spacing w:after="0"/>
        <w:jc w:val="both"/>
        <w:rPr>
          <w:rFonts w:ascii="Times New Roman" w:hAnsi="Times New Roman" w:cs="Times New Roman"/>
          <w:sz w:val="24"/>
          <w:szCs w:val="28"/>
        </w:rPr>
      </w:pPr>
      <w:r>
        <w:rPr>
          <w:rFonts w:ascii="Times New Roman" w:hAnsi="Times New Roman" w:cs="Times New Roman"/>
          <w:sz w:val="24"/>
          <w:szCs w:val="28"/>
        </w:rPr>
        <w:t xml:space="preserve">     - предметные декадники, недели;</w:t>
      </w:r>
    </w:p>
    <w:p w:rsidR="00C67EAB" w:rsidRDefault="00C67EAB" w:rsidP="00C67EAB">
      <w:pPr>
        <w:spacing w:after="0"/>
        <w:jc w:val="both"/>
        <w:rPr>
          <w:rFonts w:ascii="Times New Roman" w:hAnsi="Times New Roman" w:cs="Times New Roman"/>
          <w:sz w:val="24"/>
          <w:szCs w:val="28"/>
        </w:rPr>
      </w:pPr>
      <w:r>
        <w:rPr>
          <w:rFonts w:ascii="Times New Roman" w:hAnsi="Times New Roman" w:cs="Times New Roman"/>
          <w:sz w:val="24"/>
          <w:szCs w:val="28"/>
        </w:rPr>
        <w:t xml:space="preserve">     - участие в научно-педагогических конференциях, семинарах различного уровня;</w:t>
      </w:r>
    </w:p>
    <w:p w:rsidR="00C67EAB" w:rsidRDefault="00C67EAB" w:rsidP="00C67EAB">
      <w:pPr>
        <w:spacing w:after="0"/>
        <w:jc w:val="both"/>
        <w:rPr>
          <w:rFonts w:ascii="Times New Roman" w:hAnsi="Times New Roman" w:cs="Times New Roman"/>
          <w:sz w:val="24"/>
          <w:szCs w:val="28"/>
        </w:rPr>
      </w:pPr>
      <w:r>
        <w:rPr>
          <w:rFonts w:ascii="Times New Roman" w:hAnsi="Times New Roman" w:cs="Times New Roman"/>
          <w:sz w:val="24"/>
          <w:szCs w:val="28"/>
        </w:rPr>
        <w:t xml:space="preserve">     - изучение, обобщение позитивного педагогического опыта;</w:t>
      </w:r>
      <w:r>
        <w:rPr>
          <w:rFonts w:ascii="Times New Roman" w:hAnsi="Times New Roman" w:cs="Times New Roman"/>
          <w:sz w:val="24"/>
          <w:szCs w:val="28"/>
        </w:rPr>
        <w:tab/>
      </w:r>
    </w:p>
    <w:p w:rsidR="00C67EAB" w:rsidRDefault="00C67EAB" w:rsidP="00C67EAB">
      <w:pPr>
        <w:spacing w:after="0"/>
        <w:jc w:val="both"/>
        <w:rPr>
          <w:rFonts w:ascii="Times New Roman" w:hAnsi="Times New Roman" w:cs="Times New Roman"/>
          <w:sz w:val="24"/>
          <w:szCs w:val="28"/>
        </w:rPr>
      </w:pPr>
      <w:r>
        <w:rPr>
          <w:rFonts w:ascii="Times New Roman" w:hAnsi="Times New Roman" w:cs="Times New Roman"/>
          <w:sz w:val="24"/>
          <w:szCs w:val="28"/>
        </w:rPr>
        <w:t xml:space="preserve">     - презентации уроков, проектно-исследовательские проекты</w:t>
      </w:r>
    </w:p>
    <w:p w:rsidR="00C67EAB" w:rsidRDefault="00C67EAB" w:rsidP="00C67EAB">
      <w:pPr>
        <w:spacing w:after="0"/>
        <w:jc w:val="both"/>
        <w:rPr>
          <w:rFonts w:ascii="Times New Roman" w:hAnsi="Times New Roman" w:cs="Times New Roman"/>
          <w:sz w:val="24"/>
          <w:szCs w:val="28"/>
        </w:rPr>
      </w:pPr>
    </w:p>
    <w:p w:rsidR="00C67EAB" w:rsidRDefault="00C67EAB" w:rsidP="00C67EAB">
      <w:pPr>
        <w:spacing w:after="0"/>
        <w:ind w:firstLine="426"/>
        <w:jc w:val="both"/>
        <w:rPr>
          <w:rFonts w:ascii="Times New Roman" w:hAnsi="Times New Roman" w:cs="Times New Roman"/>
          <w:sz w:val="24"/>
          <w:szCs w:val="28"/>
        </w:rPr>
      </w:pPr>
      <w:r>
        <w:rPr>
          <w:rFonts w:ascii="Times New Roman" w:hAnsi="Times New Roman" w:cs="Times New Roman"/>
          <w:sz w:val="24"/>
          <w:szCs w:val="28"/>
        </w:rPr>
        <w:t>На хорошем профессиональном уровне проведены педсоветы по актуальным вопросам и проблемам педагогики и психологии, обсуждались проблемы формирования детского коллектива в условиях специального коррекционного учреждения, как  используются современные технологии, формы и методы воспитания в работе классного в условиях ФГОС, как педагог использует свой творческий потенциал.</w:t>
      </w:r>
    </w:p>
    <w:p w:rsidR="00C67EAB" w:rsidRDefault="00C67EAB" w:rsidP="00C67EAB">
      <w:pPr>
        <w:spacing w:after="0"/>
        <w:ind w:firstLine="426"/>
        <w:jc w:val="both"/>
        <w:rPr>
          <w:rFonts w:ascii="Times New Roman" w:hAnsi="Times New Roman" w:cs="Times New Roman"/>
          <w:sz w:val="24"/>
          <w:szCs w:val="24"/>
        </w:rPr>
      </w:pPr>
      <w:r>
        <w:rPr>
          <w:rFonts w:ascii="Times New Roman" w:hAnsi="Times New Roman" w:cs="Times New Roman"/>
          <w:sz w:val="24"/>
          <w:szCs w:val="24"/>
        </w:rPr>
        <w:t>В своих выступлениях педагоги приводили примеры из своего опыта работы, использовали технические средства и наглядность.</w:t>
      </w:r>
    </w:p>
    <w:p w:rsidR="00C67EAB" w:rsidRDefault="00C67EAB" w:rsidP="00C67EAB">
      <w:pPr>
        <w:spacing w:after="0"/>
        <w:ind w:firstLine="426"/>
        <w:jc w:val="both"/>
        <w:rPr>
          <w:rFonts w:ascii="Times New Roman" w:hAnsi="Times New Roman" w:cs="Times New Roman"/>
          <w:b/>
          <w:sz w:val="24"/>
          <w:szCs w:val="24"/>
        </w:rPr>
      </w:pPr>
      <w:r>
        <w:rPr>
          <w:rFonts w:ascii="Times New Roman" w:hAnsi="Times New Roman" w:cs="Times New Roman"/>
          <w:sz w:val="24"/>
          <w:szCs w:val="24"/>
        </w:rPr>
        <w:t>С целью повышения профессиональной компетентности учителей в рамках плана методической и научно-методической работы, а также для развития познавательной и творческой активности обучающихся ежегодно проводились школьные предметные декадники и тематические недели</w:t>
      </w:r>
      <w:r>
        <w:rPr>
          <w:rFonts w:ascii="Times New Roman" w:hAnsi="Times New Roman" w:cs="Times New Roman"/>
          <w:b/>
          <w:sz w:val="24"/>
          <w:szCs w:val="24"/>
        </w:rPr>
        <w:t>.</w:t>
      </w:r>
    </w:p>
    <w:p w:rsidR="00EC1FA2" w:rsidRDefault="00C70AB9" w:rsidP="0092053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EC1FA2" w:rsidRDefault="00EC1FA2" w:rsidP="00920536">
      <w:pPr>
        <w:spacing w:after="0"/>
        <w:jc w:val="both"/>
        <w:rPr>
          <w:rFonts w:ascii="Times New Roman" w:hAnsi="Times New Roman" w:cs="Times New Roman"/>
          <w:b/>
          <w:sz w:val="24"/>
          <w:szCs w:val="24"/>
        </w:rPr>
      </w:pPr>
    </w:p>
    <w:p w:rsidR="00113D3B" w:rsidRDefault="00113D3B" w:rsidP="00920536">
      <w:pPr>
        <w:spacing w:after="0"/>
        <w:jc w:val="both"/>
        <w:rPr>
          <w:rFonts w:ascii="Times New Roman" w:hAnsi="Times New Roman" w:cs="Times New Roman"/>
          <w:b/>
          <w:sz w:val="24"/>
          <w:szCs w:val="24"/>
        </w:rPr>
      </w:pPr>
    </w:p>
    <w:p w:rsidR="00C67EAB" w:rsidRDefault="00C67EAB" w:rsidP="00920536">
      <w:pPr>
        <w:spacing w:after="0"/>
        <w:jc w:val="both"/>
        <w:rPr>
          <w:rFonts w:ascii="Times New Roman" w:hAnsi="Times New Roman" w:cs="Times New Roman"/>
          <w:sz w:val="24"/>
          <w:szCs w:val="24"/>
        </w:rPr>
      </w:pPr>
      <w:r w:rsidRPr="00920536">
        <w:rPr>
          <w:rFonts w:ascii="Times New Roman" w:hAnsi="Times New Roman" w:cs="Times New Roman"/>
          <w:b/>
          <w:sz w:val="24"/>
          <w:szCs w:val="24"/>
        </w:rPr>
        <w:lastRenderedPageBreak/>
        <w:t>В прошедшем учебном году были проведены:</w:t>
      </w:r>
    </w:p>
    <w:p w:rsidR="00C67EAB" w:rsidRDefault="00EC1FA2" w:rsidP="00C67EAB">
      <w:pPr>
        <w:spacing w:after="0"/>
        <w:jc w:val="both"/>
        <w:rPr>
          <w:rFonts w:ascii="Times New Roman" w:hAnsi="Times New Roman" w:cs="Times New Roman"/>
          <w:b/>
          <w:sz w:val="24"/>
          <w:szCs w:val="24"/>
        </w:rPr>
      </w:pPr>
      <w:r>
        <w:rPr>
          <w:rFonts w:ascii="Times New Roman" w:hAnsi="Times New Roman" w:cs="Times New Roman"/>
          <w:b/>
          <w:sz w:val="24"/>
          <w:szCs w:val="24"/>
        </w:rPr>
        <w:t>День</w:t>
      </w:r>
      <w:r w:rsidR="005747B1">
        <w:rPr>
          <w:rFonts w:ascii="Times New Roman" w:hAnsi="Times New Roman" w:cs="Times New Roman"/>
          <w:b/>
          <w:sz w:val="24"/>
          <w:szCs w:val="24"/>
        </w:rPr>
        <w:t xml:space="preserve"> </w:t>
      </w:r>
      <w:r w:rsidR="00C67EAB">
        <w:rPr>
          <w:rFonts w:ascii="Times New Roman" w:hAnsi="Times New Roman" w:cs="Times New Roman"/>
          <w:b/>
          <w:sz w:val="24"/>
          <w:szCs w:val="24"/>
        </w:rPr>
        <w:t>Республики</w:t>
      </w:r>
    </w:p>
    <w:p w:rsidR="00C67EAB" w:rsidRDefault="00C67EAB" w:rsidP="00C67EAB">
      <w:pPr>
        <w:spacing w:after="0"/>
        <w:jc w:val="both"/>
        <w:rPr>
          <w:rFonts w:ascii="Times New Roman" w:hAnsi="Times New Roman" w:cs="Times New Roman"/>
          <w:b/>
          <w:sz w:val="24"/>
          <w:szCs w:val="24"/>
        </w:rPr>
      </w:pPr>
      <w:r>
        <w:rPr>
          <w:rFonts w:ascii="Times New Roman" w:hAnsi="Times New Roman" w:cs="Times New Roman"/>
          <w:sz w:val="24"/>
          <w:szCs w:val="24"/>
        </w:rPr>
        <w:t xml:space="preserve">В рамках </w:t>
      </w:r>
      <w:r w:rsidR="00EC1FA2">
        <w:rPr>
          <w:rFonts w:ascii="Times New Roman" w:hAnsi="Times New Roman" w:cs="Times New Roman"/>
          <w:sz w:val="24"/>
          <w:szCs w:val="24"/>
        </w:rPr>
        <w:t>Дня</w:t>
      </w:r>
      <w:r>
        <w:rPr>
          <w:rFonts w:ascii="Times New Roman" w:hAnsi="Times New Roman" w:cs="Times New Roman"/>
          <w:sz w:val="24"/>
          <w:szCs w:val="24"/>
        </w:rPr>
        <w:t xml:space="preserve"> Республики были проведены конкурс чтецов по произведениям башкирских поэтов, выставка рисунков по башкирским сказкам, выполненным на уроках ИЗО. Обучающиеся активно участвовали во всех проводимых уроках и мероприятиях, показали свои знания, умения, главное расширили свой кругозор, получили много полезной информации.</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b/>
          <w:sz w:val="24"/>
          <w:szCs w:val="24"/>
        </w:rPr>
        <w:t xml:space="preserve">С </w:t>
      </w:r>
      <w:r w:rsidR="00920536">
        <w:rPr>
          <w:rFonts w:ascii="Times New Roman" w:hAnsi="Times New Roman" w:cs="Times New Roman"/>
          <w:b/>
          <w:sz w:val="24"/>
          <w:szCs w:val="24"/>
        </w:rPr>
        <w:t>26 января  по 14 февраля  был проведен «Декадник начальных классов»</w:t>
      </w:r>
      <w:r>
        <w:rPr>
          <w:rFonts w:ascii="Times New Roman" w:hAnsi="Times New Roman" w:cs="Times New Roman"/>
          <w:sz w:val="24"/>
          <w:szCs w:val="24"/>
        </w:rPr>
        <w:t>.</w:t>
      </w:r>
    </w:p>
    <w:p w:rsidR="00920536" w:rsidRDefault="00920536" w:rsidP="00C67EAB">
      <w:pPr>
        <w:spacing w:after="0"/>
        <w:jc w:val="both"/>
        <w:rPr>
          <w:rFonts w:ascii="Times New Roman" w:hAnsi="Times New Roman" w:cs="Times New Roman"/>
          <w:sz w:val="24"/>
          <w:szCs w:val="24"/>
        </w:rPr>
      </w:pPr>
      <w:r>
        <w:rPr>
          <w:rFonts w:ascii="Times New Roman" w:hAnsi="Times New Roman" w:cs="Times New Roman"/>
          <w:sz w:val="24"/>
          <w:szCs w:val="24"/>
        </w:rPr>
        <w:t>В соответствии с приказом от 09.01.2023 №3 в школе был проведен «Декадник начальных классов» с целью повышения познавательных интересов к обучению учащихся, выявления их способностей. В ходе декадника  были проведены на хорошем уровне открытые уроки учителями начальных классов, учителем немецкого языка, логопедические и психокоррекционные занятия, олимпиады по русскому языку и математике, литературному чтению, конкурсы чтецов, скороговорок, викторина «В гостях у сказки», турнир по шашкам, «Зимняя эстафета», выполнена учителем ИЗО и учащимися проектная работа «Волшебный круг», выпущены плакаты по ОБЖ учащимися 3-4 классов. Завершился декадник итоговым мероприятием «Путешествие в мир сказок», в котором учащиеся раскрыли все свои способности, таланты, инсценируя сказки. Учащиеся встретились с героями сказок «Кошкин дом», «Теремок», «Муха-цокотуха», «Под грибком», башкирского эпоса «Урал-батыр». Мероприятие прошло очень интересно. След</w:t>
      </w:r>
      <w:r w:rsidR="005747B1">
        <w:rPr>
          <w:rFonts w:ascii="Times New Roman" w:hAnsi="Times New Roman" w:cs="Times New Roman"/>
          <w:sz w:val="24"/>
          <w:szCs w:val="24"/>
        </w:rPr>
        <w:t>ует о</w:t>
      </w:r>
      <w:r>
        <w:rPr>
          <w:rFonts w:ascii="Times New Roman" w:hAnsi="Times New Roman" w:cs="Times New Roman"/>
          <w:sz w:val="24"/>
          <w:szCs w:val="24"/>
        </w:rPr>
        <w:t>тметить хорошую подготовку, большую проделанную работу со стороны классных руководителей, помощь со стороны родителей (костюмы, декорации).</w:t>
      </w:r>
    </w:p>
    <w:p w:rsidR="005747B1" w:rsidRPr="005747B1" w:rsidRDefault="00920536" w:rsidP="005747B1">
      <w:pPr>
        <w:spacing w:after="0"/>
        <w:jc w:val="both"/>
        <w:rPr>
          <w:rFonts w:ascii="Times New Roman" w:eastAsia="Calibri" w:hAnsi="Times New Roman" w:cs="Times New Roman"/>
          <w:sz w:val="24"/>
          <w:szCs w:val="24"/>
        </w:rPr>
      </w:pPr>
      <w:r w:rsidRPr="005747B1">
        <w:rPr>
          <w:rFonts w:ascii="Times New Roman" w:hAnsi="Times New Roman" w:cs="Times New Roman"/>
          <w:b/>
          <w:sz w:val="24"/>
          <w:szCs w:val="24"/>
        </w:rPr>
        <w:t>21 марта 2023 года проведен Открытый день</w:t>
      </w:r>
      <w:r>
        <w:rPr>
          <w:rFonts w:ascii="Times New Roman" w:hAnsi="Times New Roman" w:cs="Times New Roman"/>
          <w:sz w:val="24"/>
          <w:szCs w:val="24"/>
        </w:rPr>
        <w:t xml:space="preserve"> для слушателей курса повышения квалификации в ИРО РБ по теме «Коррекционная  направленность обучения детей с задержкой психического развития»</w:t>
      </w:r>
      <w:r w:rsidR="005747B1" w:rsidRPr="005747B1">
        <w:rPr>
          <w:rFonts w:ascii="Times New Roman" w:eastAsia="Calibri" w:hAnsi="Times New Roman" w:cs="Times New Roman"/>
          <w:sz w:val="24"/>
          <w:szCs w:val="24"/>
        </w:rPr>
        <w:t xml:space="preserve"> Перед слушателями курса</w:t>
      </w:r>
      <w:r w:rsidR="005747B1" w:rsidRPr="005747B1">
        <w:rPr>
          <w:rFonts w:ascii="Times New Roman" w:eastAsia="Calibri" w:hAnsi="Times New Roman" w:cs="Times New Roman"/>
          <w:b/>
          <w:sz w:val="24"/>
          <w:szCs w:val="24"/>
        </w:rPr>
        <w:t xml:space="preserve"> </w:t>
      </w:r>
      <w:r w:rsidR="005747B1" w:rsidRPr="005747B1">
        <w:rPr>
          <w:rFonts w:ascii="Times New Roman" w:eastAsia="Calibri" w:hAnsi="Times New Roman" w:cs="Times New Roman"/>
          <w:sz w:val="24"/>
          <w:szCs w:val="24"/>
        </w:rPr>
        <w:t>учителями предметниками</w:t>
      </w:r>
      <w:r w:rsidR="005747B1" w:rsidRPr="005747B1">
        <w:rPr>
          <w:rFonts w:ascii="Times New Roman" w:eastAsia="Calibri" w:hAnsi="Times New Roman" w:cs="Times New Roman"/>
          <w:b/>
          <w:sz w:val="24"/>
          <w:szCs w:val="24"/>
        </w:rPr>
        <w:t xml:space="preserve"> </w:t>
      </w:r>
      <w:r w:rsidR="005747B1" w:rsidRPr="005747B1">
        <w:rPr>
          <w:rFonts w:ascii="Times New Roman" w:eastAsia="Calibri" w:hAnsi="Times New Roman" w:cs="Times New Roman"/>
          <w:sz w:val="24"/>
          <w:szCs w:val="24"/>
        </w:rPr>
        <w:t>проведены открытые уроки по русскому языку и литературному чтению, учителями-логопедами – логопедические занятия.</w:t>
      </w:r>
    </w:p>
    <w:p w:rsidR="00920536" w:rsidRDefault="00920536" w:rsidP="00C67EAB">
      <w:pPr>
        <w:spacing w:after="0"/>
        <w:jc w:val="both"/>
        <w:rPr>
          <w:rFonts w:ascii="Times New Roman" w:hAnsi="Times New Roman" w:cs="Times New Roman"/>
          <w:sz w:val="24"/>
          <w:szCs w:val="24"/>
        </w:rPr>
      </w:pPr>
    </w:p>
    <w:p w:rsidR="00920536" w:rsidRDefault="00920536" w:rsidP="00C67EAB">
      <w:pPr>
        <w:spacing w:after="0"/>
        <w:jc w:val="both"/>
        <w:rPr>
          <w:rFonts w:ascii="Times New Roman" w:hAnsi="Times New Roman" w:cs="Times New Roman"/>
          <w:b/>
          <w:sz w:val="24"/>
          <w:szCs w:val="24"/>
        </w:rPr>
      </w:pPr>
      <w:r w:rsidRPr="00920536">
        <w:rPr>
          <w:rFonts w:ascii="Times New Roman" w:hAnsi="Times New Roman" w:cs="Times New Roman"/>
          <w:b/>
          <w:sz w:val="24"/>
          <w:szCs w:val="24"/>
        </w:rPr>
        <w:t>В 2023 году на базе школы создан РРЦ.</w:t>
      </w:r>
    </w:p>
    <w:p w:rsidR="005747B1" w:rsidRPr="005747B1" w:rsidRDefault="00920536" w:rsidP="005747B1">
      <w:pPr>
        <w:spacing w:after="0"/>
        <w:jc w:val="both"/>
        <w:rPr>
          <w:rFonts w:ascii="Times New Roman" w:eastAsia="Calibri" w:hAnsi="Times New Roman" w:cs="Times New Roman"/>
          <w:sz w:val="24"/>
          <w:szCs w:val="24"/>
        </w:rPr>
      </w:pPr>
      <w:r w:rsidRPr="00920536">
        <w:rPr>
          <w:rFonts w:ascii="Times New Roman" w:hAnsi="Times New Roman" w:cs="Times New Roman"/>
          <w:sz w:val="24"/>
          <w:szCs w:val="24"/>
        </w:rPr>
        <w:t xml:space="preserve">Согласно </w:t>
      </w:r>
      <w:r>
        <w:rPr>
          <w:rFonts w:ascii="Times New Roman" w:hAnsi="Times New Roman" w:cs="Times New Roman"/>
          <w:sz w:val="24"/>
          <w:szCs w:val="24"/>
        </w:rPr>
        <w:t>приказу № 2384 от 25 сентября 2023 года Министерства Образования и науки РБ на базе школы создан Региональный Ресурсный Центр коррекции, консультации и обучения детей и подростков с задержкой психического развития «Учим учиться»</w:t>
      </w:r>
      <w:r w:rsidR="005747B1" w:rsidRPr="005747B1">
        <w:rPr>
          <w:rFonts w:ascii="Times New Roman" w:eastAsia="Calibri" w:hAnsi="Times New Roman" w:cs="Times New Roman"/>
          <w:sz w:val="24"/>
          <w:szCs w:val="24"/>
        </w:rPr>
        <w:t xml:space="preserve"> На Совете школы принято и утверждено директором Положение о РРЦ</w:t>
      </w:r>
    </w:p>
    <w:p w:rsidR="00920536" w:rsidRDefault="00920536" w:rsidP="00C67EAB">
      <w:pPr>
        <w:spacing w:after="0"/>
        <w:jc w:val="both"/>
        <w:rPr>
          <w:rFonts w:ascii="Times New Roman" w:hAnsi="Times New Roman" w:cs="Times New Roman"/>
          <w:sz w:val="24"/>
          <w:szCs w:val="24"/>
        </w:rPr>
      </w:pPr>
    </w:p>
    <w:p w:rsidR="005747B1" w:rsidRPr="005747B1" w:rsidRDefault="00920536" w:rsidP="005747B1">
      <w:pPr>
        <w:spacing w:after="0"/>
        <w:jc w:val="both"/>
        <w:rPr>
          <w:rFonts w:ascii="Times New Roman" w:eastAsia="Calibri" w:hAnsi="Times New Roman" w:cs="Times New Roman"/>
          <w:sz w:val="24"/>
          <w:szCs w:val="24"/>
        </w:rPr>
      </w:pPr>
      <w:r>
        <w:rPr>
          <w:rFonts w:ascii="Times New Roman" w:hAnsi="Times New Roman" w:cs="Times New Roman"/>
          <w:b/>
          <w:sz w:val="24"/>
          <w:szCs w:val="24"/>
        </w:rPr>
        <w:t xml:space="preserve"> В рамках работы РРЦ </w:t>
      </w:r>
      <w:r w:rsidRPr="00920536">
        <w:rPr>
          <w:rFonts w:ascii="Times New Roman" w:hAnsi="Times New Roman" w:cs="Times New Roman"/>
          <w:b/>
          <w:sz w:val="24"/>
          <w:szCs w:val="24"/>
        </w:rPr>
        <w:t xml:space="preserve">18 ноября 2023 года </w:t>
      </w:r>
      <w:r>
        <w:rPr>
          <w:rFonts w:ascii="Times New Roman" w:hAnsi="Times New Roman" w:cs="Times New Roman"/>
          <w:b/>
          <w:sz w:val="24"/>
          <w:szCs w:val="24"/>
        </w:rPr>
        <w:t xml:space="preserve">силами специалистов школы проведен </w:t>
      </w:r>
      <w:r w:rsidRPr="00920536">
        <w:rPr>
          <w:rFonts w:ascii="Times New Roman" w:hAnsi="Times New Roman" w:cs="Times New Roman"/>
          <w:b/>
          <w:sz w:val="24"/>
          <w:szCs w:val="24"/>
        </w:rPr>
        <w:t xml:space="preserve"> республиканский семинар-практикум по программе «Коррекционная направленность обучения детей с ЗПР»</w:t>
      </w:r>
      <w:r w:rsidR="005747B1" w:rsidRPr="005747B1">
        <w:rPr>
          <w:rFonts w:ascii="Times New Roman" w:eastAsia="Calibri" w:hAnsi="Times New Roman" w:cs="Times New Roman"/>
          <w:b/>
          <w:sz w:val="24"/>
          <w:szCs w:val="24"/>
        </w:rPr>
        <w:t xml:space="preserve"> »</w:t>
      </w:r>
      <w:r w:rsidR="005747B1" w:rsidRPr="005747B1">
        <w:rPr>
          <w:rFonts w:ascii="Times New Roman" w:eastAsia="Calibri" w:hAnsi="Times New Roman" w:cs="Times New Roman"/>
          <w:sz w:val="24"/>
          <w:szCs w:val="24"/>
        </w:rPr>
        <w:t xml:space="preserve"> На семинаре-практикуме присутствовали 29 учителей из разных районов Республики Башкортостан, а также г. Уфы. По  программе семинара проведены открытые уроки, занятия логопедов и психологов, круглый стол. Педагогами школы систематизирован и обеспечен методическими разработками опыт повседневной практики урочной и внеурочной деятельности в обучении детей с задержкой психического развития.</w:t>
      </w:r>
    </w:p>
    <w:p w:rsidR="00920536" w:rsidRDefault="00920536" w:rsidP="00C67EAB">
      <w:pPr>
        <w:spacing w:after="0"/>
        <w:jc w:val="both"/>
        <w:rPr>
          <w:rFonts w:ascii="Times New Roman" w:hAnsi="Times New Roman" w:cs="Times New Roman"/>
          <w:b/>
          <w:sz w:val="24"/>
          <w:szCs w:val="24"/>
        </w:rPr>
      </w:pPr>
    </w:p>
    <w:p w:rsidR="00920536" w:rsidRDefault="00920536" w:rsidP="00C67EAB">
      <w:pPr>
        <w:spacing w:after="0"/>
        <w:jc w:val="both"/>
        <w:rPr>
          <w:rFonts w:ascii="Times New Roman" w:hAnsi="Times New Roman" w:cs="Times New Roman"/>
          <w:sz w:val="24"/>
          <w:szCs w:val="24"/>
        </w:rPr>
      </w:pPr>
      <w:r>
        <w:rPr>
          <w:rFonts w:ascii="Times New Roman" w:hAnsi="Times New Roman" w:cs="Times New Roman"/>
          <w:b/>
          <w:sz w:val="24"/>
          <w:szCs w:val="24"/>
        </w:rPr>
        <w:t xml:space="preserve">В декабре 2023 года </w:t>
      </w:r>
      <w:r>
        <w:rPr>
          <w:rFonts w:ascii="Times New Roman" w:hAnsi="Times New Roman" w:cs="Times New Roman"/>
          <w:sz w:val="24"/>
          <w:szCs w:val="24"/>
        </w:rPr>
        <w:t>проведен фестиваль социально-гуманитарных наук «Наука-</w:t>
      </w:r>
      <w:r w:rsidRPr="00920536">
        <w:rPr>
          <w:rFonts w:ascii="Times New Roman" w:hAnsi="Times New Roman" w:cs="Times New Roman"/>
          <w:sz w:val="24"/>
          <w:szCs w:val="24"/>
        </w:rPr>
        <w:t xml:space="preserve"> </w:t>
      </w:r>
      <w:r>
        <w:rPr>
          <w:rFonts w:ascii="Times New Roman" w:hAnsi="Times New Roman" w:cs="Times New Roman"/>
          <w:sz w:val="24"/>
          <w:szCs w:val="24"/>
          <w:lang w:val="en-US"/>
        </w:rPr>
        <w:t>Fest</w:t>
      </w:r>
      <w:r>
        <w:rPr>
          <w:rFonts w:ascii="Times New Roman" w:hAnsi="Times New Roman" w:cs="Times New Roman"/>
          <w:sz w:val="24"/>
          <w:szCs w:val="24"/>
        </w:rPr>
        <w:t>» для студентов и специалистов направления «Специальное дефектологическое образование»???</w:t>
      </w:r>
    </w:p>
    <w:p w:rsidR="00920536" w:rsidRPr="00920536" w:rsidRDefault="00920536" w:rsidP="00C67EAB">
      <w:pPr>
        <w:spacing w:after="0"/>
        <w:jc w:val="both"/>
        <w:rPr>
          <w:rFonts w:ascii="Times New Roman" w:hAnsi="Times New Roman" w:cs="Times New Roman"/>
          <w:b/>
          <w:sz w:val="24"/>
          <w:szCs w:val="24"/>
        </w:rPr>
      </w:pPr>
    </w:p>
    <w:p w:rsidR="00113D3B" w:rsidRDefault="005747B1" w:rsidP="00C67EA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20536">
        <w:rPr>
          <w:rFonts w:ascii="Times New Roman" w:hAnsi="Times New Roman" w:cs="Times New Roman"/>
          <w:b/>
          <w:sz w:val="24"/>
          <w:szCs w:val="24"/>
        </w:rPr>
        <w:t xml:space="preserve"> </w:t>
      </w:r>
    </w:p>
    <w:p w:rsidR="00C67EAB" w:rsidRDefault="00C67EAB" w:rsidP="00C67EAB">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Участие педагогов на заседаниях методических объединений,  педсоветов и в других мероприятиях.</w:t>
      </w:r>
    </w:p>
    <w:p w:rsidR="00C67EAB" w:rsidRDefault="00C67EAB" w:rsidP="00C67EAB">
      <w:pPr>
        <w:rPr>
          <w:rFonts w:ascii="Times New Roman" w:hAnsi="Times New Roman" w:cs="Times New Roman"/>
          <w:sz w:val="24"/>
          <w:szCs w:val="24"/>
        </w:rPr>
      </w:pPr>
      <w:r>
        <w:rPr>
          <w:rFonts w:ascii="Times New Roman" w:hAnsi="Times New Roman" w:cs="Times New Roman"/>
          <w:sz w:val="24"/>
          <w:szCs w:val="24"/>
        </w:rPr>
        <w:t xml:space="preserve">Анализируя выступления педагогов, можно сделать вывод о том, что учителя активно выступали на заседаниях педсоветов, ШМО в течение года, где обсуждали вопросы по новому ФГОС, рассматривались современные педагогические технологии, актуальные вопросы, касающиеся обучения и воспитания детей с ЗПР, РАС, повышения качества образовательной деятельности в школе. </w:t>
      </w:r>
    </w:p>
    <w:p w:rsidR="00C67EAB" w:rsidRDefault="00C67EAB" w:rsidP="00C67EAB">
      <w:r>
        <w:rPr>
          <w:rFonts w:ascii="Times New Roman" w:hAnsi="Times New Roman" w:cs="Times New Roman"/>
          <w:sz w:val="24"/>
          <w:szCs w:val="24"/>
        </w:rPr>
        <w:t>Следует отметить, что педагоги мало принимали   участие в практических выступлениях на конференциях, семинарах разного уровня.</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t xml:space="preserve">      В течение года педагоги для повышения самообразования изучали опыт коллег-учителей, знакомились с новинками педагогической литературы, изучали специальную литературу по обучению и воспитанию детей с ЗПР, РАС, транслировали свой опыт (разработки уроков, мероприятий). Но следует отметить статей, исследовательских работ по вопросам обучения и воспитания детей с ЗПР и РАС мало.</w:t>
      </w:r>
    </w:p>
    <w:p w:rsidR="00C67EAB" w:rsidRDefault="00C67EAB" w:rsidP="00C67EAB">
      <w:pPr>
        <w:tabs>
          <w:tab w:val="left" w:pos="3135"/>
        </w:tabs>
        <w:spacing w:after="0"/>
        <w:jc w:val="both"/>
        <w:rPr>
          <w:rFonts w:ascii="Times New Roman" w:hAnsi="Times New Roman" w:cs="Times New Roman"/>
          <w:b/>
          <w:i/>
          <w:sz w:val="24"/>
          <w:szCs w:val="24"/>
        </w:rPr>
      </w:pPr>
      <w:r>
        <w:rPr>
          <w:rFonts w:ascii="Times New Roman" w:hAnsi="Times New Roman" w:cs="Times New Roman"/>
          <w:b/>
          <w:i/>
          <w:sz w:val="24"/>
          <w:szCs w:val="24"/>
        </w:rPr>
        <w:t>Все педагоги своевременно проходят аттестацию на получение кв</w:t>
      </w:r>
      <w:r w:rsidR="006A44F6">
        <w:rPr>
          <w:rFonts w:ascii="Times New Roman" w:hAnsi="Times New Roman" w:cs="Times New Roman"/>
          <w:b/>
          <w:i/>
          <w:sz w:val="24"/>
          <w:szCs w:val="24"/>
        </w:rPr>
        <w:t>алификационной категории. В 2023</w:t>
      </w:r>
      <w:r>
        <w:rPr>
          <w:rFonts w:ascii="Times New Roman" w:hAnsi="Times New Roman" w:cs="Times New Roman"/>
          <w:b/>
          <w:i/>
          <w:sz w:val="24"/>
          <w:szCs w:val="24"/>
        </w:rPr>
        <w:t>году прошли аттестацию:</w:t>
      </w:r>
    </w:p>
    <w:p w:rsidR="00C67EAB" w:rsidRDefault="00C67EAB" w:rsidP="00C67EAB">
      <w:pPr>
        <w:tabs>
          <w:tab w:val="left" w:pos="3135"/>
        </w:tabs>
        <w:spacing w:after="0"/>
        <w:jc w:val="both"/>
        <w:rPr>
          <w:rFonts w:ascii="Times New Roman" w:hAnsi="Times New Roman" w:cs="Times New Roman"/>
          <w:b/>
          <w:i/>
          <w:sz w:val="24"/>
          <w:szCs w:val="24"/>
        </w:rPr>
      </w:pPr>
      <w:r>
        <w:rPr>
          <w:rFonts w:ascii="Times New Roman" w:hAnsi="Times New Roman" w:cs="Times New Roman"/>
          <w:b/>
          <w:i/>
          <w:sz w:val="24"/>
          <w:szCs w:val="24"/>
        </w:rPr>
        <w:t>На высшую квалификационную категорию по должности «учитель»</w:t>
      </w:r>
    </w:p>
    <w:p w:rsidR="00C67EAB" w:rsidRDefault="006A44F6" w:rsidP="00C67EAB">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t>- Хрущева Ю. Г.</w:t>
      </w:r>
      <w:r w:rsidR="00C67EAB">
        <w:rPr>
          <w:rFonts w:ascii="Times New Roman" w:hAnsi="Times New Roman" w:cs="Times New Roman"/>
          <w:sz w:val="24"/>
          <w:szCs w:val="24"/>
        </w:rPr>
        <w:t xml:space="preserve"> – учи</w:t>
      </w:r>
      <w:r w:rsidR="005747B1">
        <w:rPr>
          <w:rFonts w:ascii="Times New Roman" w:hAnsi="Times New Roman" w:cs="Times New Roman"/>
          <w:sz w:val="24"/>
          <w:szCs w:val="24"/>
        </w:rPr>
        <w:t>тель ИЗО, Технологии</w:t>
      </w:r>
      <w:r>
        <w:rPr>
          <w:rFonts w:ascii="Times New Roman" w:hAnsi="Times New Roman" w:cs="Times New Roman"/>
          <w:sz w:val="24"/>
          <w:szCs w:val="24"/>
        </w:rPr>
        <w:t xml:space="preserve">. </w:t>
      </w:r>
    </w:p>
    <w:p w:rsidR="00C67EAB" w:rsidRDefault="00C67EAB" w:rsidP="00C67EAB">
      <w:pPr>
        <w:tabs>
          <w:tab w:val="left" w:pos="3135"/>
        </w:tabs>
        <w:spacing w:after="0"/>
        <w:jc w:val="both"/>
        <w:rPr>
          <w:rFonts w:ascii="Times New Roman" w:hAnsi="Times New Roman" w:cs="Times New Roman"/>
          <w:b/>
          <w:sz w:val="24"/>
          <w:szCs w:val="24"/>
        </w:rPr>
      </w:pPr>
      <w:r>
        <w:rPr>
          <w:rFonts w:ascii="Times New Roman" w:hAnsi="Times New Roman" w:cs="Times New Roman"/>
          <w:b/>
          <w:sz w:val="24"/>
          <w:szCs w:val="24"/>
        </w:rPr>
        <w:t>На первую квалификационную категорию по должности «учитель»</w:t>
      </w:r>
    </w:p>
    <w:p w:rsidR="00C67EAB" w:rsidRDefault="006A44F6" w:rsidP="00C67EAB">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t>Валеева А</w:t>
      </w:r>
      <w:r w:rsidR="00C67EAB">
        <w:rPr>
          <w:rFonts w:ascii="Times New Roman" w:hAnsi="Times New Roman" w:cs="Times New Roman"/>
          <w:sz w:val="24"/>
          <w:szCs w:val="24"/>
        </w:rPr>
        <w:t>.Р. – учи</w:t>
      </w:r>
      <w:r>
        <w:rPr>
          <w:rFonts w:ascii="Times New Roman" w:hAnsi="Times New Roman" w:cs="Times New Roman"/>
          <w:sz w:val="24"/>
          <w:szCs w:val="24"/>
        </w:rPr>
        <w:t>тель начальных классов;</w:t>
      </w:r>
    </w:p>
    <w:p w:rsidR="006A44F6" w:rsidRDefault="006A44F6" w:rsidP="00C67EAB">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t>Абдуллина Г.И. – учитель-логопед;</w:t>
      </w:r>
    </w:p>
    <w:p w:rsidR="006A44F6" w:rsidRDefault="006A44F6" w:rsidP="00C67EAB">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t>Фаюршина Зинфира Хаебяновна – учитель математики</w:t>
      </w:r>
    </w:p>
    <w:p w:rsidR="006A44F6" w:rsidRDefault="006A44F6" w:rsidP="00C67EAB">
      <w:pPr>
        <w:tabs>
          <w:tab w:val="left" w:pos="3135"/>
        </w:tabs>
        <w:spacing w:after="0"/>
        <w:jc w:val="both"/>
        <w:rPr>
          <w:rFonts w:ascii="Times New Roman" w:hAnsi="Times New Roman" w:cs="Times New Roman"/>
          <w:sz w:val="24"/>
          <w:szCs w:val="24"/>
        </w:rPr>
      </w:pPr>
    </w:p>
    <w:p w:rsidR="005747B1" w:rsidRPr="005747B1" w:rsidRDefault="005747B1" w:rsidP="005747B1">
      <w:pPr>
        <w:tabs>
          <w:tab w:val="left" w:pos="3135"/>
        </w:tabs>
        <w:spacing w:after="0"/>
        <w:jc w:val="both"/>
        <w:rPr>
          <w:rFonts w:ascii="Times New Roman" w:eastAsia="Calibri" w:hAnsi="Times New Roman" w:cs="Times New Roman"/>
          <w:b/>
          <w:sz w:val="24"/>
          <w:szCs w:val="24"/>
        </w:rPr>
      </w:pPr>
      <w:r w:rsidRPr="005747B1">
        <w:rPr>
          <w:rFonts w:ascii="Times New Roman" w:eastAsia="Calibri" w:hAnsi="Times New Roman" w:cs="Times New Roman"/>
          <w:b/>
          <w:sz w:val="24"/>
          <w:szCs w:val="24"/>
        </w:rPr>
        <w:t>Педпрактика студентов:</w:t>
      </w:r>
    </w:p>
    <w:p w:rsidR="005747B1" w:rsidRPr="005747B1" w:rsidRDefault="005747B1" w:rsidP="005747B1">
      <w:pPr>
        <w:tabs>
          <w:tab w:val="left" w:pos="3135"/>
        </w:tabs>
        <w:spacing w:after="0"/>
        <w:jc w:val="both"/>
        <w:rPr>
          <w:rFonts w:ascii="Times New Roman" w:eastAsia="Calibri" w:hAnsi="Times New Roman" w:cs="Times New Roman"/>
          <w:sz w:val="24"/>
          <w:szCs w:val="24"/>
        </w:rPr>
      </w:pPr>
      <w:r w:rsidRPr="005747B1">
        <w:rPr>
          <w:rFonts w:ascii="Times New Roman" w:eastAsia="Calibri" w:hAnsi="Times New Roman" w:cs="Times New Roman"/>
          <w:sz w:val="24"/>
          <w:szCs w:val="24"/>
        </w:rPr>
        <w:t xml:space="preserve">Учителя </w:t>
      </w:r>
      <w:proofErr w:type="spellStart"/>
      <w:r w:rsidRPr="005747B1">
        <w:rPr>
          <w:rFonts w:ascii="Times New Roman" w:eastAsia="Calibri" w:hAnsi="Times New Roman" w:cs="Times New Roman"/>
          <w:sz w:val="24"/>
          <w:szCs w:val="24"/>
        </w:rPr>
        <w:t>Галеева</w:t>
      </w:r>
      <w:proofErr w:type="spellEnd"/>
      <w:r w:rsidRPr="005747B1">
        <w:rPr>
          <w:rFonts w:ascii="Times New Roman" w:eastAsia="Calibri" w:hAnsi="Times New Roman" w:cs="Times New Roman"/>
          <w:sz w:val="24"/>
          <w:szCs w:val="24"/>
        </w:rPr>
        <w:t xml:space="preserve"> Э.Ф., </w:t>
      </w:r>
      <w:proofErr w:type="spellStart"/>
      <w:r w:rsidRPr="005747B1">
        <w:rPr>
          <w:rFonts w:ascii="Times New Roman" w:eastAsia="Calibri" w:hAnsi="Times New Roman" w:cs="Times New Roman"/>
          <w:sz w:val="24"/>
          <w:szCs w:val="24"/>
        </w:rPr>
        <w:t>Нургалеева</w:t>
      </w:r>
      <w:proofErr w:type="spellEnd"/>
      <w:r w:rsidRPr="005747B1">
        <w:rPr>
          <w:rFonts w:ascii="Times New Roman" w:eastAsia="Calibri" w:hAnsi="Times New Roman" w:cs="Times New Roman"/>
          <w:sz w:val="24"/>
          <w:szCs w:val="24"/>
        </w:rPr>
        <w:t xml:space="preserve"> Д.Ф., Шакирова Э.Р., Садыкова Л.А. </w:t>
      </w:r>
      <w:proofErr w:type="spellStart"/>
      <w:r w:rsidRPr="005747B1">
        <w:rPr>
          <w:rFonts w:ascii="Times New Roman" w:eastAsia="Calibri" w:hAnsi="Times New Roman" w:cs="Times New Roman"/>
          <w:sz w:val="24"/>
          <w:szCs w:val="24"/>
        </w:rPr>
        <w:t>Газиева</w:t>
      </w:r>
      <w:proofErr w:type="spellEnd"/>
      <w:r w:rsidRPr="005747B1">
        <w:rPr>
          <w:rFonts w:ascii="Times New Roman" w:eastAsia="Calibri" w:hAnsi="Times New Roman" w:cs="Times New Roman"/>
          <w:sz w:val="24"/>
          <w:szCs w:val="24"/>
        </w:rPr>
        <w:t xml:space="preserve"> Л.Р.  руководили педагогической  практикой  студентов 3, 4 курса заочной формы обучения по профилю  «Олигофренопедагогика», ФГБОУ </w:t>
      </w:r>
      <w:proofErr w:type="gramStart"/>
      <w:r w:rsidRPr="005747B1">
        <w:rPr>
          <w:rFonts w:ascii="Times New Roman" w:eastAsia="Calibri" w:hAnsi="Times New Roman" w:cs="Times New Roman"/>
          <w:sz w:val="24"/>
          <w:szCs w:val="24"/>
        </w:rPr>
        <w:t>ВО</w:t>
      </w:r>
      <w:proofErr w:type="gramEnd"/>
      <w:r w:rsidRPr="005747B1">
        <w:rPr>
          <w:rFonts w:ascii="Times New Roman" w:eastAsia="Calibri" w:hAnsi="Times New Roman" w:cs="Times New Roman"/>
          <w:sz w:val="24"/>
          <w:szCs w:val="24"/>
        </w:rPr>
        <w:t xml:space="preserve"> «Уфимский Университет Науки и Технологии».</w:t>
      </w:r>
    </w:p>
    <w:p w:rsidR="005747B1" w:rsidRPr="005747B1" w:rsidRDefault="005747B1" w:rsidP="005747B1">
      <w:pPr>
        <w:tabs>
          <w:tab w:val="left" w:pos="3135"/>
        </w:tabs>
        <w:spacing w:after="0"/>
        <w:jc w:val="both"/>
        <w:rPr>
          <w:rFonts w:ascii="Times New Roman" w:eastAsia="Calibri" w:hAnsi="Times New Roman" w:cs="Times New Roman"/>
          <w:sz w:val="24"/>
          <w:szCs w:val="24"/>
        </w:rPr>
      </w:pPr>
      <w:proofErr w:type="spellStart"/>
      <w:r w:rsidRPr="005747B1">
        <w:rPr>
          <w:rFonts w:ascii="Times New Roman" w:eastAsia="Calibri" w:hAnsi="Times New Roman" w:cs="Times New Roman"/>
          <w:sz w:val="24"/>
          <w:szCs w:val="24"/>
        </w:rPr>
        <w:t>Повольнова</w:t>
      </w:r>
      <w:proofErr w:type="spellEnd"/>
      <w:r w:rsidRPr="005747B1">
        <w:rPr>
          <w:rFonts w:ascii="Times New Roman" w:eastAsia="Calibri" w:hAnsi="Times New Roman" w:cs="Times New Roman"/>
          <w:sz w:val="24"/>
          <w:szCs w:val="24"/>
        </w:rPr>
        <w:t xml:space="preserve"> Д.В. с 30.01. по 25.02.(наставник Галеева Э.Ф.)</w:t>
      </w:r>
    </w:p>
    <w:p w:rsidR="005747B1" w:rsidRPr="005747B1" w:rsidRDefault="005747B1" w:rsidP="005747B1">
      <w:pPr>
        <w:tabs>
          <w:tab w:val="left" w:pos="3135"/>
        </w:tabs>
        <w:spacing w:after="0"/>
        <w:jc w:val="both"/>
        <w:rPr>
          <w:rFonts w:ascii="Times New Roman" w:eastAsia="Calibri" w:hAnsi="Times New Roman" w:cs="Times New Roman"/>
          <w:sz w:val="24"/>
          <w:szCs w:val="24"/>
        </w:rPr>
      </w:pPr>
      <w:r w:rsidRPr="005747B1">
        <w:rPr>
          <w:rFonts w:ascii="Times New Roman" w:eastAsia="Calibri" w:hAnsi="Times New Roman" w:cs="Times New Roman"/>
          <w:sz w:val="24"/>
          <w:szCs w:val="24"/>
        </w:rPr>
        <w:t xml:space="preserve"> </w:t>
      </w:r>
      <w:proofErr w:type="spellStart"/>
      <w:r w:rsidRPr="005747B1">
        <w:rPr>
          <w:rFonts w:ascii="Times New Roman" w:eastAsia="Calibri" w:hAnsi="Times New Roman" w:cs="Times New Roman"/>
          <w:sz w:val="24"/>
          <w:szCs w:val="24"/>
        </w:rPr>
        <w:t>Повольнова</w:t>
      </w:r>
      <w:proofErr w:type="spellEnd"/>
      <w:r w:rsidRPr="005747B1">
        <w:rPr>
          <w:rFonts w:ascii="Times New Roman" w:eastAsia="Calibri" w:hAnsi="Times New Roman" w:cs="Times New Roman"/>
          <w:sz w:val="24"/>
          <w:szCs w:val="24"/>
        </w:rPr>
        <w:t xml:space="preserve"> Д.В. с 16.11 по 19.12. (наставник Садыкова Л.А., Шакирова Э.Р.).)</w:t>
      </w:r>
    </w:p>
    <w:p w:rsidR="005747B1" w:rsidRPr="005747B1" w:rsidRDefault="005747B1" w:rsidP="005747B1">
      <w:pPr>
        <w:tabs>
          <w:tab w:val="left" w:pos="3135"/>
        </w:tabs>
        <w:spacing w:after="0"/>
        <w:jc w:val="both"/>
        <w:rPr>
          <w:rFonts w:ascii="Times New Roman" w:eastAsia="Calibri" w:hAnsi="Times New Roman" w:cs="Times New Roman"/>
          <w:sz w:val="24"/>
          <w:szCs w:val="24"/>
        </w:rPr>
      </w:pPr>
      <w:proofErr w:type="spellStart"/>
      <w:r w:rsidRPr="005747B1">
        <w:rPr>
          <w:rFonts w:ascii="Times New Roman" w:eastAsia="Calibri" w:hAnsi="Times New Roman" w:cs="Times New Roman"/>
          <w:sz w:val="24"/>
          <w:szCs w:val="24"/>
        </w:rPr>
        <w:t>Черагян</w:t>
      </w:r>
      <w:proofErr w:type="spellEnd"/>
      <w:r w:rsidRPr="005747B1">
        <w:rPr>
          <w:rFonts w:ascii="Times New Roman" w:eastAsia="Calibri" w:hAnsi="Times New Roman" w:cs="Times New Roman"/>
          <w:sz w:val="24"/>
          <w:szCs w:val="24"/>
        </w:rPr>
        <w:t xml:space="preserve"> М.Г. с 1.12. по 14.12.2023 (наставники </w:t>
      </w:r>
      <w:proofErr w:type="spellStart"/>
      <w:r w:rsidRPr="005747B1">
        <w:rPr>
          <w:rFonts w:ascii="Times New Roman" w:eastAsia="Calibri" w:hAnsi="Times New Roman" w:cs="Times New Roman"/>
          <w:sz w:val="24"/>
          <w:szCs w:val="24"/>
        </w:rPr>
        <w:t>Газиева</w:t>
      </w:r>
      <w:proofErr w:type="spellEnd"/>
      <w:r w:rsidRPr="005747B1">
        <w:rPr>
          <w:rFonts w:ascii="Times New Roman" w:eastAsia="Calibri" w:hAnsi="Times New Roman" w:cs="Times New Roman"/>
          <w:sz w:val="24"/>
          <w:szCs w:val="24"/>
        </w:rPr>
        <w:t xml:space="preserve"> Л.Р., </w:t>
      </w:r>
      <w:proofErr w:type="spellStart"/>
      <w:r w:rsidRPr="005747B1">
        <w:rPr>
          <w:rFonts w:ascii="Times New Roman" w:eastAsia="Calibri" w:hAnsi="Times New Roman" w:cs="Times New Roman"/>
          <w:sz w:val="24"/>
          <w:szCs w:val="24"/>
        </w:rPr>
        <w:t>Нургалеева</w:t>
      </w:r>
      <w:proofErr w:type="spellEnd"/>
      <w:r w:rsidRPr="005747B1">
        <w:rPr>
          <w:rFonts w:ascii="Times New Roman" w:eastAsia="Calibri" w:hAnsi="Times New Roman" w:cs="Times New Roman"/>
          <w:sz w:val="24"/>
          <w:szCs w:val="24"/>
        </w:rPr>
        <w:t xml:space="preserve"> Д.Ф.)</w:t>
      </w:r>
    </w:p>
    <w:p w:rsidR="00C67EAB" w:rsidRDefault="00C67EAB" w:rsidP="00C67EAB">
      <w:pPr>
        <w:tabs>
          <w:tab w:val="left" w:pos="3135"/>
        </w:tabs>
        <w:spacing w:after="0"/>
        <w:jc w:val="both"/>
        <w:rPr>
          <w:rFonts w:ascii="Times New Roman" w:hAnsi="Times New Roman" w:cs="Times New Roman"/>
          <w:sz w:val="24"/>
          <w:szCs w:val="24"/>
        </w:rPr>
      </w:pPr>
    </w:p>
    <w:p w:rsidR="00C67EAB" w:rsidRDefault="00C67EAB" w:rsidP="00C67EAB">
      <w:pPr>
        <w:tabs>
          <w:tab w:val="left" w:pos="3135"/>
        </w:tabs>
        <w:spacing w:after="0"/>
        <w:jc w:val="both"/>
        <w:rPr>
          <w:rFonts w:ascii="Times New Roman" w:hAnsi="Times New Roman" w:cs="Times New Roman"/>
          <w:b/>
          <w:sz w:val="24"/>
          <w:szCs w:val="28"/>
        </w:rPr>
      </w:pPr>
      <w:r>
        <w:rPr>
          <w:rFonts w:ascii="Times New Roman" w:hAnsi="Times New Roman" w:cs="Times New Roman"/>
          <w:b/>
          <w:sz w:val="24"/>
          <w:szCs w:val="28"/>
        </w:rPr>
        <w:t>В школе функционирует психологическая служба в лице 2-х педагогов-психологов для помощи учащимся, их родителям (законным представителям), учителям, воспитателям.</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Основным направлением работы школьной психологической службы является:</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b/>
          <w:sz w:val="24"/>
          <w:szCs w:val="28"/>
        </w:rPr>
        <w:t>психологическая диагностика</w:t>
      </w:r>
      <w:r>
        <w:rPr>
          <w:rFonts w:ascii="Times New Roman" w:hAnsi="Times New Roman" w:cs="Times New Roman"/>
          <w:sz w:val="24"/>
          <w:szCs w:val="28"/>
        </w:rPr>
        <w:t xml:space="preserve"> – углубленное психолого-педагогическое изучение обучающихся, определение индивидуальных особенностей и склонностей личности, используя различные психологические методики (их около20, например, методика </w:t>
      </w:r>
      <w:proofErr w:type="spellStart"/>
      <w:r>
        <w:rPr>
          <w:rFonts w:ascii="Times New Roman" w:hAnsi="Times New Roman" w:cs="Times New Roman"/>
          <w:sz w:val="24"/>
          <w:szCs w:val="28"/>
        </w:rPr>
        <w:t>Пьерона-Рузера</w:t>
      </w:r>
      <w:proofErr w:type="spellEnd"/>
      <w:r>
        <w:rPr>
          <w:rFonts w:ascii="Times New Roman" w:hAnsi="Times New Roman" w:cs="Times New Roman"/>
          <w:sz w:val="24"/>
          <w:szCs w:val="28"/>
        </w:rPr>
        <w:t xml:space="preserve"> – диагностика внимания, изучение школьной </w:t>
      </w:r>
      <w:proofErr w:type="spellStart"/>
      <w:r>
        <w:rPr>
          <w:rFonts w:ascii="Times New Roman" w:hAnsi="Times New Roman" w:cs="Times New Roman"/>
          <w:sz w:val="24"/>
          <w:szCs w:val="28"/>
        </w:rPr>
        <w:t>мотивацииН.Г.Лускановой</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методикамногомерной</w:t>
      </w:r>
      <w:proofErr w:type="spellEnd"/>
      <w:r>
        <w:rPr>
          <w:rFonts w:ascii="Times New Roman" w:hAnsi="Times New Roman" w:cs="Times New Roman"/>
          <w:sz w:val="24"/>
          <w:szCs w:val="28"/>
        </w:rPr>
        <w:t xml:space="preserve"> оценки детской тревожности </w:t>
      </w:r>
      <w:proofErr w:type="spellStart"/>
      <w:r>
        <w:rPr>
          <w:rFonts w:ascii="Times New Roman" w:hAnsi="Times New Roman" w:cs="Times New Roman"/>
          <w:sz w:val="24"/>
          <w:szCs w:val="28"/>
        </w:rPr>
        <w:t>Е.Е.Малковой.Л.И</w:t>
      </w:r>
      <w:proofErr w:type="spellEnd"/>
      <w:r>
        <w:rPr>
          <w:rFonts w:ascii="Times New Roman" w:hAnsi="Times New Roman" w:cs="Times New Roman"/>
          <w:sz w:val="24"/>
          <w:szCs w:val="28"/>
        </w:rPr>
        <w:t xml:space="preserve">. Вассерман, комплекс методик диагностики уровня готовности 4 класса к обучению в 5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 и т.д.). Помощь в раскрытии потенциальных возможностей, навыков и умений в процессе обучения и воспитания, помощь в профессиональном самоопределении.</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b/>
          <w:sz w:val="24"/>
          <w:szCs w:val="28"/>
        </w:rPr>
        <w:t>психологическое консультирование</w:t>
      </w:r>
      <w:r>
        <w:rPr>
          <w:rFonts w:ascii="Times New Roman" w:hAnsi="Times New Roman" w:cs="Times New Roman"/>
          <w:sz w:val="24"/>
          <w:szCs w:val="28"/>
        </w:rPr>
        <w:t xml:space="preserve"> – оказание помощи обучающимся, их родителям, учителям в вопросах развития, воспитания, обучения детей с ЗПР, РАС: вопросы адаптации, проблемы зависимости от телефонов, интернета, вопросы выбора профессии, вопросы </w:t>
      </w:r>
      <w:r>
        <w:rPr>
          <w:rFonts w:ascii="Times New Roman" w:hAnsi="Times New Roman" w:cs="Times New Roman"/>
          <w:sz w:val="24"/>
          <w:szCs w:val="28"/>
        </w:rPr>
        <w:lastRenderedPageBreak/>
        <w:t xml:space="preserve">взаимоотношений со сверстниками, детско-родительские отношения, трудности в учебе, агрессивное поведение и т.д. Общее количество консультаций – </w:t>
      </w:r>
      <w:r w:rsidR="00920536">
        <w:rPr>
          <w:rFonts w:ascii="Times New Roman" w:hAnsi="Times New Roman" w:cs="Times New Roman"/>
          <w:sz w:val="24"/>
          <w:szCs w:val="28"/>
        </w:rPr>
        <w:t>70 (45+25</w:t>
      </w:r>
      <w:r>
        <w:rPr>
          <w:rFonts w:ascii="Times New Roman" w:hAnsi="Times New Roman" w:cs="Times New Roman"/>
          <w:sz w:val="24"/>
          <w:szCs w:val="28"/>
        </w:rPr>
        <w:t>)</w:t>
      </w:r>
      <w:r w:rsidR="00920536">
        <w:rPr>
          <w:rFonts w:ascii="Times New Roman" w:hAnsi="Times New Roman" w:cs="Times New Roman"/>
          <w:sz w:val="24"/>
          <w:szCs w:val="28"/>
        </w:rPr>
        <w:t xml:space="preserve"> </w:t>
      </w:r>
      <w:r w:rsidRPr="00920536">
        <w:rPr>
          <w:rFonts w:ascii="Times New Roman" w:hAnsi="Times New Roman" w:cs="Times New Roman"/>
          <w:b/>
          <w:sz w:val="24"/>
          <w:szCs w:val="28"/>
        </w:rPr>
        <w:t>:</w:t>
      </w:r>
      <w:r>
        <w:rPr>
          <w:rFonts w:ascii="Times New Roman" w:hAnsi="Times New Roman" w:cs="Times New Roman"/>
          <w:sz w:val="24"/>
          <w:szCs w:val="28"/>
        </w:rPr>
        <w:t xml:space="preserve"> обучающихся – </w:t>
      </w:r>
      <w:r w:rsidR="00920536">
        <w:rPr>
          <w:rFonts w:ascii="Times New Roman" w:hAnsi="Times New Roman" w:cs="Times New Roman"/>
          <w:sz w:val="24"/>
          <w:szCs w:val="28"/>
        </w:rPr>
        <w:t>14 (9+5</w:t>
      </w:r>
      <w:r>
        <w:rPr>
          <w:rFonts w:ascii="Times New Roman" w:hAnsi="Times New Roman" w:cs="Times New Roman"/>
          <w:sz w:val="24"/>
          <w:szCs w:val="28"/>
        </w:rPr>
        <w:t>– ко</w:t>
      </w:r>
      <w:r w:rsidR="00920536">
        <w:rPr>
          <w:rFonts w:ascii="Times New Roman" w:hAnsi="Times New Roman" w:cs="Times New Roman"/>
          <w:sz w:val="24"/>
          <w:szCs w:val="28"/>
        </w:rPr>
        <w:t>нсультаций обучающихся психолога</w:t>
      </w:r>
      <w:r>
        <w:rPr>
          <w:rFonts w:ascii="Times New Roman" w:hAnsi="Times New Roman" w:cs="Times New Roman"/>
          <w:sz w:val="24"/>
          <w:szCs w:val="28"/>
        </w:rPr>
        <w:t>м</w:t>
      </w:r>
      <w:r w:rsidR="00920536">
        <w:rPr>
          <w:rFonts w:ascii="Times New Roman" w:hAnsi="Times New Roman" w:cs="Times New Roman"/>
          <w:sz w:val="24"/>
          <w:szCs w:val="28"/>
        </w:rPr>
        <w:t>и</w:t>
      </w:r>
      <w:r>
        <w:rPr>
          <w:rFonts w:ascii="Times New Roman" w:hAnsi="Times New Roman" w:cs="Times New Roman"/>
          <w:sz w:val="24"/>
          <w:szCs w:val="28"/>
        </w:rPr>
        <w:t xml:space="preserve"> уменьшилось по</w:t>
      </w:r>
      <w:r w:rsidR="00920536">
        <w:rPr>
          <w:rFonts w:ascii="Times New Roman" w:hAnsi="Times New Roman" w:cs="Times New Roman"/>
          <w:sz w:val="24"/>
          <w:szCs w:val="28"/>
        </w:rPr>
        <w:t xml:space="preserve"> сравнению с прошлым годом на 45), родителей 32 (14+18 – увеличилось на 16</w:t>
      </w:r>
      <w:r>
        <w:rPr>
          <w:rFonts w:ascii="Times New Roman" w:hAnsi="Times New Roman" w:cs="Times New Roman"/>
          <w:sz w:val="24"/>
          <w:szCs w:val="28"/>
        </w:rPr>
        <w:t>), спе</w:t>
      </w:r>
      <w:r w:rsidR="00920536">
        <w:rPr>
          <w:rFonts w:ascii="Times New Roman" w:hAnsi="Times New Roman" w:cs="Times New Roman"/>
          <w:sz w:val="24"/>
          <w:szCs w:val="28"/>
        </w:rPr>
        <w:t>циалистов – 24 (22</w:t>
      </w:r>
      <w:r>
        <w:rPr>
          <w:rFonts w:ascii="Times New Roman" w:hAnsi="Times New Roman" w:cs="Times New Roman"/>
          <w:sz w:val="24"/>
          <w:szCs w:val="28"/>
        </w:rPr>
        <w:t xml:space="preserve">+2 – количество консультаций педагогов также </w:t>
      </w:r>
      <w:r w:rsidR="00920536">
        <w:rPr>
          <w:rFonts w:ascii="Times New Roman" w:hAnsi="Times New Roman" w:cs="Times New Roman"/>
          <w:sz w:val="24"/>
          <w:szCs w:val="28"/>
        </w:rPr>
        <w:t>увеличилось</w:t>
      </w:r>
      <w:r>
        <w:rPr>
          <w:rFonts w:ascii="Times New Roman" w:hAnsi="Times New Roman" w:cs="Times New Roman"/>
          <w:sz w:val="24"/>
          <w:szCs w:val="28"/>
        </w:rPr>
        <w:t>).</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b/>
          <w:sz w:val="24"/>
          <w:szCs w:val="28"/>
        </w:rPr>
        <w:t>- индивидуальная и групповая диагностики психологических особенностей обучающихся</w:t>
      </w:r>
      <w:r>
        <w:rPr>
          <w:rFonts w:ascii="Times New Roman" w:hAnsi="Times New Roman" w:cs="Times New Roman"/>
          <w:sz w:val="24"/>
          <w:szCs w:val="28"/>
        </w:rPr>
        <w:t>.</w:t>
      </w:r>
      <w:r w:rsidR="00920536">
        <w:rPr>
          <w:rFonts w:ascii="Times New Roman" w:hAnsi="Times New Roman" w:cs="Times New Roman"/>
          <w:sz w:val="24"/>
          <w:szCs w:val="28"/>
        </w:rPr>
        <w:t xml:space="preserve"> </w:t>
      </w:r>
      <w:r>
        <w:rPr>
          <w:rFonts w:ascii="Times New Roman" w:hAnsi="Times New Roman" w:cs="Times New Roman"/>
          <w:sz w:val="24"/>
          <w:szCs w:val="28"/>
        </w:rPr>
        <w:t xml:space="preserve">Индивидуальную диагностику </w:t>
      </w:r>
      <w:r w:rsidR="00C50FA5">
        <w:rPr>
          <w:rFonts w:ascii="Times New Roman" w:hAnsi="Times New Roman" w:cs="Times New Roman"/>
          <w:sz w:val="24"/>
          <w:szCs w:val="28"/>
        </w:rPr>
        <w:t>по разным методикам  прошли 175 (140+35</w:t>
      </w:r>
      <w:r>
        <w:rPr>
          <w:rFonts w:ascii="Times New Roman" w:hAnsi="Times New Roman" w:cs="Times New Roman"/>
          <w:sz w:val="24"/>
          <w:szCs w:val="28"/>
        </w:rPr>
        <w:t>) обучающихся (</w:t>
      </w:r>
      <w:r w:rsidR="00C50FA5">
        <w:rPr>
          <w:rFonts w:ascii="Times New Roman" w:hAnsi="Times New Roman" w:cs="Times New Roman"/>
          <w:sz w:val="24"/>
          <w:szCs w:val="28"/>
        </w:rPr>
        <w:t>больше</w:t>
      </w:r>
      <w:r>
        <w:rPr>
          <w:rFonts w:ascii="Times New Roman" w:hAnsi="Times New Roman" w:cs="Times New Roman"/>
          <w:sz w:val="24"/>
          <w:szCs w:val="28"/>
        </w:rPr>
        <w:t xml:space="preserve"> охвачено детей</w:t>
      </w:r>
      <w:r w:rsidR="00C50FA5">
        <w:rPr>
          <w:rFonts w:ascii="Times New Roman" w:hAnsi="Times New Roman" w:cs="Times New Roman"/>
          <w:sz w:val="24"/>
          <w:szCs w:val="28"/>
        </w:rPr>
        <w:t>, чем в прошлом году (148)),  групповую 1+18</w:t>
      </w:r>
      <w:r>
        <w:rPr>
          <w:rFonts w:ascii="Times New Roman" w:hAnsi="Times New Roman" w:cs="Times New Roman"/>
          <w:sz w:val="24"/>
          <w:szCs w:val="28"/>
        </w:rPr>
        <w:t>.</w:t>
      </w:r>
      <w:r w:rsidR="00C50FA5">
        <w:rPr>
          <w:rFonts w:ascii="Times New Roman" w:hAnsi="Times New Roman" w:cs="Times New Roman"/>
          <w:sz w:val="24"/>
          <w:szCs w:val="28"/>
        </w:rPr>
        <w:t xml:space="preserve"> </w:t>
      </w:r>
      <w:r>
        <w:rPr>
          <w:rFonts w:ascii="Times New Roman" w:hAnsi="Times New Roman" w:cs="Times New Roman"/>
          <w:sz w:val="24"/>
          <w:szCs w:val="28"/>
        </w:rPr>
        <w:t>Количес</w:t>
      </w:r>
      <w:r w:rsidR="00C50FA5">
        <w:rPr>
          <w:rFonts w:ascii="Times New Roman" w:hAnsi="Times New Roman" w:cs="Times New Roman"/>
          <w:sz w:val="24"/>
          <w:szCs w:val="28"/>
        </w:rPr>
        <w:t>тво индивидуальных занятий – 610 (185</w:t>
      </w:r>
      <w:r>
        <w:rPr>
          <w:rFonts w:ascii="Times New Roman" w:hAnsi="Times New Roman" w:cs="Times New Roman"/>
          <w:sz w:val="24"/>
          <w:szCs w:val="28"/>
        </w:rPr>
        <w:t xml:space="preserve"> + </w:t>
      </w:r>
      <w:r w:rsidR="00C50FA5">
        <w:rPr>
          <w:rFonts w:ascii="Times New Roman" w:hAnsi="Times New Roman" w:cs="Times New Roman"/>
          <w:sz w:val="24"/>
          <w:szCs w:val="28"/>
        </w:rPr>
        <w:t>425 – на 168 занятий больше, чем в прошлом году))</w:t>
      </w:r>
      <w:r>
        <w:rPr>
          <w:rFonts w:ascii="Times New Roman" w:hAnsi="Times New Roman" w:cs="Times New Roman"/>
          <w:sz w:val="24"/>
          <w:szCs w:val="28"/>
        </w:rPr>
        <w:t xml:space="preserve"> по вопросам развития психических функций у обучающихся, снятия нервно-мышечного напряжения, работа с агрессией импульсивностью, гневом, развитие мелкой моторики пространственно-временных представлений, коррекция эмоционального состояния, занятия по профориентации и т.д.</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 </w:t>
      </w:r>
      <w:r>
        <w:rPr>
          <w:rFonts w:ascii="Times New Roman" w:hAnsi="Times New Roman" w:cs="Times New Roman"/>
          <w:b/>
          <w:sz w:val="24"/>
          <w:szCs w:val="28"/>
        </w:rPr>
        <w:t>индивидуальные консультации учеников, учителей, родителей по личностным</w:t>
      </w:r>
      <w:r>
        <w:rPr>
          <w:rFonts w:ascii="Times New Roman" w:hAnsi="Times New Roman" w:cs="Times New Roman"/>
          <w:sz w:val="24"/>
          <w:szCs w:val="28"/>
        </w:rPr>
        <w:t xml:space="preserve"> и </w:t>
      </w:r>
      <w:r>
        <w:rPr>
          <w:rFonts w:ascii="Times New Roman" w:hAnsi="Times New Roman" w:cs="Times New Roman"/>
          <w:b/>
          <w:sz w:val="24"/>
          <w:szCs w:val="28"/>
        </w:rPr>
        <w:t>межличностным вопросам.</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 групповые консультации</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 </w:t>
      </w:r>
      <w:r>
        <w:rPr>
          <w:rFonts w:ascii="Times New Roman" w:hAnsi="Times New Roman" w:cs="Times New Roman"/>
          <w:b/>
          <w:sz w:val="24"/>
          <w:szCs w:val="28"/>
        </w:rPr>
        <w:t>коррекционно-ра</w:t>
      </w:r>
      <w:r w:rsidR="00C50FA5">
        <w:rPr>
          <w:rFonts w:ascii="Times New Roman" w:hAnsi="Times New Roman" w:cs="Times New Roman"/>
          <w:b/>
          <w:sz w:val="24"/>
          <w:szCs w:val="28"/>
        </w:rPr>
        <w:t>звивающая работа – проведено 213 + 269 ( меньше на 17</w:t>
      </w:r>
      <w:r>
        <w:rPr>
          <w:rFonts w:ascii="Times New Roman" w:hAnsi="Times New Roman" w:cs="Times New Roman"/>
          <w:b/>
          <w:sz w:val="24"/>
          <w:szCs w:val="28"/>
        </w:rPr>
        <w:t xml:space="preserve"> занятий) групповых занятий. Групповые занятия проводились по программам, составленным на основе программ</w:t>
      </w:r>
      <w:r w:rsidR="00C50FA5">
        <w:rPr>
          <w:rFonts w:ascii="Times New Roman" w:hAnsi="Times New Roman" w:cs="Times New Roman"/>
          <w:b/>
          <w:sz w:val="24"/>
          <w:szCs w:val="28"/>
        </w:rPr>
        <w:t xml:space="preserve"> </w:t>
      </w:r>
      <w:proofErr w:type="spellStart"/>
      <w:r>
        <w:rPr>
          <w:rFonts w:ascii="Times New Roman" w:hAnsi="Times New Roman" w:cs="Times New Roman"/>
          <w:b/>
          <w:sz w:val="24"/>
          <w:szCs w:val="28"/>
        </w:rPr>
        <w:t>Локалова</w:t>
      </w:r>
      <w:proofErr w:type="spellEnd"/>
      <w:r>
        <w:rPr>
          <w:rFonts w:ascii="Times New Roman" w:hAnsi="Times New Roman" w:cs="Times New Roman"/>
          <w:b/>
          <w:sz w:val="24"/>
          <w:szCs w:val="28"/>
        </w:rPr>
        <w:t xml:space="preserve"> Н.П., Н.</w:t>
      </w:r>
      <w:r w:rsidR="00C50FA5">
        <w:rPr>
          <w:rFonts w:ascii="Times New Roman" w:hAnsi="Times New Roman" w:cs="Times New Roman"/>
          <w:b/>
          <w:sz w:val="24"/>
          <w:szCs w:val="28"/>
        </w:rPr>
        <w:t xml:space="preserve"> </w:t>
      </w:r>
      <w:proofErr w:type="spellStart"/>
      <w:r>
        <w:rPr>
          <w:rFonts w:ascii="Times New Roman" w:hAnsi="Times New Roman" w:cs="Times New Roman"/>
          <w:b/>
          <w:sz w:val="24"/>
          <w:szCs w:val="28"/>
        </w:rPr>
        <w:t>Слободняк</w:t>
      </w:r>
      <w:proofErr w:type="spellEnd"/>
      <w:r>
        <w:rPr>
          <w:rFonts w:ascii="Times New Roman" w:hAnsi="Times New Roman" w:cs="Times New Roman"/>
          <w:b/>
          <w:sz w:val="24"/>
          <w:szCs w:val="28"/>
        </w:rPr>
        <w:t xml:space="preserve">. </w:t>
      </w:r>
      <w:proofErr w:type="spellStart"/>
      <w:r>
        <w:rPr>
          <w:rFonts w:ascii="Times New Roman" w:hAnsi="Times New Roman" w:cs="Times New Roman"/>
          <w:b/>
          <w:sz w:val="24"/>
          <w:szCs w:val="28"/>
        </w:rPr>
        <w:t>Д.А.Глазунова</w:t>
      </w:r>
      <w:proofErr w:type="spellEnd"/>
      <w:r>
        <w:rPr>
          <w:rFonts w:ascii="Times New Roman" w:hAnsi="Times New Roman" w:cs="Times New Roman"/>
          <w:b/>
          <w:sz w:val="24"/>
          <w:szCs w:val="28"/>
        </w:rPr>
        <w:t xml:space="preserve">, Кривцовой С.В., </w:t>
      </w:r>
      <w:proofErr w:type="spellStart"/>
      <w:r>
        <w:rPr>
          <w:rFonts w:ascii="Times New Roman" w:hAnsi="Times New Roman" w:cs="Times New Roman"/>
          <w:b/>
          <w:sz w:val="24"/>
          <w:szCs w:val="28"/>
        </w:rPr>
        <w:t>Г.В.Резяпкина</w:t>
      </w:r>
      <w:proofErr w:type="spellEnd"/>
      <w:r>
        <w:rPr>
          <w:rFonts w:ascii="Times New Roman" w:hAnsi="Times New Roman" w:cs="Times New Roman"/>
          <w:b/>
          <w:sz w:val="24"/>
          <w:szCs w:val="28"/>
        </w:rPr>
        <w:t xml:space="preserve">, </w:t>
      </w:r>
      <w:proofErr w:type="spellStart"/>
      <w:r>
        <w:rPr>
          <w:rFonts w:ascii="Times New Roman" w:hAnsi="Times New Roman" w:cs="Times New Roman"/>
          <w:b/>
          <w:sz w:val="24"/>
          <w:szCs w:val="28"/>
        </w:rPr>
        <w:t>О.В.Хухлаевой</w:t>
      </w:r>
      <w:proofErr w:type="spellEnd"/>
      <w:r>
        <w:rPr>
          <w:rFonts w:ascii="Times New Roman" w:hAnsi="Times New Roman" w:cs="Times New Roman"/>
          <w:b/>
          <w:sz w:val="24"/>
          <w:szCs w:val="28"/>
        </w:rPr>
        <w:t xml:space="preserve">, </w:t>
      </w:r>
      <w:proofErr w:type="spellStart"/>
      <w:r>
        <w:rPr>
          <w:rFonts w:ascii="Times New Roman" w:hAnsi="Times New Roman" w:cs="Times New Roman"/>
          <w:b/>
          <w:sz w:val="24"/>
          <w:szCs w:val="28"/>
        </w:rPr>
        <w:t>Ю.В.Прудкова</w:t>
      </w:r>
      <w:proofErr w:type="spellEnd"/>
      <w:r>
        <w:rPr>
          <w:rFonts w:ascii="Times New Roman" w:hAnsi="Times New Roman" w:cs="Times New Roman"/>
          <w:b/>
          <w:sz w:val="24"/>
          <w:szCs w:val="28"/>
        </w:rPr>
        <w:t xml:space="preserve"> и т.д. </w:t>
      </w:r>
      <w:r>
        <w:rPr>
          <w:rFonts w:ascii="Times New Roman" w:hAnsi="Times New Roman" w:cs="Times New Roman"/>
          <w:sz w:val="24"/>
          <w:szCs w:val="28"/>
        </w:rPr>
        <w:t xml:space="preserve"> (проведение тренингов по повышению уровня социально-психологической адаптации, коррекционная работа по развитию памяти, внимания и </w:t>
      </w:r>
      <w:proofErr w:type="spellStart"/>
      <w:r>
        <w:rPr>
          <w:rFonts w:ascii="Times New Roman" w:hAnsi="Times New Roman" w:cs="Times New Roman"/>
          <w:sz w:val="24"/>
          <w:szCs w:val="28"/>
        </w:rPr>
        <w:t>д.р</w:t>
      </w:r>
      <w:proofErr w:type="spellEnd"/>
      <w:r>
        <w:rPr>
          <w:rFonts w:ascii="Times New Roman" w:hAnsi="Times New Roman" w:cs="Times New Roman"/>
          <w:sz w:val="24"/>
          <w:szCs w:val="28"/>
        </w:rPr>
        <w:t>. психических функций у младших школьников, профессиональное самоопределение, психология выбора профессии, агрессивность, тревожность, коррекция эмоционального состояния, развитие коммуникативных навыков, социальной компетенций  и т.д.).</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Психологи школы Шульц Е.А</w:t>
      </w:r>
      <w:r w:rsidR="00C50FA5">
        <w:rPr>
          <w:rFonts w:ascii="Times New Roman" w:hAnsi="Times New Roman" w:cs="Times New Roman"/>
          <w:sz w:val="24"/>
          <w:szCs w:val="28"/>
        </w:rPr>
        <w:t xml:space="preserve"> </w:t>
      </w:r>
      <w:r>
        <w:rPr>
          <w:rFonts w:ascii="Times New Roman" w:hAnsi="Times New Roman" w:cs="Times New Roman"/>
          <w:sz w:val="24"/>
          <w:szCs w:val="28"/>
        </w:rPr>
        <w:t>.и</w:t>
      </w:r>
      <w:r w:rsidR="00C50FA5">
        <w:rPr>
          <w:rFonts w:ascii="Times New Roman" w:hAnsi="Times New Roman" w:cs="Times New Roman"/>
          <w:sz w:val="24"/>
          <w:szCs w:val="28"/>
        </w:rPr>
        <w:t xml:space="preserve"> </w:t>
      </w:r>
      <w:proofErr w:type="spellStart"/>
      <w:r>
        <w:rPr>
          <w:rFonts w:ascii="Times New Roman" w:hAnsi="Times New Roman" w:cs="Times New Roman"/>
          <w:sz w:val="24"/>
          <w:szCs w:val="28"/>
        </w:rPr>
        <w:t>Хандиева</w:t>
      </w:r>
      <w:proofErr w:type="spellEnd"/>
      <w:r>
        <w:rPr>
          <w:rFonts w:ascii="Times New Roman" w:hAnsi="Times New Roman" w:cs="Times New Roman"/>
          <w:sz w:val="24"/>
          <w:szCs w:val="28"/>
        </w:rPr>
        <w:t xml:space="preserve"> О.В. активно участвовали в онлайн семинарах, конференциях, Вели работу по профориентации, выявлению современных профессиональных тенденций обучающихся 9 класса, проводили социологические исследования.  Выступили на педсовете, для родителей на родительских собраниях по вопросам возрастной и педагогической психологии, адаптации первоклассников, психологической подготовке выпускников к экзаменам.  Проводили беседы с выпускниками по подготовке к экзаменам.</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Проводили тестирования, выявляющие актуальные и потенциальные психологические проблемы обучающихся школы. Участвовали в работе психолого-педагогического консилиума ш</w:t>
      </w:r>
      <w:r w:rsidR="00C50FA5">
        <w:rPr>
          <w:rFonts w:ascii="Times New Roman" w:hAnsi="Times New Roman" w:cs="Times New Roman"/>
          <w:sz w:val="24"/>
          <w:szCs w:val="28"/>
        </w:rPr>
        <w:t>колы, Совета профилактики школы, Ресурсного Центра школы «Учим учиться».</w:t>
      </w:r>
    </w:p>
    <w:p w:rsidR="00C67EAB" w:rsidRDefault="00C67EAB" w:rsidP="00C67EAB">
      <w:pPr>
        <w:tabs>
          <w:tab w:val="left" w:pos="3135"/>
        </w:tabs>
        <w:spacing w:after="0"/>
        <w:jc w:val="both"/>
        <w:rPr>
          <w:rFonts w:ascii="Times New Roman" w:hAnsi="Times New Roman" w:cs="Times New Roman"/>
          <w:sz w:val="24"/>
          <w:szCs w:val="28"/>
        </w:rPr>
      </w:pPr>
    </w:p>
    <w:p w:rsidR="00C67EAB" w:rsidRDefault="00C67EAB" w:rsidP="00C67EAB">
      <w:pPr>
        <w:tabs>
          <w:tab w:val="left" w:pos="3135"/>
        </w:tabs>
        <w:spacing w:after="0"/>
        <w:jc w:val="both"/>
        <w:rPr>
          <w:rFonts w:ascii="Times New Roman" w:hAnsi="Times New Roman" w:cs="Times New Roman"/>
          <w:b/>
          <w:sz w:val="24"/>
          <w:szCs w:val="28"/>
        </w:rPr>
      </w:pPr>
      <w:r>
        <w:rPr>
          <w:rFonts w:ascii="Times New Roman" w:hAnsi="Times New Roman" w:cs="Times New Roman"/>
          <w:b/>
          <w:sz w:val="24"/>
          <w:szCs w:val="28"/>
        </w:rPr>
        <w:t>Психолого-педагогический консилиум школы, в составе которого учителя-логопеды, психологи, социальный педагог, учителя начальных классов,  возглавлял</w:t>
      </w:r>
      <w:r w:rsidR="00D63CE9">
        <w:rPr>
          <w:rFonts w:ascii="Times New Roman" w:hAnsi="Times New Roman" w:cs="Times New Roman"/>
          <w:b/>
          <w:sz w:val="24"/>
          <w:szCs w:val="28"/>
        </w:rPr>
        <w:t>а учитель-логопед Абдуллина Г.И.</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На заседаниях </w:t>
      </w:r>
      <w:proofErr w:type="spellStart"/>
      <w:r>
        <w:rPr>
          <w:rFonts w:ascii="Times New Roman" w:hAnsi="Times New Roman" w:cs="Times New Roman"/>
          <w:sz w:val="24"/>
          <w:szCs w:val="28"/>
        </w:rPr>
        <w:t>ПМПк</w:t>
      </w:r>
      <w:proofErr w:type="spellEnd"/>
      <w:r>
        <w:rPr>
          <w:rFonts w:ascii="Times New Roman" w:hAnsi="Times New Roman" w:cs="Times New Roman"/>
          <w:sz w:val="24"/>
          <w:szCs w:val="28"/>
        </w:rPr>
        <w:t xml:space="preserve"> обсуждались вопросы адаптации обучающихся 1 класса, дальнейшего обучения отдельных детей, вопросы перевода на индивидуальное обучение и др. Проводились общие заседания с ПМПК «Юг», где решались вопросы допуска выпускников к ГИА, вопросы дальнейшего обучения обучающихся 4 класса.</w:t>
      </w:r>
    </w:p>
    <w:p w:rsidR="00C67EAB" w:rsidRDefault="00C67EAB" w:rsidP="00C67EAB">
      <w:pPr>
        <w:tabs>
          <w:tab w:val="left" w:pos="3135"/>
        </w:tabs>
        <w:spacing w:after="0"/>
        <w:jc w:val="both"/>
        <w:rPr>
          <w:rFonts w:ascii="Times New Roman" w:hAnsi="Times New Roman" w:cs="Times New Roman"/>
          <w:sz w:val="24"/>
          <w:szCs w:val="28"/>
        </w:rPr>
      </w:pPr>
      <w:proofErr w:type="spellStart"/>
      <w:r>
        <w:rPr>
          <w:rFonts w:ascii="Times New Roman" w:hAnsi="Times New Roman" w:cs="Times New Roman"/>
          <w:sz w:val="24"/>
          <w:szCs w:val="28"/>
        </w:rPr>
        <w:t>ПМПк</w:t>
      </w:r>
      <w:proofErr w:type="spellEnd"/>
      <w:r>
        <w:rPr>
          <w:rFonts w:ascii="Times New Roman" w:hAnsi="Times New Roman" w:cs="Times New Roman"/>
          <w:sz w:val="24"/>
          <w:szCs w:val="28"/>
        </w:rPr>
        <w:t xml:space="preserve"> школы вел работу по следующим направлениям:</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1.</w:t>
      </w:r>
      <w:r>
        <w:rPr>
          <w:rFonts w:ascii="Times New Roman" w:hAnsi="Times New Roman" w:cs="Times New Roman"/>
          <w:b/>
          <w:sz w:val="24"/>
          <w:szCs w:val="28"/>
        </w:rPr>
        <w:t>Организационно-методическое</w:t>
      </w:r>
      <w:r>
        <w:rPr>
          <w:rFonts w:ascii="Times New Roman" w:hAnsi="Times New Roman" w:cs="Times New Roman"/>
          <w:sz w:val="24"/>
          <w:szCs w:val="28"/>
        </w:rPr>
        <w:t xml:space="preserve"> (анализ учебной документации обучающихся, индивидуальных программ развития и </w:t>
      </w:r>
      <w:r w:rsidR="005747B1">
        <w:rPr>
          <w:rFonts w:ascii="Times New Roman" w:hAnsi="Times New Roman" w:cs="Times New Roman"/>
          <w:sz w:val="24"/>
          <w:szCs w:val="28"/>
        </w:rPr>
        <w:t>ре</w:t>
      </w:r>
      <w:r>
        <w:rPr>
          <w:rFonts w:ascii="Times New Roman" w:hAnsi="Times New Roman" w:cs="Times New Roman"/>
          <w:sz w:val="24"/>
          <w:szCs w:val="28"/>
        </w:rPr>
        <w:t>абилитации детей-инвалидов, результатов комплексной диагностики и т.д.</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b/>
          <w:sz w:val="24"/>
          <w:szCs w:val="28"/>
        </w:rPr>
        <w:lastRenderedPageBreak/>
        <w:t>2. Диагностическое консультирование.</w:t>
      </w:r>
      <w:r>
        <w:rPr>
          <w:rFonts w:ascii="Times New Roman" w:hAnsi="Times New Roman" w:cs="Times New Roman"/>
          <w:sz w:val="24"/>
          <w:szCs w:val="28"/>
        </w:rPr>
        <w:t xml:space="preserve"> В течение года специалисты </w:t>
      </w:r>
      <w:proofErr w:type="spellStart"/>
      <w:r>
        <w:rPr>
          <w:rFonts w:ascii="Times New Roman" w:hAnsi="Times New Roman" w:cs="Times New Roman"/>
          <w:sz w:val="24"/>
          <w:szCs w:val="28"/>
        </w:rPr>
        <w:t>ПМПк</w:t>
      </w:r>
      <w:proofErr w:type="spellEnd"/>
      <w:r>
        <w:rPr>
          <w:rFonts w:ascii="Times New Roman" w:hAnsi="Times New Roman" w:cs="Times New Roman"/>
          <w:sz w:val="24"/>
          <w:szCs w:val="28"/>
        </w:rPr>
        <w:t xml:space="preserve"> проводили первичные, текущие и итоговые диагностики, разрабатывали совместные рекомендации учителям и воспитателям.</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Психологи провели следующие диагностики:</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социально-психологическое тестирование обучающихся 7-9 классов,</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тест «Выявление уровня тревожности» у обучающихся </w:t>
      </w:r>
      <w:r w:rsidR="00C50FA5">
        <w:rPr>
          <w:rFonts w:ascii="Times New Roman" w:hAnsi="Times New Roman" w:cs="Times New Roman"/>
          <w:sz w:val="24"/>
          <w:szCs w:val="28"/>
        </w:rPr>
        <w:t>5-9</w:t>
      </w:r>
      <w:r>
        <w:rPr>
          <w:rFonts w:ascii="Times New Roman" w:hAnsi="Times New Roman" w:cs="Times New Roman"/>
          <w:sz w:val="24"/>
          <w:szCs w:val="28"/>
        </w:rPr>
        <w:t xml:space="preserve">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-тест «Определение степени внушаемости» (по Е, Мерзляковой) для обучающихся 7-9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-социометрия, учебная мотивация у обучающихся 1 доп-9 классов,</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диагностика адаптации первоклассников,</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диагностика выявления уровня УУД у обучающихся 1-9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составили технологическую карту выпускника.</w:t>
      </w:r>
    </w:p>
    <w:p w:rsidR="00C67EAB" w:rsidRDefault="00C50FA5"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Учитель-логопед Абдуллина Г.И., психолог Шульц Е.А.</w:t>
      </w:r>
      <w:r w:rsidR="00C67EAB">
        <w:rPr>
          <w:rFonts w:ascii="Times New Roman" w:hAnsi="Times New Roman" w:cs="Times New Roman"/>
          <w:sz w:val="24"/>
          <w:szCs w:val="28"/>
        </w:rPr>
        <w:t xml:space="preserve"> обследовали обучающихся 1 класса на предмет готовности детей к школьному обучению,  выявлялись особенности развития моторики и произвольного внимания, сформированность зрительной и слуховой памяти, способность к обобщению.</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При</w:t>
      </w:r>
      <w:r w:rsidR="00D63CE9">
        <w:rPr>
          <w:rFonts w:ascii="Times New Roman" w:hAnsi="Times New Roman" w:cs="Times New Roman"/>
          <w:sz w:val="24"/>
          <w:szCs w:val="28"/>
        </w:rPr>
        <w:t xml:space="preserve"> подготовке</w:t>
      </w:r>
      <w:r>
        <w:rPr>
          <w:rFonts w:ascii="Times New Roman" w:hAnsi="Times New Roman" w:cs="Times New Roman"/>
          <w:sz w:val="24"/>
          <w:szCs w:val="28"/>
        </w:rPr>
        <w:t xml:space="preserve"> к консилиуму по 4кл проводились социометрия, обследование школьной мотивации, а также готовности к обучению в 5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Учителя-логопеды</w:t>
      </w:r>
      <w:r w:rsidR="00C50FA5" w:rsidRPr="00C50FA5">
        <w:rPr>
          <w:rFonts w:ascii="Times New Roman" w:hAnsi="Times New Roman" w:cs="Times New Roman"/>
          <w:sz w:val="24"/>
          <w:szCs w:val="28"/>
        </w:rPr>
        <w:t xml:space="preserve"> </w:t>
      </w:r>
      <w:r w:rsidR="00C50FA5">
        <w:rPr>
          <w:rFonts w:ascii="Times New Roman" w:hAnsi="Times New Roman" w:cs="Times New Roman"/>
          <w:sz w:val="24"/>
          <w:szCs w:val="28"/>
        </w:rPr>
        <w:t xml:space="preserve">Абдуллина Г.И. и </w:t>
      </w:r>
      <w:proofErr w:type="spellStart"/>
      <w:r w:rsidR="00C50FA5">
        <w:rPr>
          <w:rFonts w:ascii="Times New Roman" w:hAnsi="Times New Roman" w:cs="Times New Roman"/>
          <w:sz w:val="24"/>
          <w:szCs w:val="28"/>
        </w:rPr>
        <w:t>Муфтахова</w:t>
      </w:r>
      <w:proofErr w:type="spellEnd"/>
      <w:r w:rsidR="00C50FA5">
        <w:rPr>
          <w:rFonts w:ascii="Times New Roman" w:hAnsi="Times New Roman" w:cs="Times New Roman"/>
          <w:sz w:val="24"/>
          <w:szCs w:val="28"/>
        </w:rPr>
        <w:t xml:space="preserve"> Л.Р. </w:t>
      </w:r>
      <w:r>
        <w:rPr>
          <w:rFonts w:ascii="Times New Roman" w:hAnsi="Times New Roman" w:cs="Times New Roman"/>
          <w:sz w:val="24"/>
          <w:szCs w:val="28"/>
        </w:rPr>
        <w:t xml:space="preserve"> проводили диагностику устной и письменной речи обучающихся 1-4 классов, осуществлялась проверка дважды навыков чтения обучающихся 1-9 классов.</w:t>
      </w:r>
      <w:r w:rsidR="00C50FA5">
        <w:rPr>
          <w:rFonts w:ascii="Times New Roman" w:hAnsi="Times New Roman" w:cs="Times New Roman"/>
          <w:sz w:val="24"/>
          <w:szCs w:val="28"/>
        </w:rPr>
        <w:t xml:space="preserve"> Социальный педагог </w:t>
      </w:r>
      <w:proofErr w:type="spellStart"/>
      <w:r w:rsidR="00C50FA5">
        <w:rPr>
          <w:rFonts w:ascii="Times New Roman" w:hAnsi="Times New Roman" w:cs="Times New Roman"/>
          <w:sz w:val="24"/>
          <w:szCs w:val="28"/>
        </w:rPr>
        <w:t>Муллагалеева</w:t>
      </w:r>
      <w:proofErr w:type="spellEnd"/>
      <w:r w:rsidR="00C50FA5">
        <w:rPr>
          <w:rFonts w:ascii="Times New Roman" w:hAnsi="Times New Roman" w:cs="Times New Roman"/>
          <w:sz w:val="24"/>
          <w:szCs w:val="28"/>
        </w:rPr>
        <w:t xml:space="preserve"> А.Ф. проводила изучение жилищных условий детей группы риска, оформление социальных паспортов детей-инвалидов.</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Специалисты </w:t>
      </w:r>
      <w:proofErr w:type="spellStart"/>
      <w:r>
        <w:rPr>
          <w:rFonts w:ascii="Times New Roman" w:hAnsi="Times New Roman" w:cs="Times New Roman"/>
          <w:sz w:val="24"/>
          <w:szCs w:val="28"/>
        </w:rPr>
        <w:t>ПМПк</w:t>
      </w:r>
      <w:proofErr w:type="spellEnd"/>
      <w:r>
        <w:rPr>
          <w:rFonts w:ascii="Times New Roman" w:hAnsi="Times New Roman" w:cs="Times New Roman"/>
          <w:sz w:val="24"/>
          <w:szCs w:val="28"/>
        </w:rPr>
        <w:t xml:space="preserve"> проводили консультативную работу, выступали на родительских собраниях.</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 Шульц Е.А. – «Психологические особенности младши</w:t>
      </w:r>
      <w:r w:rsidR="00C50FA5">
        <w:rPr>
          <w:rFonts w:ascii="Times New Roman" w:hAnsi="Times New Roman" w:cs="Times New Roman"/>
          <w:sz w:val="24"/>
          <w:szCs w:val="28"/>
        </w:rPr>
        <w:t>х школьников»</w:t>
      </w:r>
      <w:r>
        <w:rPr>
          <w:rFonts w:ascii="Times New Roman" w:hAnsi="Times New Roman" w:cs="Times New Roman"/>
          <w:sz w:val="24"/>
          <w:szCs w:val="28"/>
        </w:rPr>
        <w:t xml:space="preserve"> -1 класс,</w:t>
      </w:r>
    </w:p>
    <w:p w:rsidR="00C50FA5" w:rsidRDefault="00C50FA5"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«Итоги адаптации» в 1 классе с рекомендациями родителям по итогам консилиума.</w:t>
      </w:r>
    </w:p>
    <w:p w:rsidR="00C67EAB" w:rsidRDefault="00C67EAB" w:rsidP="00C67EAB">
      <w:pPr>
        <w:tabs>
          <w:tab w:val="left" w:pos="3135"/>
        </w:tabs>
        <w:spacing w:after="0"/>
        <w:jc w:val="both"/>
        <w:rPr>
          <w:rFonts w:ascii="Times New Roman" w:hAnsi="Times New Roman" w:cs="Times New Roman"/>
          <w:sz w:val="24"/>
          <w:szCs w:val="28"/>
        </w:rPr>
      </w:pPr>
    </w:p>
    <w:p w:rsidR="00C50FA5" w:rsidRDefault="00C67EAB" w:rsidP="00C50FA5">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 </w:t>
      </w:r>
      <w:proofErr w:type="spellStart"/>
      <w:r>
        <w:rPr>
          <w:rFonts w:ascii="Times New Roman" w:hAnsi="Times New Roman" w:cs="Times New Roman"/>
          <w:sz w:val="24"/>
          <w:szCs w:val="28"/>
        </w:rPr>
        <w:t>Хандиева</w:t>
      </w:r>
      <w:proofErr w:type="spellEnd"/>
      <w:r>
        <w:rPr>
          <w:rFonts w:ascii="Times New Roman" w:hAnsi="Times New Roman" w:cs="Times New Roman"/>
          <w:sz w:val="24"/>
          <w:szCs w:val="28"/>
        </w:rPr>
        <w:t xml:space="preserve"> О.В. – «Результаты диагностики обучающихся 1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 xml:space="preserve"> за первое полугодие</w:t>
      </w:r>
      <w:r w:rsidR="00C50FA5">
        <w:rPr>
          <w:rFonts w:ascii="Times New Roman" w:hAnsi="Times New Roman" w:cs="Times New Roman"/>
          <w:sz w:val="24"/>
          <w:szCs w:val="28"/>
        </w:rPr>
        <w:t xml:space="preserve"> по итогам консилиума», </w:t>
      </w:r>
      <w:r>
        <w:rPr>
          <w:rFonts w:ascii="Times New Roman" w:hAnsi="Times New Roman" w:cs="Times New Roman"/>
          <w:sz w:val="24"/>
          <w:szCs w:val="28"/>
        </w:rPr>
        <w:t xml:space="preserve"> </w:t>
      </w:r>
      <w:r w:rsidR="00C50FA5">
        <w:rPr>
          <w:rFonts w:ascii="Times New Roman" w:hAnsi="Times New Roman" w:cs="Times New Roman"/>
          <w:sz w:val="24"/>
          <w:szCs w:val="28"/>
        </w:rPr>
        <w:t xml:space="preserve">«Психологическая подготовка выпускников к экзаменам» - 9 </w:t>
      </w:r>
      <w:proofErr w:type="spellStart"/>
      <w:r w:rsidR="00C50FA5">
        <w:rPr>
          <w:rFonts w:ascii="Times New Roman" w:hAnsi="Times New Roman" w:cs="Times New Roman"/>
          <w:sz w:val="24"/>
          <w:szCs w:val="28"/>
        </w:rPr>
        <w:t>кл</w:t>
      </w:r>
      <w:proofErr w:type="spellEnd"/>
    </w:p>
    <w:p w:rsidR="00C67EAB" w:rsidRDefault="00C67EAB" w:rsidP="00C67EAB">
      <w:pPr>
        <w:tabs>
          <w:tab w:val="left" w:pos="3135"/>
        </w:tabs>
        <w:spacing w:after="0"/>
        <w:jc w:val="both"/>
        <w:rPr>
          <w:rFonts w:ascii="Times New Roman" w:hAnsi="Times New Roman" w:cs="Times New Roman"/>
          <w:sz w:val="24"/>
          <w:szCs w:val="28"/>
        </w:rPr>
      </w:pPr>
    </w:p>
    <w:p w:rsidR="00C50FA5" w:rsidRDefault="00C50FA5"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Учитель-логопед Абдуллина Г.И. – «Итоги логопедической работы в конце года» в 1кл и </w:t>
      </w:r>
    </w:p>
    <w:p w:rsidR="00C67EAB" w:rsidRDefault="00C50FA5" w:rsidP="00C67EAB">
      <w:pPr>
        <w:tabs>
          <w:tab w:val="left" w:pos="3135"/>
        </w:tabs>
        <w:spacing w:after="0"/>
        <w:jc w:val="both"/>
        <w:rPr>
          <w:rFonts w:ascii="Times New Roman" w:hAnsi="Times New Roman" w:cs="Times New Roman"/>
          <w:sz w:val="24"/>
          <w:szCs w:val="28"/>
        </w:rPr>
      </w:pPr>
      <w:proofErr w:type="spellStart"/>
      <w:r>
        <w:rPr>
          <w:rFonts w:ascii="Times New Roman" w:hAnsi="Times New Roman" w:cs="Times New Roman"/>
          <w:sz w:val="24"/>
          <w:szCs w:val="28"/>
        </w:rPr>
        <w:t>Муфтахова</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Л.Р.в</w:t>
      </w:r>
      <w:proofErr w:type="spellEnd"/>
      <w:r>
        <w:rPr>
          <w:rFonts w:ascii="Times New Roman" w:hAnsi="Times New Roman" w:cs="Times New Roman"/>
          <w:sz w:val="24"/>
          <w:szCs w:val="28"/>
        </w:rPr>
        <w:t xml:space="preserve"> 1д классе.</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b/>
          <w:sz w:val="24"/>
          <w:szCs w:val="28"/>
        </w:rPr>
        <w:t>3. Коррекционно-развивающее.</w:t>
      </w:r>
      <w:r>
        <w:rPr>
          <w:rFonts w:ascii="Times New Roman" w:hAnsi="Times New Roman" w:cs="Times New Roman"/>
          <w:sz w:val="24"/>
          <w:szCs w:val="28"/>
        </w:rPr>
        <w:t xml:space="preserve"> Специалистами велась работа по развитию графо-моторных навыков у обучающихся, развитию внимания, словесно-логического понятийного мышления, коррекции недостатков устной и письменной речи.</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Учителями-логопедами проводилась работа по развитию артикуляционной моторики, нормализации звуковой стороны речи, развития фонематического слуха и фонематического восприятия, формирования полноценного языкового анализа и синтеза, обогащения словарного запаса, формирования грамматического оформления речи путем   овладения детьми словосочетаниями и предложениями различных синтаксических конструкций, формирования полноценных лексико-грамматических средств языка и монологической письменной речи, совершенствования навыков письма и чтения.</w:t>
      </w:r>
      <w:r w:rsidR="00CE3FB8">
        <w:rPr>
          <w:rFonts w:ascii="Times New Roman" w:hAnsi="Times New Roman" w:cs="Times New Roman"/>
          <w:sz w:val="24"/>
          <w:szCs w:val="28"/>
        </w:rPr>
        <w:t xml:space="preserve"> </w:t>
      </w:r>
      <w:r>
        <w:rPr>
          <w:rFonts w:ascii="Times New Roman" w:hAnsi="Times New Roman" w:cs="Times New Roman"/>
          <w:sz w:val="24"/>
          <w:szCs w:val="28"/>
        </w:rPr>
        <w:t>Работа логопедов оказывает огромную помощь учителям начальных классов.</w:t>
      </w:r>
    </w:p>
    <w:p w:rsidR="00CE3FB8" w:rsidRPr="00C50FA5" w:rsidRDefault="00C50FA5"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В течение года проведено 8 заседаний </w:t>
      </w:r>
      <w:proofErr w:type="spellStart"/>
      <w:r>
        <w:rPr>
          <w:rFonts w:ascii="Times New Roman" w:hAnsi="Times New Roman" w:cs="Times New Roman"/>
          <w:sz w:val="24"/>
          <w:szCs w:val="28"/>
        </w:rPr>
        <w:t>ПМПк</w:t>
      </w:r>
      <w:proofErr w:type="spellEnd"/>
      <w:r>
        <w:rPr>
          <w:rFonts w:ascii="Times New Roman" w:hAnsi="Times New Roman" w:cs="Times New Roman"/>
          <w:sz w:val="24"/>
          <w:szCs w:val="28"/>
        </w:rPr>
        <w:t>: 5 плановых и 3</w:t>
      </w:r>
      <w:r w:rsidR="00C67EAB">
        <w:rPr>
          <w:rFonts w:ascii="Times New Roman" w:hAnsi="Times New Roman" w:cs="Times New Roman"/>
          <w:sz w:val="24"/>
          <w:szCs w:val="28"/>
        </w:rPr>
        <w:t xml:space="preserve"> внеплановых, на которых рассматривались вопросы школьной адаптации 1, 5 классов,  результатам коррекционно-педагогической работы в 4 классе. Специалистами школы в рамках подготовки плановых и внеп</w:t>
      </w:r>
      <w:r>
        <w:rPr>
          <w:rFonts w:ascii="Times New Roman" w:hAnsi="Times New Roman" w:cs="Times New Roman"/>
          <w:sz w:val="24"/>
          <w:szCs w:val="28"/>
        </w:rPr>
        <w:t>лановых заседаний обследовано 44 обучающих</w:t>
      </w:r>
      <w:r w:rsidR="00C67EAB">
        <w:rPr>
          <w:rFonts w:ascii="Times New Roman" w:hAnsi="Times New Roman" w:cs="Times New Roman"/>
          <w:sz w:val="24"/>
          <w:szCs w:val="28"/>
        </w:rPr>
        <w:t>ся 1, 4 и 5</w:t>
      </w:r>
      <w:r>
        <w:rPr>
          <w:rFonts w:ascii="Times New Roman" w:hAnsi="Times New Roman" w:cs="Times New Roman"/>
          <w:sz w:val="24"/>
          <w:szCs w:val="28"/>
        </w:rPr>
        <w:t xml:space="preserve"> </w:t>
      </w:r>
      <w:r w:rsidR="00C67EAB">
        <w:rPr>
          <w:rFonts w:ascii="Times New Roman" w:hAnsi="Times New Roman" w:cs="Times New Roman"/>
          <w:sz w:val="24"/>
          <w:szCs w:val="28"/>
        </w:rPr>
        <w:t>классов.</w:t>
      </w:r>
      <w:r>
        <w:rPr>
          <w:rFonts w:ascii="Times New Roman" w:hAnsi="Times New Roman" w:cs="Times New Roman"/>
          <w:sz w:val="24"/>
          <w:szCs w:val="28"/>
        </w:rPr>
        <w:t xml:space="preserve"> </w:t>
      </w:r>
      <w:r w:rsidR="00C67EAB">
        <w:rPr>
          <w:rFonts w:ascii="Times New Roman" w:hAnsi="Times New Roman" w:cs="Times New Roman"/>
          <w:sz w:val="24"/>
          <w:szCs w:val="28"/>
        </w:rPr>
        <w:t xml:space="preserve">На основании </w:t>
      </w:r>
      <w:r w:rsidR="00C67EAB">
        <w:rPr>
          <w:rFonts w:ascii="Times New Roman" w:hAnsi="Times New Roman" w:cs="Times New Roman"/>
          <w:sz w:val="24"/>
          <w:szCs w:val="28"/>
        </w:rPr>
        <w:lastRenderedPageBreak/>
        <w:t>обследования особенностей психологической адаптации были разработаны рекомендации для учителей, работающих в 1 классе и для учителей, которые бу</w:t>
      </w:r>
      <w:r>
        <w:rPr>
          <w:rFonts w:ascii="Times New Roman" w:hAnsi="Times New Roman" w:cs="Times New Roman"/>
          <w:sz w:val="24"/>
          <w:szCs w:val="28"/>
        </w:rPr>
        <w:t>дут обучать 4 класс в 5 классе.</w:t>
      </w:r>
    </w:p>
    <w:p w:rsidR="00C67EAB" w:rsidRDefault="00C67EAB" w:rsidP="00C67EAB">
      <w:pPr>
        <w:tabs>
          <w:tab w:val="left" w:pos="3135"/>
        </w:tabs>
        <w:spacing w:after="0"/>
        <w:jc w:val="both"/>
        <w:rPr>
          <w:rFonts w:ascii="Times New Roman" w:hAnsi="Times New Roman" w:cs="Times New Roman"/>
          <w:b/>
          <w:sz w:val="24"/>
          <w:szCs w:val="28"/>
        </w:rPr>
      </w:pPr>
      <w:r>
        <w:rPr>
          <w:rFonts w:ascii="Times New Roman" w:hAnsi="Times New Roman" w:cs="Times New Roman"/>
          <w:b/>
          <w:sz w:val="24"/>
          <w:szCs w:val="28"/>
        </w:rPr>
        <w:t>Выводы и рекомендации:</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заседания МО проводились регулярно и своевременно, где обсуждались актуальные вопросы и проблемы согласно намеченным планам,</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на занятиях МО педагоги знакомились с современными педагогическими технологиями, актуальными вопросами педагогики и психологии, решали проблемы, возникающие при обучении и воспитании, социализации детей, делились своим опытом работы с детьми с ЗПР, РАС, изучали ФГОС ООО-21, </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педагоги своевременно повышали педагогическую квалификацию, проходили аттестацию, собирали Портфолио о своих достижениях; работали над повышением своего самообразования, знакомились со специальной литературой по обучению и воспитанию детей с ЗПР и РАС.</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уменьшилось участие педагогов в профессиональных конкурсах, поэтому необходимо обратить внимание педагогов на это и активизировать свое участие, особенно в публикациях ,и причем, статей.</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на заседаниях МО проан</w:t>
      </w:r>
      <w:r w:rsidR="00C50FA5">
        <w:rPr>
          <w:rFonts w:ascii="Times New Roman" w:hAnsi="Times New Roman" w:cs="Times New Roman"/>
          <w:sz w:val="24"/>
          <w:szCs w:val="28"/>
        </w:rPr>
        <w:t>ализировать успеваемость за 2023</w:t>
      </w:r>
      <w:r>
        <w:rPr>
          <w:rFonts w:ascii="Times New Roman" w:hAnsi="Times New Roman" w:cs="Times New Roman"/>
          <w:sz w:val="24"/>
          <w:szCs w:val="28"/>
        </w:rPr>
        <w:t xml:space="preserve"> учебный год, организовать работу по повышению качества знаний и успеваемости обучающихся,</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педагогам совершенствовать умения и навыки применения на уроках и занятиях компьютерных технологий.</w:t>
      </w:r>
    </w:p>
    <w:p w:rsidR="00C67EAB" w:rsidRDefault="00C67EAB" w:rsidP="00C67EAB">
      <w:pPr>
        <w:spacing w:after="0"/>
        <w:rPr>
          <w:rFonts w:ascii="Times New Roman" w:hAnsi="Times New Roman" w:cs="Times New Roman"/>
          <w:b/>
        </w:rPr>
      </w:pPr>
      <w:r>
        <w:rPr>
          <w:rFonts w:ascii="Times New Roman" w:hAnsi="Times New Roman" w:cs="Times New Roman"/>
          <w:b/>
        </w:rPr>
        <w:t>Анализ учебно-методического и библиотечно – информационного обеспечения</w:t>
      </w:r>
      <w:r>
        <w:rPr>
          <w:rFonts w:ascii="Times New Roman" w:hAnsi="Times New Roman" w:cs="Times New Roman"/>
          <w:b/>
          <w:sz w:val="24"/>
          <w:szCs w:val="24"/>
        </w:rPr>
        <w:t>. Обеспечивающая функция</w:t>
      </w:r>
      <w:r>
        <w:rPr>
          <w:rFonts w:ascii="Times New Roman" w:hAnsi="Times New Roman" w:cs="Times New Roman"/>
          <w:sz w:val="24"/>
          <w:szCs w:val="24"/>
        </w:rPr>
        <w:t xml:space="preserve"> (пополнение и обновление книжного фонда)</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t xml:space="preserve">Комплектование фонда производится в соответствии с образовательной программой школы. В библиотеке есть компьютер с выходом в интернет, куплен новый принтер-ксерокс. В течение года было приобретено </w:t>
      </w:r>
      <w:r w:rsidR="00AD0FCC">
        <w:rPr>
          <w:rFonts w:ascii="Times New Roman" w:hAnsi="Times New Roman" w:cs="Times New Roman"/>
          <w:sz w:val="24"/>
          <w:szCs w:val="24"/>
        </w:rPr>
        <w:t>269</w:t>
      </w:r>
      <w:r>
        <w:rPr>
          <w:rFonts w:ascii="Times New Roman" w:hAnsi="Times New Roman" w:cs="Times New Roman"/>
          <w:sz w:val="24"/>
          <w:szCs w:val="24"/>
        </w:rPr>
        <w:t xml:space="preserve"> экземпляра учебников и пособий, в т.ч. башкирского издательства (словарей и методической литературы). Оформлена закупка </w:t>
      </w:r>
      <w:r w:rsidR="00AD0FCC">
        <w:rPr>
          <w:rFonts w:ascii="Times New Roman" w:hAnsi="Times New Roman" w:cs="Times New Roman"/>
          <w:sz w:val="24"/>
          <w:szCs w:val="24"/>
        </w:rPr>
        <w:t xml:space="preserve">учебников родного языка и родной литературы 1-9 </w:t>
      </w:r>
      <w:proofErr w:type="spellStart"/>
      <w:r w:rsidR="00AD0FCC">
        <w:rPr>
          <w:rFonts w:ascii="Times New Roman" w:hAnsi="Times New Roman" w:cs="Times New Roman"/>
          <w:sz w:val="24"/>
          <w:szCs w:val="24"/>
        </w:rPr>
        <w:t>кл</w:t>
      </w:r>
      <w:proofErr w:type="spellEnd"/>
      <w:r w:rsidR="00AD0FCC">
        <w:rPr>
          <w:rFonts w:ascii="Times New Roman" w:hAnsi="Times New Roman" w:cs="Times New Roman"/>
          <w:sz w:val="24"/>
          <w:szCs w:val="24"/>
        </w:rPr>
        <w:t xml:space="preserve"> </w:t>
      </w:r>
      <w:r>
        <w:rPr>
          <w:rFonts w:ascii="Times New Roman" w:hAnsi="Times New Roman" w:cs="Times New Roman"/>
          <w:sz w:val="24"/>
          <w:szCs w:val="24"/>
        </w:rPr>
        <w:t xml:space="preserve">, Математика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r w:rsidR="00AD0FCC">
        <w:rPr>
          <w:rFonts w:ascii="Times New Roman" w:hAnsi="Times New Roman" w:cs="Times New Roman"/>
          <w:sz w:val="24"/>
          <w:szCs w:val="24"/>
        </w:rPr>
        <w:t>6кл</w:t>
      </w:r>
      <w:r>
        <w:rPr>
          <w:rFonts w:ascii="Times New Roman" w:hAnsi="Times New Roman" w:cs="Times New Roman"/>
          <w:sz w:val="24"/>
          <w:szCs w:val="24"/>
        </w:rPr>
        <w:t xml:space="preserve">   Всего на сумму </w:t>
      </w:r>
      <w:r w:rsidR="00AD0FCC">
        <w:rPr>
          <w:rFonts w:ascii="Times New Roman" w:hAnsi="Times New Roman" w:cs="Times New Roman"/>
          <w:sz w:val="24"/>
          <w:szCs w:val="24"/>
        </w:rPr>
        <w:t xml:space="preserve">208 </w:t>
      </w:r>
      <w:r>
        <w:rPr>
          <w:rFonts w:ascii="Times New Roman" w:hAnsi="Times New Roman" w:cs="Times New Roman"/>
          <w:sz w:val="24"/>
          <w:szCs w:val="24"/>
        </w:rPr>
        <w:t>тыс. руб.</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b/>
          <w:sz w:val="24"/>
          <w:szCs w:val="24"/>
        </w:rPr>
        <w:t xml:space="preserve">  Общий фонд</w:t>
      </w:r>
      <w:r w:rsidR="00AD0FCC">
        <w:rPr>
          <w:rFonts w:ascii="Times New Roman" w:hAnsi="Times New Roman" w:cs="Times New Roman"/>
          <w:sz w:val="24"/>
          <w:szCs w:val="24"/>
        </w:rPr>
        <w:t xml:space="preserve"> составляет 6.135</w:t>
      </w:r>
      <w:r>
        <w:rPr>
          <w:rFonts w:ascii="Times New Roman" w:hAnsi="Times New Roman" w:cs="Times New Roman"/>
          <w:sz w:val="24"/>
          <w:szCs w:val="24"/>
        </w:rPr>
        <w:t>экз, из них учебников 3574, в т.ч. научно-познаватель</w:t>
      </w:r>
      <w:r w:rsidR="00AD0FCC">
        <w:rPr>
          <w:rFonts w:ascii="Times New Roman" w:hAnsi="Times New Roman" w:cs="Times New Roman"/>
          <w:sz w:val="24"/>
          <w:szCs w:val="24"/>
        </w:rPr>
        <w:t>ной -4</w:t>
      </w:r>
      <w:r>
        <w:rPr>
          <w:rFonts w:ascii="Times New Roman" w:hAnsi="Times New Roman" w:cs="Times New Roman"/>
          <w:sz w:val="24"/>
          <w:szCs w:val="24"/>
        </w:rPr>
        <w:t xml:space="preserve">50 </w:t>
      </w:r>
      <w:proofErr w:type="spellStart"/>
      <w:r>
        <w:rPr>
          <w:rFonts w:ascii="Times New Roman" w:hAnsi="Times New Roman" w:cs="Times New Roman"/>
          <w:sz w:val="24"/>
          <w:szCs w:val="24"/>
        </w:rPr>
        <w:t>экз</w:t>
      </w:r>
      <w:proofErr w:type="spellEnd"/>
      <w:r>
        <w:rPr>
          <w:rFonts w:ascii="Times New Roman" w:hAnsi="Times New Roman" w:cs="Times New Roman"/>
          <w:sz w:val="24"/>
          <w:szCs w:val="24"/>
        </w:rPr>
        <w:t>,  ху</w:t>
      </w:r>
      <w:r w:rsidR="00AD0FCC">
        <w:rPr>
          <w:rFonts w:ascii="Times New Roman" w:hAnsi="Times New Roman" w:cs="Times New Roman"/>
          <w:sz w:val="24"/>
          <w:szCs w:val="24"/>
        </w:rPr>
        <w:t xml:space="preserve">дожественно- методической -2490 </w:t>
      </w:r>
      <w:r>
        <w:rPr>
          <w:rFonts w:ascii="Times New Roman" w:hAnsi="Times New Roman" w:cs="Times New Roman"/>
          <w:sz w:val="24"/>
          <w:szCs w:val="24"/>
        </w:rPr>
        <w:t>экз., списываются ветхие издания. Есть электронные образовательные ресурсы -327 диск</w:t>
      </w:r>
      <w:r w:rsidR="00AD0FCC">
        <w:rPr>
          <w:rFonts w:ascii="Times New Roman" w:hAnsi="Times New Roman" w:cs="Times New Roman"/>
          <w:sz w:val="24"/>
          <w:szCs w:val="24"/>
        </w:rPr>
        <w:t>ов, мультимедийные средства (пре</w:t>
      </w:r>
      <w:r>
        <w:rPr>
          <w:rFonts w:ascii="Times New Roman" w:hAnsi="Times New Roman" w:cs="Times New Roman"/>
          <w:sz w:val="24"/>
          <w:szCs w:val="24"/>
        </w:rPr>
        <w:t xml:space="preserve">зентации, дидактические материалы).  Сетевые образовательные ресурсы - 60. Фонд библиотеки формируется за счет республиканского бюджета. Фонд библиотеки соответствует требованиям ФГОС, учебники фонда входят в федеральный перечень, утвержденный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28.12.2018 №345.</w:t>
      </w:r>
    </w:p>
    <w:p w:rsidR="00C67EAB" w:rsidRDefault="00C67EAB" w:rsidP="00C67EAB">
      <w:pPr>
        <w:spacing w:after="0"/>
        <w:jc w:val="both"/>
        <w:rPr>
          <w:rFonts w:ascii="Times New Roman" w:hAnsi="Times New Roman" w:cs="Times New Roman"/>
          <w:b/>
          <w:sz w:val="24"/>
          <w:szCs w:val="24"/>
        </w:rPr>
      </w:pPr>
      <w:r>
        <w:rPr>
          <w:rFonts w:ascii="Times New Roman" w:hAnsi="Times New Roman" w:cs="Times New Roman"/>
          <w:b/>
          <w:sz w:val="24"/>
          <w:szCs w:val="24"/>
        </w:rPr>
        <w:t>Статистические показатели:</w:t>
      </w:r>
    </w:p>
    <w:p w:rsidR="00C67EAB" w:rsidRDefault="00AD0FCC" w:rsidP="00C67EAB">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Количество читателей 165, из них обучающихся – 139</w:t>
      </w:r>
      <w:r w:rsidR="00C67EAB">
        <w:rPr>
          <w:rFonts w:ascii="Times New Roman" w:hAnsi="Times New Roman" w:cs="Times New Roman"/>
          <w:sz w:val="24"/>
          <w:szCs w:val="24"/>
        </w:rPr>
        <w:t xml:space="preserve">, педагогов- 27. </w:t>
      </w:r>
      <w:proofErr w:type="spellStart"/>
      <w:r w:rsidR="00C67EAB">
        <w:rPr>
          <w:rFonts w:ascii="Times New Roman" w:hAnsi="Times New Roman" w:cs="Times New Roman"/>
          <w:sz w:val="24"/>
          <w:szCs w:val="24"/>
        </w:rPr>
        <w:t>Книгообеспеченность</w:t>
      </w:r>
      <w:proofErr w:type="spellEnd"/>
      <w:r w:rsidR="00C67EAB">
        <w:rPr>
          <w:rFonts w:ascii="Times New Roman" w:hAnsi="Times New Roman" w:cs="Times New Roman"/>
          <w:sz w:val="24"/>
          <w:szCs w:val="24"/>
        </w:rPr>
        <w:t xml:space="preserve"> – 100%, в т</w:t>
      </w:r>
      <w:r>
        <w:rPr>
          <w:rFonts w:ascii="Times New Roman" w:hAnsi="Times New Roman" w:cs="Times New Roman"/>
          <w:sz w:val="24"/>
          <w:szCs w:val="24"/>
        </w:rPr>
        <w:t>.ч.учебники-100%, посещаемость 38%( 4</w:t>
      </w:r>
      <w:r w:rsidR="00C67EAB">
        <w:rPr>
          <w:rFonts w:ascii="Times New Roman" w:hAnsi="Times New Roman" w:cs="Times New Roman"/>
          <w:sz w:val="24"/>
          <w:szCs w:val="24"/>
        </w:rPr>
        <w:t>8% в прошлом году) сни</w:t>
      </w:r>
      <w:r>
        <w:rPr>
          <w:rFonts w:ascii="Times New Roman" w:hAnsi="Times New Roman" w:cs="Times New Roman"/>
          <w:sz w:val="24"/>
          <w:szCs w:val="24"/>
        </w:rPr>
        <w:t>зилась на 10%, книговыдача- 1980</w:t>
      </w:r>
      <w:r w:rsidR="00C67EAB">
        <w:rPr>
          <w:rFonts w:ascii="Times New Roman" w:hAnsi="Times New Roman" w:cs="Times New Roman"/>
          <w:sz w:val="24"/>
          <w:szCs w:val="24"/>
        </w:rPr>
        <w:t xml:space="preserve"> (2980 в прошлом, пони</w:t>
      </w:r>
      <w:r>
        <w:rPr>
          <w:rFonts w:ascii="Times New Roman" w:hAnsi="Times New Roman" w:cs="Times New Roman"/>
          <w:sz w:val="24"/>
          <w:szCs w:val="24"/>
        </w:rPr>
        <w:t>зилась на 990</w:t>
      </w:r>
      <w:r w:rsidR="00C67EAB">
        <w:rPr>
          <w:rFonts w:ascii="Times New Roman" w:hAnsi="Times New Roman" w:cs="Times New Roman"/>
          <w:sz w:val="24"/>
          <w:szCs w:val="24"/>
        </w:rPr>
        <w:t>. Школьники чаще обращаются к интернету, нежели к книгам.</w:t>
      </w:r>
    </w:p>
    <w:p w:rsidR="00C67EAB" w:rsidRDefault="00C67EAB" w:rsidP="00C67EAB">
      <w:pPr>
        <w:spacing w:after="0"/>
        <w:ind w:left="-284" w:firstLine="284"/>
        <w:jc w:val="both"/>
        <w:rPr>
          <w:rFonts w:ascii="Times New Roman" w:hAnsi="Times New Roman" w:cs="Times New Roman"/>
          <w:b/>
          <w:sz w:val="24"/>
          <w:szCs w:val="24"/>
        </w:rPr>
      </w:pPr>
      <w:r>
        <w:rPr>
          <w:rFonts w:ascii="Times New Roman" w:hAnsi="Times New Roman" w:cs="Times New Roman"/>
          <w:b/>
          <w:sz w:val="24"/>
          <w:szCs w:val="24"/>
        </w:rPr>
        <w:t>Выводы и рекомендации:</w:t>
      </w:r>
    </w:p>
    <w:p w:rsidR="00C67EAB" w:rsidRDefault="00C67EAB" w:rsidP="00C67EAB">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-периодически информировать педагогов и родителей о читаемости обучающихся, о результатах проверки сохранности книг и учебников, об обеспеченности учебниками;</w:t>
      </w:r>
    </w:p>
    <w:p w:rsidR="00C67EAB" w:rsidRDefault="00C67EAB" w:rsidP="00C67EAB">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 оказывать помощь педагогам в проведении предметных недель, праздников и других мероприятий;</w:t>
      </w:r>
    </w:p>
    <w:p w:rsidR="00C67EAB" w:rsidRDefault="00C67EAB" w:rsidP="00C67EAB">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 развивать интерес у обучающихся к чтению книг, научно-популярной литературе с последующим обсуждением содержания прочитанного;</w:t>
      </w:r>
    </w:p>
    <w:p w:rsidR="00C67EAB" w:rsidRDefault="00C67EAB" w:rsidP="00C67EAB">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 организовывать чтения обязательной и дополнительной литературы в ГПД;</w:t>
      </w:r>
    </w:p>
    <w:p w:rsidR="00C67EAB" w:rsidRDefault="00C67EAB" w:rsidP="00C67EAB">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lastRenderedPageBreak/>
        <w:t>- добиваться 100% посещаемости библиотеки обучающимися,</w:t>
      </w:r>
    </w:p>
    <w:p w:rsidR="00C67EAB" w:rsidRDefault="00C67EAB" w:rsidP="00C67EAB">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 продолжить работу по формированию цифровой (электронной) библиотеки, обеспечивающей доступ к профессиональным базам данных, информационным справочным системам для укомплектования библиотечного фонда не только печатными, но и электронными учебными изданиями.</w:t>
      </w:r>
    </w:p>
    <w:p w:rsidR="00830E8A" w:rsidRDefault="00830E8A" w:rsidP="00AD0FCC">
      <w:pPr>
        <w:spacing w:after="0"/>
        <w:jc w:val="both"/>
        <w:rPr>
          <w:rFonts w:ascii="Times New Roman" w:hAnsi="Times New Roman" w:cs="Times New Roman"/>
          <w:b/>
          <w:sz w:val="24"/>
          <w:szCs w:val="24"/>
        </w:rPr>
      </w:pPr>
    </w:p>
    <w:p w:rsidR="00C67EAB" w:rsidRDefault="00CE3FB8" w:rsidP="00CE3FB8">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6F2F85">
        <w:rPr>
          <w:rFonts w:ascii="Times New Roman" w:hAnsi="Times New Roman" w:cs="Times New Roman"/>
          <w:b/>
          <w:sz w:val="24"/>
          <w:szCs w:val="24"/>
        </w:rPr>
        <w:t xml:space="preserve">  </w:t>
      </w:r>
      <w:r w:rsidR="00C67EAB">
        <w:rPr>
          <w:rFonts w:ascii="Times New Roman" w:hAnsi="Times New Roman" w:cs="Times New Roman"/>
          <w:b/>
          <w:sz w:val="24"/>
          <w:szCs w:val="24"/>
        </w:rPr>
        <w:t>Лечебно-оздоровительное направление работы школы</w:t>
      </w:r>
    </w:p>
    <w:p w:rsidR="00C67EAB" w:rsidRDefault="00830E8A" w:rsidP="00C67EAB">
      <w:pPr>
        <w:spacing w:after="0"/>
        <w:ind w:left="-284"/>
        <w:jc w:val="both"/>
        <w:rPr>
          <w:rFonts w:ascii="Times New Roman" w:hAnsi="Times New Roman" w:cs="Times New Roman"/>
          <w:b/>
          <w:sz w:val="24"/>
          <w:szCs w:val="24"/>
        </w:rPr>
      </w:pPr>
      <w:r>
        <w:rPr>
          <w:rFonts w:ascii="Times New Roman" w:hAnsi="Times New Roman" w:cs="Times New Roman"/>
          <w:sz w:val="24"/>
          <w:szCs w:val="24"/>
        </w:rPr>
        <w:t>3 марта 2023</w:t>
      </w:r>
      <w:r w:rsidR="00C67EAB">
        <w:rPr>
          <w:rFonts w:ascii="Times New Roman" w:hAnsi="Times New Roman" w:cs="Times New Roman"/>
          <w:sz w:val="24"/>
          <w:szCs w:val="24"/>
        </w:rPr>
        <w:t>г. проводилась диспансеризация обучающихся  с привлечением врачей узких специальностей ГБУЗ РБ детской поликлиники №3, согласно приказа МЗ РФ от 15февраля 2013</w:t>
      </w:r>
      <w:r>
        <w:rPr>
          <w:rFonts w:ascii="Times New Roman" w:hAnsi="Times New Roman" w:cs="Times New Roman"/>
          <w:sz w:val="24"/>
          <w:szCs w:val="24"/>
        </w:rPr>
        <w:t xml:space="preserve"> </w:t>
      </w:r>
      <w:r w:rsidR="00C67EAB">
        <w:rPr>
          <w:rFonts w:ascii="Times New Roman" w:hAnsi="Times New Roman" w:cs="Times New Roman"/>
          <w:sz w:val="24"/>
          <w:szCs w:val="24"/>
        </w:rPr>
        <w:t>года №72-Н«О проведении диспансеризации пребывающих в стационарных учреждениях детей-сирот и детей, находящихся в трудной жизненной ситуации»</w:t>
      </w:r>
    </w:p>
    <w:p w:rsidR="00C67EAB" w:rsidRDefault="00C67EAB" w:rsidP="00C67EAB">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Был произведен осмотр неврологами, эндокринологом, окулистом, психиатром, стоматологом, хирургом, ортопедом, андрологом-урологом, ортопедом, хирургом, гинекологом, , стоматологом, лор-врачом.  Проведены исследования: ЭКГ, ЭХО, УЗИ органов, флю</w:t>
      </w:r>
      <w:r w:rsidR="00830E8A">
        <w:rPr>
          <w:rFonts w:ascii="Times New Roman" w:hAnsi="Times New Roman" w:cs="Times New Roman"/>
          <w:sz w:val="24"/>
          <w:szCs w:val="24"/>
        </w:rPr>
        <w:t>орография. Подлежало осмотру 139</w:t>
      </w:r>
      <w:r>
        <w:rPr>
          <w:rFonts w:ascii="Times New Roman" w:hAnsi="Times New Roman" w:cs="Times New Roman"/>
          <w:sz w:val="24"/>
          <w:szCs w:val="24"/>
        </w:rPr>
        <w:t xml:space="preserve"> ребенка, прошли всего 1</w:t>
      </w:r>
      <w:r w:rsidR="00830E8A">
        <w:rPr>
          <w:rFonts w:ascii="Times New Roman" w:hAnsi="Times New Roman" w:cs="Times New Roman"/>
          <w:sz w:val="24"/>
          <w:szCs w:val="24"/>
        </w:rPr>
        <w:t>27 – 91</w:t>
      </w:r>
      <w:r>
        <w:rPr>
          <w:rFonts w:ascii="Times New Roman" w:hAnsi="Times New Roman" w:cs="Times New Roman"/>
          <w:sz w:val="24"/>
          <w:szCs w:val="24"/>
        </w:rPr>
        <w:t>%.</w:t>
      </w:r>
    </w:p>
    <w:p w:rsidR="00C67EAB" w:rsidRDefault="00C67EAB" w:rsidP="00C67EAB">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Обучающиеся начальных классов прошли обследование на энтеробиоз-75 учеников.</w:t>
      </w:r>
    </w:p>
    <w:p w:rsidR="00C67EAB" w:rsidRDefault="00C67EAB" w:rsidP="00C67EAB">
      <w:pPr>
        <w:spacing w:after="0"/>
        <w:ind w:left="-284" w:firstLine="284"/>
        <w:jc w:val="center"/>
        <w:rPr>
          <w:rFonts w:ascii="Times New Roman" w:hAnsi="Times New Roman" w:cs="Times New Roman"/>
          <w:b/>
          <w:sz w:val="24"/>
          <w:szCs w:val="24"/>
        </w:rPr>
      </w:pPr>
      <w:r>
        <w:rPr>
          <w:rFonts w:ascii="Times New Roman" w:hAnsi="Times New Roman" w:cs="Times New Roman"/>
          <w:b/>
          <w:sz w:val="24"/>
          <w:szCs w:val="24"/>
        </w:rPr>
        <w:t>Мероприятия, проводимые с детьми диспансерных групп.</w:t>
      </w:r>
    </w:p>
    <w:p w:rsidR="00C67EAB" w:rsidRDefault="00C67EAB" w:rsidP="00122E00">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Родителям обучающихся, нуждающимся в дообследовании, были даны направления на консультацию к узким специалистам</w:t>
      </w:r>
      <w:r w:rsidR="00830E8A">
        <w:rPr>
          <w:rFonts w:ascii="Times New Roman" w:hAnsi="Times New Roman" w:cs="Times New Roman"/>
          <w:sz w:val="24"/>
          <w:szCs w:val="24"/>
        </w:rPr>
        <w:t xml:space="preserve"> и осмотрены : неврологом- 60 уч.(65</w:t>
      </w:r>
      <w:r>
        <w:rPr>
          <w:rFonts w:ascii="Times New Roman" w:hAnsi="Times New Roman" w:cs="Times New Roman"/>
          <w:sz w:val="24"/>
          <w:szCs w:val="24"/>
        </w:rPr>
        <w:t>уч</w:t>
      </w:r>
      <w:r w:rsidR="00830E8A">
        <w:rPr>
          <w:rFonts w:ascii="Times New Roman" w:hAnsi="Times New Roman" w:cs="Times New Roman"/>
          <w:sz w:val="24"/>
          <w:szCs w:val="24"/>
        </w:rPr>
        <w:t>. в прошлом году), психиатром -52</w:t>
      </w:r>
      <w:r>
        <w:rPr>
          <w:rFonts w:ascii="Times New Roman" w:hAnsi="Times New Roman" w:cs="Times New Roman"/>
          <w:sz w:val="24"/>
          <w:szCs w:val="24"/>
        </w:rPr>
        <w:t>уч</w:t>
      </w:r>
      <w:r w:rsidR="00830E8A">
        <w:rPr>
          <w:rFonts w:ascii="Times New Roman" w:hAnsi="Times New Roman" w:cs="Times New Roman"/>
          <w:sz w:val="24"/>
          <w:szCs w:val="24"/>
        </w:rPr>
        <w:t>(55 в прошлом году), эндокринологом -31 уч. (41уч.), окулистом – 35</w:t>
      </w:r>
      <w:r w:rsidR="00122E00">
        <w:rPr>
          <w:rFonts w:ascii="Times New Roman" w:hAnsi="Times New Roman" w:cs="Times New Roman"/>
          <w:sz w:val="24"/>
          <w:szCs w:val="24"/>
        </w:rPr>
        <w:t xml:space="preserve"> уч.(42 </w:t>
      </w:r>
      <w:proofErr w:type="spellStart"/>
      <w:r w:rsidR="00122E00">
        <w:rPr>
          <w:rFonts w:ascii="Times New Roman" w:hAnsi="Times New Roman" w:cs="Times New Roman"/>
          <w:sz w:val="24"/>
          <w:szCs w:val="24"/>
        </w:rPr>
        <w:t>уч</w:t>
      </w:r>
      <w:proofErr w:type="spellEnd"/>
      <w:r w:rsidR="00122E00">
        <w:rPr>
          <w:rFonts w:ascii="Times New Roman" w:hAnsi="Times New Roman" w:cs="Times New Roman"/>
          <w:sz w:val="24"/>
          <w:szCs w:val="24"/>
        </w:rPr>
        <w:t xml:space="preserve">), гастроэнтерологом -9 уч.(10 </w:t>
      </w:r>
      <w:proofErr w:type="spellStart"/>
      <w:r w:rsidR="00122E00">
        <w:rPr>
          <w:rFonts w:ascii="Times New Roman" w:hAnsi="Times New Roman" w:cs="Times New Roman"/>
          <w:sz w:val="24"/>
          <w:szCs w:val="24"/>
        </w:rPr>
        <w:t>уч</w:t>
      </w:r>
      <w:proofErr w:type="spellEnd"/>
      <w:r w:rsidR="00122E00">
        <w:rPr>
          <w:rFonts w:ascii="Times New Roman" w:hAnsi="Times New Roman" w:cs="Times New Roman"/>
          <w:sz w:val="24"/>
          <w:szCs w:val="24"/>
        </w:rPr>
        <w:t>).,  ортопедом 13</w:t>
      </w:r>
      <w:r>
        <w:rPr>
          <w:rFonts w:ascii="Times New Roman" w:hAnsi="Times New Roman" w:cs="Times New Roman"/>
          <w:sz w:val="24"/>
          <w:szCs w:val="24"/>
        </w:rPr>
        <w:t xml:space="preserve"> уч.</w:t>
      </w:r>
      <w:r w:rsidR="00122E00">
        <w:rPr>
          <w:rFonts w:ascii="Times New Roman" w:hAnsi="Times New Roman" w:cs="Times New Roman"/>
          <w:sz w:val="24"/>
          <w:szCs w:val="24"/>
        </w:rPr>
        <w:t>(12уч)</w:t>
      </w:r>
      <w:r>
        <w:rPr>
          <w:rFonts w:ascii="Times New Roman" w:hAnsi="Times New Roman" w:cs="Times New Roman"/>
          <w:sz w:val="24"/>
          <w:szCs w:val="24"/>
        </w:rPr>
        <w:t xml:space="preserve">, уролог </w:t>
      </w:r>
      <w:r w:rsidR="00122E00">
        <w:rPr>
          <w:rFonts w:ascii="Times New Roman" w:hAnsi="Times New Roman" w:cs="Times New Roman"/>
          <w:sz w:val="24"/>
          <w:szCs w:val="24"/>
        </w:rPr>
        <w:t xml:space="preserve">-11уч.( 4 </w:t>
      </w:r>
      <w:proofErr w:type="spellStart"/>
      <w:r w:rsidR="00122E00">
        <w:rPr>
          <w:rFonts w:ascii="Times New Roman" w:hAnsi="Times New Roman" w:cs="Times New Roman"/>
          <w:sz w:val="24"/>
          <w:szCs w:val="24"/>
        </w:rPr>
        <w:t>уч</w:t>
      </w:r>
      <w:proofErr w:type="spellEnd"/>
      <w:r w:rsidR="00122E00">
        <w:rPr>
          <w:rFonts w:ascii="Times New Roman" w:hAnsi="Times New Roman" w:cs="Times New Roman"/>
          <w:sz w:val="24"/>
          <w:szCs w:val="24"/>
        </w:rPr>
        <w:t>)</w:t>
      </w:r>
      <w:r>
        <w:rPr>
          <w:rFonts w:ascii="Times New Roman" w:hAnsi="Times New Roman" w:cs="Times New Roman"/>
          <w:sz w:val="24"/>
          <w:szCs w:val="24"/>
        </w:rPr>
        <w:t>, РЭГ, Томографию головного мозга</w:t>
      </w:r>
      <w:r w:rsidR="00122E00">
        <w:rPr>
          <w:rFonts w:ascii="Times New Roman" w:hAnsi="Times New Roman" w:cs="Times New Roman"/>
          <w:sz w:val="24"/>
          <w:szCs w:val="24"/>
        </w:rPr>
        <w:t xml:space="preserve"> -1 уч.</w:t>
      </w:r>
      <w:r>
        <w:rPr>
          <w:rFonts w:ascii="Times New Roman" w:hAnsi="Times New Roman" w:cs="Times New Roman"/>
          <w:sz w:val="24"/>
          <w:szCs w:val="24"/>
        </w:rPr>
        <w:t>. После осмотра детям было назначено лечение и даны необходимые рекомендации.</w:t>
      </w:r>
    </w:p>
    <w:p w:rsidR="00C67EAB" w:rsidRDefault="00C67EAB" w:rsidP="00C67EAB">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С</w:t>
      </w:r>
      <w:r w:rsidR="00122E00">
        <w:rPr>
          <w:rFonts w:ascii="Times New Roman" w:hAnsi="Times New Roman" w:cs="Times New Roman"/>
          <w:sz w:val="24"/>
          <w:szCs w:val="24"/>
        </w:rPr>
        <w:t>тационарное лечение получили – 12 учеников ( в 2022 г.- 4чел)</w:t>
      </w:r>
      <w:r>
        <w:rPr>
          <w:rFonts w:ascii="Times New Roman" w:hAnsi="Times New Roman" w:cs="Times New Roman"/>
          <w:sz w:val="24"/>
          <w:szCs w:val="24"/>
        </w:rPr>
        <w:t>.</w:t>
      </w:r>
    </w:p>
    <w:p w:rsidR="00122E00" w:rsidRDefault="00C67EAB" w:rsidP="00C67EAB">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Санаторно-курортны</w:t>
      </w:r>
      <w:r w:rsidR="00122E00">
        <w:rPr>
          <w:rFonts w:ascii="Times New Roman" w:hAnsi="Times New Roman" w:cs="Times New Roman"/>
          <w:sz w:val="24"/>
          <w:szCs w:val="24"/>
        </w:rPr>
        <w:t>м лечением было охвачено – 10</w:t>
      </w:r>
      <w:r>
        <w:rPr>
          <w:rFonts w:ascii="Times New Roman" w:hAnsi="Times New Roman" w:cs="Times New Roman"/>
          <w:sz w:val="24"/>
          <w:szCs w:val="24"/>
        </w:rPr>
        <w:t xml:space="preserve"> человек (санаторий «</w:t>
      </w:r>
      <w:proofErr w:type="spellStart"/>
      <w:r>
        <w:rPr>
          <w:rFonts w:ascii="Times New Roman" w:hAnsi="Times New Roman" w:cs="Times New Roman"/>
          <w:sz w:val="24"/>
          <w:szCs w:val="24"/>
        </w:rPr>
        <w:t>Толпар</w:t>
      </w:r>
      <w:proofErr w:type="spellEnd"/>
      <w:r>
        <w:rPr>
          <w:rFonts w:ascii="Times New Roman" w:hAnsi="Times New Roman" w:cs="Times New Roman"/>
          <w:sz w:val="24"/>
          <w:szCs w:val="24"/>
        </w:rPr>
        <w:t>», «Павловский», «Росток», «Горный воздух», «</w:t>
      </w:r>
      <w:proofErr w:type="spellStart"/>
      <w:r>
        <w:rPr>
          <w:rFonts w:ascii="Times New Roman" w:hAnsi="Times New Roman" w:cs="Times New Roman"/>
          <w:sz w:val="24"/>
          <w:szCs w:val="24"/>
        </w:rPr>
        <w:t>Акбузат</w:t>
      </w:r>
      <w:proofErr w:type="spellEnd"/>
      <w:r>
        <w:rPr>
          <w:rFonts w:ascii="Times New Roman" w:hAnsi="Times New Roman" w:cs="Times New Roman"/>
          <w:sz w:val="24"/>
          <w:szCs w:val="24"/>
        </w:rPr>
        <w:t xml:space="preserve">», Пятигорская клиника, </w:t>
      </w:r>
      <w:proofErr w:type="spellStart"/>
      <w:r>
        <w:rPr>
          <w:rFonts w:ascii="Times New Roman" w:hAnsi="Times New Roman" w:cs="Times New Roman"/>
          <w:sz w:val="24"/>
          <w:szCs w:val="24"/>
        </w:rPr>
        <w:t>Красноусольск</w:t>
      </w:r>
      <w:proofErr w:type="spellEnd"/>
      <w:r>
        <w:rPr>
          <w:rFonts w:ascii="Times New Roman" w:hAnsi="Times New Roman" w:cs="Times New Roman"/>
          <w:sz w:val="24"/>
          <w:szCs w:val="24"/>
        </w:rPr>
        <w:t xml:space="preserve"> )</w:t>
      </w:r>
      <w:r w:rsidR="00122E00">
        <w:rPr>
          <w:rFonts w:ascii="Times New Roman" w:hAnsi="Times New Roman" w:cs="Times New Roman"/>
          <w:sz w:val="24"/>
          <w:szCs w:val="24"/>
        </w:rPr>
        <w:t xml:space="preserve">, </w:t>
      </w:r>
    </w:p>
    <w:p w:rsidR="00C67EAB" w:rsidRDefault="00C67EAB" w:rsidP="00C67EAB">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13 человек  в 2021</w:t>
      </w:r>
      <w:r w:rsidR="00122E00">
        <w:rPr>
          <w:rFonts w:ascii="Times New Roman" w:hAnsi="Times New Roman" w:cs="Times New Roman"/>
          <w:sz w:val="24"/>
          <w:szCs w:val="24"/>
        </w:rPr>
        <w:t>г, в 2022 г-12 чел.</w:t>
      </w:r>
      <w:r>
        <w:rPr>
          <w:rFonts w:ascii="Times New Roman" w:hAnsi="Times New Roman" w:cs="Times New Roman"/>
          <w:sz w:val="24"/>
          <w:szCs w:val="24"/>
        </w:rPr>
        <w:t xml:space="preserve"> – </w:t>
      </w:r>
      <w:r w:rsidR="00122E00">
        <w:rPr>
          <w:rFonts w:ascii="Times New Roman" w:hAnsi="Times New Roman" w:cs="Times New Roman"/>
          <w:sz w:val="24"/>
          <w:szCs w:val="24"/>
        </w:rPr>
        <w:t xml:space="preserve">уменьшилось </w:t>
      </w:r>
      <w:r>
        <w:rPr>
          <w:rFonts w:ascii="Times New Roman" w:hAnsi="Times New Roman" w:cs="Times New Roman"/>
          <w:sz w:val="24"/>
          <w:szCs w:val="24"/>
        </w:rPr>
        <w:t xml:space="preserve"> на 2 человека.</w:t>
      </w:r>
    </w:p>
    <w:p w:rsidR="00C67EAB" w:rsidRDefault="00C67EAB" w:rsidP="00C67EAB">
      <w:pPr>
        <w:spacing w:after="0"/>
        <w:ind w:left="-284" w:firstLine="284"/>
        <w:jc w:val="both"/>
        <w:rPr>
          <w:rFonts w:ascii="Times New Roman" w:hAnsi="Times New Roman" w:cs="Times New Roman"/>
          <w:sz w:val="24"/>
          <w:szCs w:val="24"/>
        </w:rPr>
      </w:pPr>
      <w:r>
        <w:rPr>
          <w:rFonts w:ascii="Times New Roman" w:hAnsi="Times New Roman" w:cs="Times New Roman"/>
          <w:sz w:val="24"/>
          <w:szCs w:val="24"/>
        </w:rPr>
        <w:t>Обследование и реабилитация в Республиканском реабилитационном центре для детей и подростков</w:t>
      </w:r>
      <w:r w:rsidR="002605C4">
        <w:rPr>
          <w:rFonts w:ascii="Times New Roman" w:hAnsi="Times New Roman" w:cs="Times New Roman"/>
          <w:sz w:val="24"/>
          <w:szCs w:val="24"/>
        </w:rPr>
        <w:t xml:space="preserve"> с ограниченными возможностями   в 2021г. прошли 3 </w:t>
      </w:r>
      <w:proofErr w:type="spellStart"/>
      <w:r w:rsidR="002605C4">
        <w:rPr>
          <w:rFonts w:ascii="Times New Roman" w:hAnsi="Times New Roman" w:cs="Times New Roman"/>
          <w:sz w:val="24"/>
          <w:szCs w:val="24"/>
        </w:rPr>
        <w:t>уч</w:t>
      </w:r>
      <w:proofErr w:type="spellEnd"/>
      <w:r w:rsidR="002605C4">
        <w:rPr>
          <w:rFonts w:ascii="Times New Roman" w:hAnsi="Times New Roman" w:cs="Times New Roman"/>
          <w:sz w:val="24"/>
          <w:szCs w:val="24"/>
        </w:rPr>
        <w:t xml:space="preserve">, в 2022 г.-  </w:t>
      </w:r>
      <w:r>
        <w:rPr>
          <w:rFonts w:ascii="Times New Roman" w:hAnsi="Times New Roman" w:cs="Times New Roman"/>
          <w:sz w:val="24"/>
          <w:szCs w:val="24"/>
        </w:rPr>
        <w:t>5 учеников</w:t>
      </w:r>
      <w:r w:rsidR="002605C4">
        <w:rPr>
          <w:rFonts w:ascii="Times New Roman" w:hAnsi="Times New Roman" w:cs="Times New Roman"/>
          <w:sz w:val="24"/>
          <w:szCs w:val="24"/>
        </w:rPr>
        <w:t>, в 2023 году – 9 человек</w:t>
      </w:r>
      <w:r>
        <w:rPr>
          <w:rFonts w:ascii="Times New Roman" w:hAnsi="Times New Roman" w:cs="Times New Roman"/>
          <w:sz w:val="24"/>
          <w:szCs w:val="24"/>
        </w:rPr>
        <w:t>.</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t xml:space="preserve">Количество детей инвалидов – </w:t>
      </w:r>
      <w:r w:rsidR="002605C4">
        <w:rPr>
          <w:rFonts w:ascii="Times New Roman" w:hAnsi="Times New Roman" w:cs="Times New Roman"/>
          <w:sz w:val="24"/>
          <w:szCs w:val="24"/>
        </w:rPr>
        <w:t>92</w:t>
      </w:r>
      <w:r>
        <w:rPr>
          <w:rFonts w:ascii="Times New Roman" w:hAnsi="Times New Roman" w:cs="Times New Roman"/>
          <w:sz w:val="24"/>
          <w:szCs w:val="24"/>
        </w:rPr>
        <w:t xml:space="preserve"> ученика.</w:t>
      </w:r>
    </w:p>
    <w:p w:rsidR="00C67EAB" w:rsidRDefault="00C67EAB" w:rsidP="00C67EAB">
      <w:pPr>
        <w:spacing w:after="0"/>
        <w:ind w:firstLine="284"/>
        <w:jc w:val="center"/>
        <w:rPr>
          <w:rFonts w:ascii="Times New Roman" w:hAnsi="Times New Roman" w:cs="Times New Roman"/>
          <w:b/>
          <w:sz w:val="24"/>
          <w:szCs w:val="24"/>
        </w:rPr>
      </w:pPr>
      <w:r>
        <w:rPr>
          <w:rFonts w:ascii="Times New Roman" w:hAnsi="Times New Roman" w:cs="Times New Roman"/>
          <w:b/>
          <w:sz w:val="24"/>
          <w:szCs w:val="24"/>
        </w:rPr>
        <w:t>По итогам диспансеризации распределены по группам здоровья</w:t>
      </w:r>
    </w:p>
    <w:tbl>
      <w:tblPr>
        <w:tblStyle w:val="aa"/>
        <w:tblW w:w="10065" w:type="dxa"/>
        <w:tblInd w:w="-176" w:type="dxa"/>
        <w:tblLook w:val="04A0" w:firstRow="1" w:lastRow="0" w:firstColumn="1" w:lastColumn="0" w:noHBand="0" w:noVBand="1"/>
      </w:tblPr>
      <w:tblGrid>
        <w:gridCol w:w="4861"/>
        <w:gridCol w:w="5204"/>
      </w:tblGrid>
      <w:tr w:rsidR="00C67EAB" w:rsidTr="00C67EAB">
        <w:tc>
          <w:tcPr>
            <w:tcW w:w="4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Группа</w:t>
            </w:r>
          </w:p>
        </w:tc>
        <w:tc>
          <w:tcPr>
            <w:tcW w:w="5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детей</w:t>
            </w:r>
          </w:p>
        </w:tc>
      </w:tr>
      <w:tr w:rsidR="00C67EAB" w:rsidTr="00C67EAB">
        <w:tc>
          <w:tcPr>
            <w:tcW w:w="4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EAB" w:rsidRDefault="00C67EA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5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EAB" w:rsidRDefault="002605C4" w:rsidP="00260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47 учеников ( в 2022 г - </w:t>
            </w:r>
            <w:r w:rsidR="00C67EAB">
              <w:rPr>
                <w:rFonts w:ascii="Times New Roman" w:hAnsi="Times New Roman" w:cs="Times New Roman"/>
                <w:sz w:val="24"/>
                <w:szCs w:val="24"/>
              </w:rPr>
              <w:t>60 учеников</w:t>
            </w:r>
            <w:r>
              <w:rPr>
                <w:rFonts w:ascii="Times New Roman" w:hAnsi="Times New Roman" w:cs="Times New Roman"/>
                <w:sz w:val="24"/>
                <w:szCs w:val="24"/>
              </w:rPr>
              <w:t xml:space="preserve">) </w:t>
            </w:r>
            <w:r w:rsidR="00C67EAB">
              <w:rPr>
                <w:rFonts w:ascii="Times New Roman" w:hAnsi="Times New Roman" w:cs="Times New Roman"/>
                <w:sz w:val="24"/>
                <w:szCs w:val="24"/>
              </w:rPr>
              <w:t xml:space="preserve"> ,  уме</w:t>
            </w:r>
            <w:r>
              <w:rPr>
                <w:rFonts w:ascii="Times New Roman" w:hAnsi="Times New Roman" w:cs="Times New Roman"/>
                <w:sz w:val="24"/>
                <w:szCs w:val="24"/>
              </w:rPr>
              <w:t>ньшился показатель по сравнению  с 2022г на 13</w:t>
            </w:r>
            <w:r w:rsidR="00C67EAB">
              <w:rPr>
                <w:rFonts w:ascii="Times New Roman" w:hAnsi="Times New Roman" w:cs="Times New Roman"/>
                <w:sz w:val="24"/>
                <w:szCs w:val="24"/>
              </w:rPr>
              <w:t xml:space="preserve"> детей</w:t>
            </w:r>
          </w:p>
        </w:tc>
      </w:tr>
      <w:tr w:rsidR="00C67EAB" w:rsidTr="00C67EAB">
        <w:tc>
          <w:tcPr>
            <w:tcW w:w="4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V</w:t>
            </w:r>
          </w:p>
        </w:tc>
        <w:tc>
          <w:tcPr>
            <w:tcW w:w="5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EAB" w:rsidRDefault="004D76FA">
            <w:pPr>
              <w:spacing w:after="0" w:line="240" w:lineRule="auto"/>
              <w:jc w:val="both"/>
              <w:rPr>
                <w:rFonts w:ascii="Times New Roman" w:hAnsi="Times New Roman" w:cs="Times New Roman"/>
                <w:sz w:val="24"/>
                <w:szCs w:val="24"/>
              </w:rPr>
            </w:pPr>
            <w:r w:rsidRPr="004D76FA">
              <w:rPr>
                <w:rFonts w:ascii="Times New Roman" w:hAnsi="Times New Roman" w:cs="Times New Roman"/>
                <w:sz w:val="24"/>
                <w:szCs w:val="24"/>
              </w:rPr>
              <w:t xml:space="preserve">83 </w:t>
            </w:r>
            <w:r>
              <w:rPr>
                <w:rFonts w:ascii="Times New Roman" w:hAnsi="Times New Roman" w:cs="Times New Roman"/>
                <w:sz w:val="24"/>
                <w:szCs w:val="24"/>
              </w:rPr>
              <w:t xml:space="preserve">ученика (  в 2022г – </w:t>
            </w:r>
            <w:r w:rsidR="00C67EAB">
              <w:rPr>
                <w:rFonts w:ascii="Times New Roman" w:hAnsi="Times New Roman" w:cs="Times New Roman"/>
                <w:sz w:val="24"/>
                <w:szCs w:val="24"/>
              </w:rPr>
              <w:t>74</w:t>
            </w:r>
            <w:r>
              <w:rPr>
                <w:rFonts w:ascii="Times New Roman" w:hAnsi="Times New Roman" w:cs="Times New Roman"/>
                <w:sz w:val="24"/>
                <w:szCs w:val="24"/>
              </w:rPr>
              <w:t xml:space="preserve"> ученика), </w:t>
            </w:r>
            <w:r w:rsidR="00C67EAB">
              <w:rPr>
                <w:rFonts w:ascii="Times New Roman" w:hAnsi="Times New Roman" w:cs="Times New Roman"/>
                <w:sz w:val="24"/>
                <w:szCs w:val="24"/>
              </w:rPr>
              <w:t xml:space="preserve"> увеличилось на 9 человек ,</w:t>
            </w:r>
          </w:p>
        </w:tc>
      </w:tr>
    </w:tbl>
    <w:p w:rsidR="00C67EAB" w:rsidRDefault="00C67EAB" w:rsidP="00C67EAB">
      <w:pPr>
        <w:spacing w:after="0"/>
        <w:ind w:firstLine="284"/>
        <w:jc w:val="center"/>
        <w:rPr>
          <w:rFonts w:ascii="Times New Roman" w:hAnsi="Times New Roman" w:cs="Times New Roman"/>
          <w:b/>
          <w:sz w:val="24"/>
          <w:szCs w:val="24"/>
        </w:rPr>
      </w:pPr>
      <w:r>
        <w:rPr>
          <w:rFonts w:ascii="Times New Roman" w:hAnsi="Times New Roman" w:cs="Times New Roman"/>
          <w:b/>
          <w:sz w:val="24"/>
          <w:szCs w:val="24"/>
        </w:rPr>
        <w:t xml:space="preserve">Результаты диспансеризации </w:t>
      </w:r>
    </w:p>
    <w:tbl>
      <w:tblPr>
        <w:tblStyle w:val="aa"/>
        <w:tblW w:w="10171" w:type="dxa"/>
        <w:tblInd w:w="-176" w:type="dxa"/>
        <w:tblLook w:val="04A0" w:firstRow="1" w:lastRow="0" w:firstColumn="1" w:lastColumn="0" w:noHBand="0" w:noVBand="1"/>
      </w:tblPr>
      <w:tblGrid>
        <w:gridCol w:w="6281"/>
        <w:gridCol w:w="855"/>
        <w:gridCol w:w="838"/>
        <w:gridCol w:w="957"/>
        <w:gridCol w:w="1240"/>
      </w:tblGrid>
      <w:tr w:rsidR="004D76FA" w:rsidTr="004D76FA">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FA" w:rsidRDefault="004D76FA">
            <w:pPr>
              <w:spacing w:after="0" w:line="240" w:lineRule="auto"/>
              <w:jc w:val="both"/>
              <w:rPr>
                <w:rFonts w:ascii="Times New Roman" w:hAnsi="Times New Roman" w:cs="Times New Roman"/>
                <w:sz w:val="24"/>
                <w:szCs w:val="24"/>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2020г.</w:t>
            </w:r>
          </w:p>
        </w:tc>
        <w:tc>
          <w:tcPr>
            <w:tcW w:w="838" w:type="dxa"/>
            <w:tcBorders>
              <w:top w:val="single" w:sz="4" w:space="0" w:color="000000" w:themeColor="text1"/>
              <w:left w:val="single" w:sz="4" w:space="0" w:color="auto"/>
              <w:bottom w:val="single" w:sz="4" w:space="0" w:color="000000" w:themeColor="text1"/>
              <w:right w:val="single" w:sz="4" w:space="0" w:color="auto"/>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4D76FA" w:rsidTr="004D76FA">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Болезни органов дыхания</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p>
        </w:tc>
        <w:tc>
          <w:tcPr>
            <w:tcW w:w="838" w:type="dxa"/>
            <w:tcBorders>
              <w:top w:val="single" w:sz="4" w:space="0" w:color="000000" w:themeColor="text1"/>
              <w:left w:val="single" w:sz="4" w:space="0" w:color="auto"/>
              <w:bottom w:val="single" w:sz="4" w:space="0" w:color="000000" w:themeColor="text1"/>
              <w:right w:val="single" w:sz="4" w:space="0" w:color="auto"/>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4D76FA" w:rsidTr="004D76FA">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Болезни крови и кроветворных органов</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38" w:type="dxa"/>
            <w:tcBorders>
              <w:top w:val="single" w:sz="4" w:space="0" w:color="000000" w:themeColor="text1"/>
              <w:left w:val="single" w:sz="4" w:space="0" w:color="auto"/>
              <w:bottom w:val="single" w:sz="4" w:space="0" w:color="000000" w:themeColor="text1"/>
              <w:right w:val="single" w:sz="4" w:space="0" w:color="auto"/>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D76FA" w:rsidTr="004D76FA">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Болезни органов пищеварения</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838" w:type="dxa"/>
            <w:tcBorders>
              <w:top w:val="single" w:sz="4" w:space="0" w:color="000000" w:themeColor="text1"/>
              <w:left w:val="single" w:sz="4" w:space="0" w:color="auto"/>
              <w:bottom w:val="single" w:sz="4" w:space="0" w:color="000000" w:themeColor="text1"/>
              <w:right w:val="single" w:sz="4" w:space="0" w:color="auto"/>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rsidP="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(-1)</w:t>
            </w:r>
          </w:p>
        </w:tc>
      </w:tr>
      <w:tr w:rsidR="004D76FA" w:rsidTr="004D76FA">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Болезни уха и сосцевидного отростка</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38" w:type="dxa"/>
            <w:tcBorders>
              <w:top w:val="single" w:sz="4" w:space="0" w:color="000000" w:themeColor="text1"/>
              <w:left w:val="single" w:sz="4" w:space="0" w:color="auto"/>
              <w:bottom w:val="single" w:sz="4" w:space="0" w:color="000000" w:themeColor="text1"/>
              <w:right w:val="single" w:sz="4" w:space="0" w:color="auto"/>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rsidP="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(+1)</w:t>
            </w:r>
          </w:p>
        </w:tc>
      </w:tr>
      <w:tr w:rsidR="004D76FA" w:rsidTr="004D76FA">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Болезни глаза</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838" w:type="dxa"/>
            <w:tcBorders>
              <w:top w:val="single" w:sz="4" w:space="0" w:color="000000" w:themeColor="text1"/>
              <w:left w:val="single" w:sz="4" w:space="0" w:color="auto"/>
              <w:bottom w:val="single" w:sz="4" w:space="0" w:color="000000" w:themeColor="text1"/>
              <w:right w:val="single" w:sz="4" w:space="0" w:color="auto"/>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rsidP="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74(+21)</w:t>
            </w:r>
          </w:p>
        </w:tc>
      </w:tr>
      <w:tr w:rsidR="004D76FA" w:rsidTr="004D76FA">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Болезни системы кровообращения</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838" w:type="dxa"/>
            <w:tcBorders>
              <w:top w:val="single" w:sz="4" w:space="0" w:color="000000" w:themeColor="text1"/>
              <w:left w:val="single" w:sz="4" w:space="0" w:color="auto"/>
              <w:bottom w:val="single" w:sz="4" w:space="0" w:color="000000" w:themeColor="text1"/>
              <w:right w:val="single" w:sz="4" w:space="0" w:color="auto"/>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D76FA" w:rsidTr="004D76FA">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Болезни костно-мышечной системы соединительной ткани</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p>
        </w:tc>
        <w:tc>
          <w:tcPr>
            <w:tcW w:w="838" w:type="dxa"/>
            <w:tcBorders>
              <w:top w:val="single" w:sz="4" w:space="0" w:color="000000" w:themeColor="text1"/>
              <w:left w:val="single" w:sz="4" w:space="0" w:color="auto"/>
              <w:bottom w:val="single" w:sz="4" w:space="0" w:color="000000" w:themeColor="text1"/>
              <w:right w:val="single" w:sz="4" w:space="0" w:color="auto"/>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865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(+2)</w:t>
            </w:r>
          </w:p>
        </w:tc>
      </w:tr>
      <w:tr w:rsidR="004D76FA" w:rsidTr="004D76FA">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Болезни нервной системы</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133                </w:t>
            </w:r>
          </w:p>
        </w:tc>
        <w:tc>
          <w:tcPr>
            <w:tcW w:w="838" w:type="dxa"/>
            <w:tcBorders>
              <w:top w:val="single" w:sz="4" w:space="0" w:color="000000" w:themeColor="text1"/>
              <w:left w:val="single" w:sz="4" w:space="0" w:color="auto"/>
              <w:bottom w:val="single" w:sz="4" w:space="0" w:color="000000" w:themeColor="text1"/>
              <w:right w:val="single" w:sz="4" w:space="0" w:color="auto"/>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FA" w:rsidRDefault="00865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127(-7)</w:t>
            </w:r>
          </w:p>
        </w:tc>
      </w:tr>
      <w:tr w:rsidR="004D76FA" w:rsidTr="004D76FA">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Психические расстройства и расстройства поведения.</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133               </w:t>
            </w:r>
          </w:p>
        </w:tc>
        <w:tc>
          <w:tcPr>
            <w:tcW w:w="838" w:type="dxa"/>
            <w:tcBorders>
              <w:top w:val="single" w:sz="4" w:space="0" w:color="000000" w:themeColor="text1"/>
              <w:left w:val="single" w:sz="4" w:space="0" w:color="auto"/>
              <w:bottom w:val="single" w:sz="4" w:space="0" w:color="000000" w:themeColor="text1"/>
              <w:right w:val="single" w:sz="4" w:space="0" w:color="auto"/>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FA" w:rsidRDefault="00865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127(+7)</w:t>
            </w:r>
          </w:p>
        </w:tc>
      </w:tr>
      <w:tr w:rsidR="004D76FA" w:rsidTr="004D76FA">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Болезни эндокринной системы, расстройства питания и нарушения обмена веществ</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64       </w:t>
            </w:r>
          </w:p>
        </w:tc>
        <w:tc>
          <w:tcPr>
            <w:tcW w:w="838" w:type="dxa"/>
            <w:tcBorders>
              <w:top w:val="single" w:sz="4" w:space="0" w:color="000000" w:themeColor="text1"/>
              <w:left w:val="single" w:sz="4" w:space="0" w:color="auto"/>
              <w:bottom w:val="single" w:sz="4" w:space="0" w:color="000000" w:themeColor="text1"/>
              <w:right w:val="single" w:sz="4" w:space="0" w:color="auto"/>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865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59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FA" w:rsidRDefault="00865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57(-2)</w:t>
            </w:r>
          </w:p>
        </w:tc>
      </w:tr>
      <w:tr w:rsidR="004D76FA" w:rsidTr="004D76FA">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Врожденные аномалии</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38" w:type="dxa"/>
            <w:tcBorders>
              <w:top w:val="single" w:sz="4" w:space="0" w:color="000000" w:themeColor="text1"/>
              <w:left w:val="single" w:sz="4" w:space="0" w:color="auto"/>
              <w:bottom w:val="single" w:sz="4" w:space="0" w:color="000000" w:themeColor="text1"/>
              <w:right w:val="single" w:sz="4" w:space="0" w:color="auto"/>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FA" w:rsidRDefault="00865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4D76FA" w:rsidTr="004D76FA">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Болезни мочеполовой системы</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
        </w:tc>
        <w:tc>
          <w:tcPr>
            <w:tcW w:w="838" w:type="dxa"/>
            <w:tcBorders>
              <w:top w:val="single" w:sz="4" w:space="0" w:color="000000" w:themeColor="text1"/>
              <w:left w:val="single" w:sz="4" w:space="0" w:color="auto"/>
              <w:bottom w:val="single" w:sz="4" w:space="0" w:color="000000" w:themeColor="text1"/>
              <w:right w:val="single" w:sz="4" w:space="0" w:color="auto"/>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FA" w:rsidRDefault="00865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0101A4">
              <w:rPr>
                <w:rFonts w:ascii="Times New Roman" w:hAnsi="Times New Roman" w:cs="Times New Roman"/>
                <w:sz w:val="24"/>
                <w:szCs w:val="24"/>
              </w:rPr>
              <w:t>3 (+21)</w:t>
            </w:r>
          </w:p>
        </w:tc>
      </w:tr>
      <w:tr w:rsidR="004D76FA" w:rsidTr="004D76FA">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Болезни кожи</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38" w:type="dxa"/>
            <w:tcBorders>
              <w:top w:val="single" w:sz="4" w:space="0" w:color="000000" w:themeColor="text1"/>
              <w:left w:val="single" w:sz="4" w:space="0" w:color="auto"/>
              <w:bottom w:val="single" w:sz="4" w:space="0" w:color="000000" w:themeColor="text1"/>
              <w:right w:val="single" w:sz="4" w:space="0" w:color="auto"/>
            </w:tcBorders>
            <w:hideMark/>
          </w:tcPr>
          <w:p w:rsidR="004D76FA" w:rsidRDefault="004D7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FA" w:rsidRDefault="00865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FA" w:rsidRDefault="00865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w:t>
            </w:r>
          </w:p>
        </w:tc>
      </w:tr>
    </w:tbl>
    <w:p w:rsidR="00C67EAB" w:rsidRDefault="000101A4" w:rsidP="00C67EAB">
      <w:pPr>
        <w:spacing w:after="0"/>
        <w:rPr>
          <w:rFonts w:ascii="Times New Roman" w:hAnsi="Times New Roman" w:cs="Times New Roman"/>
          <w:sz w:val="24"/>
          <w:szCs w:val="24"/>
        </w:rPr>
      </w:pPr>
      <w:r>
        <w:rPr>
          <w:rFonts w:ascii="Times New Roman" w:hAnsi="Times New Roman" w:cs="Times New Roman"/>
          <w:sz w:val="24"/>
          <w:szCs w:val="24"/>
        </w:rPr>
        <w:t>В 2023</w:t>
      </w:r>
      <w:r w:rsidR="00C67EAB">
        <w:rPr>
          <w:rFonts w:ascii="Times New Roman" w:hAnsi="Times New Roman" w:cs="Times New Roman"/>
          <w:sz w:val="24"/>
          <w:szCs w:val="24"/>
        </w:rPr>
        <w:t xml:space="preserve"> г результаты ди</w:t>
      </w:r>
      <w:r>
        <w:rPr>
          <w:rFonts w:ascii="Times New Roman" w:hAnsi="Times New Roman" w:cs="Times New Roman"/>
          <w:sz w:val="24"/>
          <w:szCs w:val="24"/>
        </w:rPr>
        <w:t>спансеризации показали, что увеличилось количество детей с заболеваниями глаз, костно-мышечной системы, мочеполовой системы. Уменьшилось количество болезней эндокринной системы, болезней органов пищеварения.</w:t>
      </w:r>
    </w:p>
    <w:p w:rsidR="00C67EAB" w:rsidRDefault="00C67EAB" w:rsidP="00C67EAB">
      <w:pPr>
        <w:spacing w:after="0"/>
        <w:rPr>
          <w:rFonts w:ascii="Times New Roman" w:hAnsi="Times New Roman" w:cs="Times New Roman"/>
          <w:sz w:val="24"/>
          <w:szCs w:val="24"/>
        </w:rPr>
      </w:pPr>
      <w:r>
        <w:rPr>
          <w:rFonts w:ascii="Times New Roman" w:hAnsi="Times New Roman" w:cs="Times New Roman"/>
          <w:sz w:val="24"/>
          <w:szCs w:val="24"/>
        </w:rPr>
        <w:t>Педагогам обратить внимание на правильную осанку детей при письме, на проведение зрительной гимнастики на уроках и в ГПД.</w:t>
      </w:r>
    </w:p>
    <w:p w:rsidR="00C67EAB" w:rsidRDefault="00C67EAB" w:rsidP="00C67EAB">
      <w:pPr>
        <w:spacing w:after="0"/>
        <w:ind w:firstLine="284"/>
        <w:jc w:val="both"/>
        <w:rPr>
          <w:rFonts w:ascii="Times New Roman" w:hAnsi="Times New Roman" w:cs="Times New Roman"/>
          <w:sz w:val="24"/>
          <w:szCs w:val="24"/>
        </w:rPr>
      </w:pPr>
      <w:r>
        <w:rPr>
          <w:rFonts w:ascii="Times New Roman" w:hAnsi="Times New Roman" w:cs="Times New Roman"/>
          <w:sz w:val="24"/>
          <w:szCs w:val="24"/>
        </w:rPr>
        <w:t>Профилактические прививки выполняются своевременно.</w:t>
      </w:r>
    </w:p>
    <w:p w:rsidR="00C67EAB" w:rsidRDefault="00C67EAB" w:rsidP="00C67EAB">
      <w:pPr>
        <w:spacing w:after="0"/>
        <w:ind w:firstLine="567"/>
        <w:jc w:val="both"/>
        <w:rPr>
          <w:rFonts w:ascii="Times New Roman" w:hAnsi="Times New Roman" w:cs="Times New Roman"/>
          <w:sz w:val="24"/>
          <w:szCs w:val="24"/>
        </w:rPr>
      </w:pPr>
      <w:r>
        <w:rPr>
          <w:rFonts w:ascii="Times New Roman" w:hAnsi="Times New Roman" w:cs="Times New Roman"/>
          <w:sz w:val="24"/>
          <w:szCs w:val="24"/>
        </w:rPr>
        <w:t>С целью коррекции физической нагрузки регулярно проводился медико-педагогический контроль:</w:t>
      </w:r>
    </w:p>
    <w:p w:rsidR="00C67EAB" w:rsidRDefault="00C67EAB" w:rsidP="00C67EAB">
      <w:pPr>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За уроками физической культуры, с подсчетом общей и моторной плотности занятий;</w:t>
      </w:r>
    </w:p>
    <w:p w:rsidR="00C67EAB" w:rsidRDefault="00C67EAB" w:rsidP="00C67EAB">
      <w:pPr>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-Контроль  объема учебной нагрузки (количество уроков, дозировка домашнего задания);</w:t>
      </w:r>
    </w:p>
    <w:p w:rsidR="00C67EAB" w:rsidRDefault="00C67EAB" w:rsidP="00C67EAB">
      <w:pPr>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Контроль  составления расписания.</w:t>
      </w:r>
    </w:p>
    <w:p w:rsidR="00C67EAB" w:rsidRDefault="00C67EAB" w:rsidP="00C67EAB">
      <w:pPr>
        <w:tabs>
          <w:tab w:val="left" w:pos="1134"/>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После диспансеризации дети распределены по группам физической культуры:</w:t>
      </w:r>
    </w:p>
    <w:p w:rsidR="00C67EAB" w:rsidRDefault="006C6551" w:rsidP="006C6551">
      <w:pPr>
        <w:pStyle w:val="a9"/>
        <w:tabs>
          <w:tab w:val="left" w:pos="1134"/>
        </w:tabs>
        <w:spacing w:after="0"/>
        <w:ind w:left="567"/>
        <w:jc w:val="both"/>
        <w:rPr>
          <w:rFonts w:ascii="Times New Roman" w:hAnsi="Times New Roman" w:cs="Times New Roman"/>
          <w:sz w:val="24"/>
          <w:szCs w:val="24"/>
        </w:rPr>
      </w:pPr>
      <w:r>
        <w:rPr>
          <w:rFonts w:ascii="Times New Roman" w:hAnsi="Times New Roman" w:cs="Times New Roman"/>
          <w:sz w:val="24"/>
          <w:szCs w:val="24"/>
        </w:rPr>
        <w:t>-</w:t>
      </w:r>
      <w:r w:rsidR="00C67EAB">
        <w:rPr>
          <w:rFonts w:ascii="Times New Roman" w:hAnsi="Times New Roman" w:cs="Times New Roman"/>
          <w:sz w:val="24"/>
          <w:szCs w:val="24"/>
        </w:rPr>
        <w:t xml:space="preserve">Подготовительная – </w:t>
      </w:r>
      <w:r w:rsidR="000101A4">
        <w:rPr>
          <w:rFonts w:ascii="Times New Roman" w:hAnsi="Times New Roman" w:cs="Times New Roman"/>
          <w:sz w:val="24"/>
          <w:szCs w:val="24"/>
        </w:rPr>
        <w:t>47 учеников (60 ученика в 2022г, уменьшилось на 13ч)</w:t>
      </w:r>
      <w:r w:rsidR="00C67EAB">
        <w:rPr>
          <w:rFonts w:ascii="Times New Roman" w:hAnsi="Times New Roman" w:cs="Times New Roman"/>
          <w:sz w:val="24"/>
          <w:szCs w:val="24"/>
        </w:rPr>
        <w:t>.</w:t>
      </w:r>
    </w:p>
    <w:p w:rsidR="00C67EAB" w:rsidRDefault="006C6551" w:rsidP="006C6551">
      <w:pPr>
        <w:pStyle w:val="a9"/>
        <w:tabs>
          <w:tab w:val="left" w:pos="1134"/>
        </w:tabs>
        <w:spacing w:after="0"/>
        <w:ind w:left="567"/>
        <w:jc w:val="both"/>
        <w:rPr>
          <w:rFonts w:ascii="Times New Roman" w:hAnsi="Times New Roman" w:cs="Times New Roman"/>
          <w:sz w:val="24"/>
          <w:szCs w:val="24"/>
        </w:rPr>
      </w:pPr>
      <w:r>
        <w:rPr>
          <w:rFonts w:ascii="Times New Roman" w:hAnsi="Times New Roman" w:cs="Times New Roman"/>
          <w:sz w:val="24"/>
          <w:szCs w:val="24"/>
        </w:rPr>
        <w:t>-</w:t>
      </w:r>
      <w:r w:rsidR="00C67EAB">
        <w:rPr>
          <w:rFonts w:ascii="Times New Roman" w:hAnsi="Times New Roman" w:cs="Times New Roman"/>
          <w:sz w:val="24"/>
          <w:szCs w:val="24"/>
        </w:rPr>
        <w:t xml:space="preserve">Специальная – </w:t>
      </w:r>
      <w:r w:rsidR="000101A4">
        <w:rPr>
          <w:rFonts w:ascii="Times New Roman" w:hAnsi="Times New Roman" w:cs="Times New Roman"/>
          <w:sz w:val="24"/>
          <w:szCs w:val="24"/>
        </w:rPr>
        <w:t>83 ученика (74 ученика в прошлом году, количество увеличилось на 9)</w:t>
      </w:r>
      <w:r w:rsidR="00C67EAB">
        <w:rPr>
          <w:rFonts w:ascii="Times New Roman" w:hAnsi="Times New Roman" w:cs="Times New Roman"/>
          <w:sz w:val="24"/>
          <w:szCs w:val="24"/>
        </w:rPr>
        <w:t>.</w:t>
      </w:r>
    </w:p>
    <w:p w:rsidR="00C67EAB" w:rsidRDefault="00C67EAB" w:rsidP="00C67EAB">
      <w:pPr>
        <w:pStyle w:val="a9"/>
        <w:tabs>
          <w:tab w:val="left" w:pos="1134"/>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В течение учебного года осуществлялся контроль за организацией питания (доставка готовой продукции, раздача пищи, соблюдение сотрудниками буфета санитарных норм, ведение необходимой документации).</w:t>
      </w:r>
    </w:p>
    <w:p w:rsidR="00C67EAB" w:rsidRDefault="00C67EAB" w:rsidP="00C67EAB">
      <w:pPr>
        <w:pStyle w:val="a9"/>
        <w:tabs>
          <w:tab w:val="left" w:pos="1134"/>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Питание в школе дифференцируется с учетом возраста и физиологических потребностей.</w:t>
      </w:r>
    </w:p>
    <w:p w:rsidR="00C67EAB" w:rsidRDefault="00C67EAB" w:rsidP="00C67EAB">
      <w:pPr>
        <w:pStyle w:val="a9"/>
        <w:tabs>
          <w:tab w:val="left" w:pos="1134"/>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 xml:space="preserve">В меню присутствуют блюда из мяса, рыбы, птицы, овощей. Рыба, яйца, сыр включаются в меню 1 раз в 2-3 дня, сливочное масло ежедневно. Обучающиеся получают компоты из свежих яблок, изюма, кураги, фрукты. Все продукты, поступающие в учреждение подлежат обязательному осмотру – бракеражу. Проводит бракераж </w:t>
      </w:r>
      <w:proofErr w:type="spellStart"/>
      <w:r>
        <w:rPr>
          <w:rFonts w:ascii="Times New Roman" w:hAnsi="Times New Roman" w:cs="Times New Roman"/>
          <w:sz w:val="24"/>
          <w:szCs w:val="24"/>
        </w:rPr>
        <w:t>бракеражная</w:t>
      </w:r>
      <w:proofErr w:type="spellEnd"/>
      <w:r>
        <w:rPr>
          <w:rFonts w:ascii="Times New Roman" w:hAnsi="Times New Roman" w:cs="Times New Roman"/>
          <w:sz w:val="24"/>
          <w:szCs w:val="24"/>
        </w:rPr>
        <w:t xml:space="preserve"> комиссия. Результаты бракеража регистрируются в специально</w:t>
      </w:r>
      <w:r w:rsidR="000101A4">
        <w:rPr>
          <w:rFonts w:ascii="Times New Roman" w:hAnsi="Times New Roman" w:cs="Times New Roman"/>
          <w:sz w:val="24"/>
          <w:szCs w:val="24"/>
        </w:rPr>
        <w:t>м журнале. В конце каждого месяца</w:t>
      </w:r>
      <w:r>
        <w:rPr>
          <w:rFonts w:ascii="Times New Roman" w:hAnsi="Times New Roman" w:cs="Times New Roman"/>
          <w:sz w:val="24"/>
          <w:szCs w:val="24"/>
        </w:rPr>
        <w:t xml:space="preserve"> проводился День дегустации питания обучающихся. Родители имели возможность попробовать ту пищу, которой кормят детей в течении учебного года. Родители остались довольны.</w:t>
      </w:r>
    </w:p>
    <w:p w:rsidR="00C67EAB" w:rsidRDefault="00C67EAB" w:rsidP="00C67EAB">
      <w:pPr>
        <w:pStyle w:val="a9"/>
        <w:tabs>
          <w:tab w:val="left" w:pos="1134"/>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 xml:space="preserve"> В течение всего учебного года с обучающимися и родителями проводилась </w:t>
      </w:r>
      <w:proofErr w:type="spellStart"/>
      <w:r>
        <w:rPr>
          <w:rFonts w:ascii="Times New Roman" w:hAnsi="Times New Roman" w:cs="Times New Roman"/>
          <w:sz w:val="24"/>
          <w:szCs w:val="24"/>
        </w:rPr>
        <w:t>сан.</w:t>
      </w:r>
      <w:r w:rsidR="000101A4">
        <w:rPr>
          <w:rFonts w:ascii="Times New Roman" w:hAnsi="Times New Roman" w:cs="Times New Roman"/>
          <w:sz w:val="24"/>
          <w:szCs w:val="24"/>
        </w:rPr>
        <w:t>просвет</w:t>
      </w:r>
      <w:proofErr w:type="spellEnd"/>
      <w:r w:rsidR="000101A4">
        <w:rPr>
          <w:rFonts w:ascii="Times New Roman" w:hAnsi="Times New Roman" w:cs="Times New Roman"/>
          <w:sz w:val="24"/>
          <w:szCs w:val="24"/>
        </w:rPr>
        <w:t>. р</w:t>
      </w:r>
      <w:r w:rsidR="00123011">
        <w:rPr>
          <w:rFonts w:ascii="Times New Roman" w:hAnsi="Times New Roman" w:cs="Times New Roman"/>
          <w:sz w:val="24"/>
          <w:szCs w:val="24"/>
        </w:rPr>
        <w:t>абота. На родительском собрании</w:t>
      </w:r>
      <w:r w:rsidR="000101A4">
        <w:rPr>
          <w:rFonts w:ascii="Times New Roman" w:hAnsi="Times New Roman" w:cs="Times New Roman"/>
          <w:sz w:val="24"/>
          <w:szCs w:val="24"/>
        </w:rPr>
        <w:t xml:space="preserve"> 1 класса 15 апреля 2023 </w:t>
      </w:r>
      <w:r w:rsidR="006C6551">
        <w:rPr>
          <w:rFonts w:ascii="Times New Roman" w:hAnsi="Times New Roman" w:cs="Times New Roman"/>
          <w:sz w:val="24"/>
          <w:szCs w:val="24"/>
        </w:rPr>
        <w:t>г проводилась беседа</w:t>
      </w:r>
      <w:r>
        <w:rPr>
          <w:rFonts w:ascii="Times New Roman" w:hAnsi="Times New Roman" w:cs="Times New Roman"/>
          <w:sz w:val="24"/>
          <w:szCs w:val="24"/>
        </w:rPr>
        <w:t xml:space="preserve"> на т</w:t>
      </w:r>
      <w:r w:rsidR="000101A4">
        <w:rPr>
          <w:rFonts w:ascii="Times New Roman" w:hAnsi="Times New Roman" w:cs="Times New Roman"/>
          <w:sz w:val="24"/>
          <w:szCs w:val="24"/>
        </w:rPr>
        <w:t xml:space="preserve">емы: «Личная гигиена школьника», «О пользе диспансеризации», </w:t>
      </w:r>
      <w:r>
        <w:rPr>
          <w:rFonts w:ascii="Times New Roman" w:hAnsi="Times New Roman" w:cs="Times New Roman"/>
          <w:sz w:val="24"/>
          <w:szCs w:val="24"/>
        </w:rPr>
        <w:t xml:space="preserve"> «Профилак</w:t>
      </w:r>
      <w:r w:rsidR="000101A4">
        <w:rPr>
          <w:rFonts w:ascii="Times New Roman" w:hAnsi="Times New Roman" w:cs="Times New Roman"/>
          <w:sz w:val="24"/>
          <w:szCs w:val="24"/>
        </w:rPr>
        <w:t>тика ОРЗ и гриппа».</w:t>
      </w:r>
      <w:r w:rsidR="006C6551">
        <w:rPr>
          <w:rFonts w:ascii="Times New Roman" w:hAnsi="Times New Roman" w:cs="Times New Roman"/>
          <w:sz w:val="24"/>
          <w:szCs w:val="24"/>
        </w:rPr>
        <w:t xml:space="preserve">17 ноября 2023 г </w:t>
      </w:r>
      <w:r w:rsidR="00123011">
        <w:rPr>
          <w:rFonts w:ascii="Times New Roman" w:hAnsi="Times New Roman" w:cs="Times New Roman"/>
          <w:sz w:val="24"/>
          <w:szCs w:val="24"/>
        </w:rPr>
        <w:t xml:space="preserve">на родительском собрании </w:t>
      </w:r>
      <w:r w:rsidR="006C6551">
        <w:rPr>
          <w:rFonts w:ascii="Times New Roman" w:hAnsi="Times New Roman" w:cs="Times New Roman"/>
          <w:sz w:val="24"/>
          <w:szCs w:val="24"/>
        </w:rPr>
        <w:t xml:space="preserve">в 4 и </w:t>
      </w:r>
      <w:r w:rsidR="00123011">
        <w:rPr>
          <w:rFonts w:ascii="Times New Roman" w:hAnsi="Times New Roman" w:cs="Times New Roman"/>
          <w:sz w:val="24"/>
          <w:szCs w:val="24"/>
        </w:rPr>
        <w:t>6б классах</w:t>
      </w:r>
      <w:r w:rsidR="006C6551">
        <w:rPr>
          <w:rFonts w:ascii="Times New Roman" w:hAnsi="Times New Roman" w:cs="Times New Roman"/>
          <w:sz w:val="24"/>
          <w:szCs w:val="24"/>
        </w:rPr>
        <w:t xml:space="preserve"> </w:t>
      </w:r>
      <w:r w:rsidR="00123011">
        <w:rPr>
          <w:rFonts w:ascii="Times New Roman" w:hAnsi="Times New Roman" w:cs="Times New Roman"/>
          <w:sz w:val="24"/>
          <w:szCs w:val="24"/>
        </w:rPr>
        <w:t>проведена беседа «Здоровое питание школьников», 23 апреля с родителями 4 класса беседа на тему «Профилактика клещевого энцефалита и геморрагической лихорадки».</w:t>
      </w:r>
    </w:p>
    <w:p w:rsidR="00123011" w:rsidRDefault="00123011" w:rsidP="00C67EAB">
      <w:pPr>
        <w:pStyle w:val="a9"/>
        <w:tabs>
          <w:tab w:val="left" w:pos="1134"/>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 xml:space="preserve">С основами медицинских знаний обучающиеся 2 и 3 классов знакомились на занятиях «Страна </w:t>
      </w:r>
      <w:proofErr w:type="spellStart"/>
      <w:r>
        <w:rPr>
          <w:rFonts w:ascii="Times New Roman" w:hAnsi="Times New Roman" w:cs="Times New Roman"/>
          <w:sz w:val="24"/>
          <w:szCs w:val="24"/>
        </w:rPr>
        <w:t>здоровячков</w:t>
      </w:r>
      <w:proofErr w:type="spellEnd"/>
      <w:r>
        <w:rPr>
          <w:rFonts w:ascii="Times New Roman" w:hAnsi="Times New Roman" w:cs="Times New Roman"/>
          <w:sz w:val="24"/>
          <w:szCs w:val="24"/>
        </w:rPr>
        <w:t>».</w:t>
      </w:r>
    </w:p>
    <w:p w:rsidR="00C67EAB" w:rsidRDefault="00C67EAB" w:rsidP="00C67EAB">
      <w:pPr>
        <w:pStyle w:val="a9"/>
        <w:tabs>
          <w:tab w:val="left" w:pos="1134"/>
        </w:tabs>
        <w:spacing w:after="0"/>
        <w:ind w:left="-284"/>
        <w:jc w:val="both"/>
        <w:rPr>
          <w:rFonts w:ascii="Times New Roman" w:hAnsi="Times New Roman" w:cs="Times New Roman"/>
          <w:sz w:val="24"/>
          <w:szCs w:val="24"/>
        </w:rPr>
      </w:pPr>
      <w:r>
        <w:rPr>
          <w:rFonts w:ascii="Times New Roman" w:hAnsi="Times New Roman" w:cs="Times New Roman"/>
          <w:sz w:val="24"/>
          <w:szCs w:val="24"/>
        </w:rPr>
        <w:t>Согласно плану школы проводились беседы на темы:</w:t>
      </w:r>
    </w:p>
    <w:p w:rsidR="00C67EAB" w:rsidRDefault="00C67EAB" w:rsidP="00C67EAB">
      <w:pPr>
        <w:pStyle w:val="a9"/>
        <w:numPr>
          <w:ilvl w:val="0"/>
          <w:numId w:val="7"/>
        </w:numPr>
        <w:tabs>
          <w:tab w:val="left" w:pos="1134"/>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Оказание первой помощи при солнечном ударе</w:t>
      </w:r>
    </w:p>
    <w:p w:rsidR="00C67EAB" w:rsidRDefault="00C67EAB" w:rsidP="00C67EAB">
      <w:pPr>
        <w:pStyle w:val="a9"/>
        <w:numPr>
          <w:ilvl w:val="0"/>
          <w:numId w:val="7"/>
        </w:numPr>
        <w:tabs>
          <w:tab w:val="left" w:pos="1134"/>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Профилактика кишечных инфекций, правила поведения на воде</w:t>
      </w:r>
    </w:p>
    <w:p w:rsidR="00C67EAB" w:rsidRDefault="00C67EAB" w:rsidP="00C67EAB">
      <w:pPr>
        <w:pStyle w:val="a9"/>
        <w:numPr>
          <w:ilvl w:val="0"/>
          <w:numId w:val="7"/>
        </w:numPr>
        <w:tabs>
          <w:tab w:val="left" w:pos="1134"/>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Оказание первой помощи при ушибах, растяжениях, порезах</w:t>
      </w:r>
    </w:p>
    <w:p w:rsidR="00C67EAB" w:rsidRDefault="00C67EAB" w:rsidP="00C67EAB">
      <w:pPr>
        <w:pStyle w:val="a9"/>
        <w:numPr>
          <w:ilvl w:val="0"/>
          <w:numId w:val="7"/>
        </w:numPr>
        <w:tabs>
          <w:tab w:val="left" w:pos="1134"/>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Гигиена полости рта</w:t>
      </w:r>
    </w:p>
    <w:p w:rsidR="00C67EAB" w:rsidRDefault="00C67EAB" w:rsidP="00C67EAB">
      <w:pPr>
        <w:pStyle w:val="a9"/>
        <w:numPr>
          <w:ilvl w:val="0"/>
          <w:numId w:val="7"/>
        </w:numPr>
        <w:tabs>
          <w:tab w:val="left" w:pos="1134"/>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Профилактика клещевого энцефалита</w:t>
      </w:r>
    </w:p>
    <w:p w:rsidR="00C67EAB" w:rsidRDefault="00C67EAB" w:rsidP="00C67EAB">
      <w:pPr>
        <w:pStyle w:val="a9"/>
        <w:numPr>
          <w:ilvl w:val="0"/>
          <w:numId w:val="7"/>
        </w:numPr>
        <w:tabs>
          <w:tab w:val="left" w:pos="1134"/>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Чем опасен коронавирус» и т.д.</w:t>
      </w:r>
    </w:p>
    <w:p w:rsidR="00C67EAB" w:rsidRDefault="00C67EAB" w:rsidP="00C67EAB">
      <w:pPr>
        <w:pStyle w:val="a9"/>
        <w:spacing w:after="0"/>
        <w:ind w:left="-284" w:firstLine="851"/>
        <w:jc w:val="both"/>
        <w:rPr>
          <w:rFonts w:ascii="Times New Roman" w:hAnsi="Times New Roman" w:cs="Times New Roman"/>
          <w:sz w:val="24"/>
          <w:szCs w:val="24"/>
        </w:rPr>
      </w:pPr>
      <w:r>
        <w:rPr>
          <w:rFonts w:ascii="Times New Roman" w:hAnsi="Times New Roman" w:cs="Times New Roman"/>
          <w:sz w:val="24"/>
          <w:szCs w:val="24"/>
        </w:rPr>
        <w:t>В течение года обновлялся «Уголок здоровья».</w:t>
      </w:r>
    </w:p>
    <w:p w:rsidR="00C67EAB" w:rsidRDefault="00C67EAB" w:rsidP="00C67EAB">
      <w:pPr>
        <w:pStyle w:val="a9"/>
        <w:spacing w:after="0"/>
        <w:ind w:left="-284" w:firstLine="851"/>
        <w:jc w:val="both"/>
        <w:rPr>
          <w:rFonts w:ascii="Times New Roman" w:hAnsi="Times New Roman" w:cs="Times New Roman"/>
          <w:sz w:val="24"/>
          <w:szCs w:val="24"/>
        </w:rPr>
      </w:pPr>
      <w:r>
        <w:rPr>
          <w:rFonts w:ascii="Times New Roman" w:hAnsi="Times New Roman" w:cs="Times New Roman"/>
          <w:sz w:val="24"/>
          <w:szCs w:val="24"/>
        </w:rPr>
        <w:lastRenderedPageBreak/>
        <w:t>Для обучающихся 9 класса были оформлены сертификаты профилактических прививок и формы № 086-У для поступления в учебные заведения.</w:t>
      </w:r>
    </w:p>
    <w:p w:rsidR="001E510E" w:rsidRPr="00EC1FA2" w:rsidRDefault="006F2F85" w:rsidP="00EC1FA2">
      <w:pPr>
        <w:spacing w:after="0"/>
        <w:jc w:val="both"/>
        <w:rPr>
          <w:rFonts w:ascii="Times New Roman" w:hAnsi="Times New Roman" w:cs="Times New Roman"/>
          <w:b/>
          <w:sz w:val="24"/>
          <w:szCs w:val="24"/>
        </w:rPr>
      </w:pPr>
      <w:r w:rsidRPr="00EC1FA2">
        <w:rPr>
          <w:rFonts w:ascii="Times New Roman" w:hAnsi="Times New Roman" w:cs="Times New Roman"/>
          <w:b/>
          <w:sz w:val="24"/>
          <w:szCs w:val="24"/>
        </w:rPr>
        <w:t>Профилактические прививки</w:t>
      </w:r>
    </w:p>
    <w:tbl>
      <w:tblPr>
        <w:tblStyle w:val="aa"/>
        <w:tblW w:w="0" w:type="auto"/>
        <w:tblInd w:w="-284" w:type="dxa"/>
        <w:tblLook w:val="04A0" w:firstRow="1" w:lastRow="0" w:firstColumn="1" w:lastColumn="0" w:noHBand="0" w:noVBand="1"/>
      </w:tblPr>
      <w:tblGrid>
        <w:gridCol w:w="1715"/>
        <w:gridCol w:w="1317"/>
        <w:gridCol w:w="1504"/>
        <w:gridCol w:w="1461"/>
        <w:gridCol w:w="1317"/>
        <w:gridCol w:w="1504"/>
        <w:gridCol w:w="1461"/>
      </w:tblGrid>
      <w:tr w:rsidR="00887E91" w:rsidTr="006F2F85">
        <w:tc>
          <w:tcPr>
            <w:tcW w:w="1427"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Наименование</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План</w:t>
            </w:r>
          </w:p>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2022</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Выполнение 2022</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 выполнения</w:t>
            </w:r>
          </w:p>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2022</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План 2023</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Выполнение</w:t>
            </w:r>
          </w:p>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2023</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 выполнения 2023</w:t>
            </w:r>
          </w:p>
        </w:tc>
      </w:tr>
      <w:tr w:rsidR="00887E91" w:rsidTr="006F2F85">
        <w:tc>
          <w:tcPr>
            <w:tcW w:w="1427"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АДСМ</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13</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13</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100%</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15</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15</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100%</w:t>
            </w:r>
          </w:p>
        </w:tc>
      </w:tr>
      <w:tr w:rsidR="00887E91" w:rsidTr="006F2F85">
        <w:tc>
          <w:tcPr>
            <w:tcW w:w="1427" w:type="dxa"/>
          </w:tcPr>
          <w:p w:rsidR="006F2F85" w:rsidRDefault="006F2F85" w:rsidP="00C67EAB">
            <w:pPr>
              <w:pStyle w:val="a9"/>
              <w:spacing w:after="0"/>
              <w:ind w:left="0"/>
              <w:jc w:val="both"/>
              <w:rPr>
                <w:rFonts w:ascii="Times New Roman" w:hAnsi="Times New Roman" w:cs="Times New Roman"/>
                <w:sz w:val="24"/>
                <w:szCs w:val="24"/>
              </w:rPr>
            </w:pPr>
            <w:proofErr w:type="spellStart"/>
            <w:r>
              <w:rPr>
                <w:rFonts w:ascii="Times New Roman" w:hAnsi="Times New Roman" w:cs="Times New Roman"/>
                <w:sz w:val="24"/>
                <w:szCs w:val="24"/>
              </w:rPr>
              <w:t>Полиомелит</w:t>
            </w:r>
            <w:proofErr w:type="spellEnd"/>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14</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14</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100%</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3</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3</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100%</w:t>
            </w:r>
          </w:p>
        </w:tc>
      </w:tr>
      <w:tr w:rsidR="00887E91" w:rsidTr="006F2F85">
        <w:tc>
          <w:tcPr>
            <w:tcW w:w="1427"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Краснуха</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5</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5</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100%</w:t>
            </w:r>
          </w:p>
        </w:tc>
      </w:tr>
      <w:tr w:rsidR="00887E91" w:rsidTr="006F2F85">
        <w:tc>
          <w:tcPr>
            <w:tcW w:w="1427"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Гепатит В</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w:t>
            </w:r>
          </w:p>
        </w:tc>
      </w:tr>
      <w:tr w:rsidR="00887E91" w:rsidTr="006F2F85">
        <w:tc>
          <w:tcPr>
            <w:tcW w:w="1427" w:type="dxa"/>
          </w:tcPr>
          <w:p w:rsidR="006F2F85" w:rsidRDefault="006F2F85" w:rsidP="00C67EAB">
            <w:pPr>
              <w:pStyle w:val="a9"/>
              <w:spacing w:after="0"/>
              <w:ind w:left="0"/>
              <w:jc w:val="both"/>
              <w:rPr>
                <w:rFonts w:ascii="Times New Roman" w:hAnsi="Times New Roman" w:cs="Times New Roman"/>
                <w:sz w:val="24"/>
                <w:szCs w:val="24"/>
              </w:rPr>
            </w:pPr>
            <w:proofErr w:type="spellStart"/>
            <w:r>
              <w:rPr>
                <w:rFonts w:ascii="Times New Roman" w:hAnsi="Times New Roman" w:cs="Times New Roman"/>
                <w:sz w:val="24"/>
                <w:szCs w:val="24"/>
              </w:rPr>
              <w:t>Эпид</w:t>
            </w:r>
            <w:proofErr w:type="spellEnd"/>
            <w:r>
              <w:rPr>
                <w:rFonts w:ascii="Times New Roman" w:hAnsi="Times New Roman" w:cs="Times New Roman"/>
                <w:sz w:val="24"/>
                <w:szCs w:val="24"/>
              </w:rPr>
              <w:t>, паротит</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5</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5</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100%</w:t>
            </w:r>
          </w:p>
        </w:tc>
      </w:tr>
      <w:tr w:rsidR="00887E91" w:rsidTr="006F2F85">
        <w:tc>
          <w:tcPr>
            <w:tcW w:w="1427"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Корь</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5</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5</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100%</w:t>
            </w:r>
          </w:p>
        </w:tc>
      </w:tr>
      <w:tr w:rsidR="00887E91" w:rsidTr="006F2F85">
        <w:tc>
          <w:tcPr>
            <w:tcW w:w="1427" w:type="dxa"/>
          </w:tcPr>
          <w:p w:rsidR="006F2F85" w:rsidRDefault="006F2F85" w:rsidP="00C67EAB">
            <w:pPr>
              <w:pStyle w:val="a9"/>
              <w:spacing w:after="0"/>
              <w:ind w:left="0"/>
              <w:jc w:val="both"/>
              <w:rPr>
                <w:rFonts w:ascii="Times New Roman" w:hAnsi="Times New Roman" w:cs="Times New Roman"/>
                <w:sz w:val="24"/>
                <w:szCs w:val="24"/>
              </w:rPr>
            </w:pPr>
            <w:proofErr w:type="spellStart"/>
            <w:r>
              <w:rPr>
                <w:rFonts w:ascii="Times New Roman" w:hAnsi="Times New Roman" w:cs="Times New Roman"/>
                <w:sz w:val="24"/>
                <w:szCs w:val="24"/>
              </w:rPr>
              <w:t>Ультрикс</w:t>
            </w:r>
            <w:proofErr w:type="spellEnd"/>
          </w:p>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7-14л</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35</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35</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100%</w:t>
            </w:r>
          </w:p>
        </w:tc>
        <w:tc>
          <w:tcPr>
            <w:tcW w:w="1428" w:type="dxa"/>
          </w:tcPr>
          <w:p w:rsidR="006F2F85" w:rsidRDefault="006F2F85"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28</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28</w:t>
            </w:r>
          </w:p>
        </w:tc>
        <w:tc>
          <w:tcPr>
            <w:tcW w:w="1428" w:type="dxa"/>
          </w:tcPr>
          <w:p w:rsidR="006F2F85" w:rsidRDefault="00887E91" w:rsidP="00C67EAB">
            <w:pPr>
              <w:pStyle w:val="a9"/>
              <w:spacing w:after="0"/>
              <w:ind w:left="0"/>
              <w:jc w:val="both"/>
              <w:rPr>
                <w:rFonts w:ascii="Times New Roman" w:hAnsi="Times New Roman" w:cs="Times New Roman"/>
                <w:sz w:val="24"/>
                <w:szCs w:val="24"/>
              </w:rPr>
            </w:pPr>
            <w:r>
              <w:rPr>
                <w:rFonts w:ascii="Times New Roman" w:hAnsi="Times New Roman" w:cs="Times New Roman"/>
                <w:sz w:val="24"/>
                <w:szCs w:val="24"/>
              </w:rPr>
              <w:t>100%</w:t>
            </w:r>
          </w:p>
        </w:tc>
      </w:tr>
    </w:tbl>
    <w:p w:rsidR="006F2F85" w:rsidRDefault="006F2F85" w:rsidP="00C67EAB">
      <w:pPr>
        <w:pStyle w:val="a9"/>
        <w:spacing w:after="0"/>
        <w:ind w:left="-284" w:firstLine="851"/>
        <w:jc w:val="both"/>
        <w:rPr>
          <w:rFonts w:ascii="Times New Roman" w:hAnsi="Times New Roman" w:cs="Times New Roman"/>
          <w:sz w:val="24"/>
          <w:szCs w:val="24"/>
        </w:rPr>
      </w:pPr>
    </w:p>
    <w:p w:rsidR="00C67EAB" w:rsidRDefault="00C67EAB" w:rsidP="00C67EAB">
      <w:pPr>
        <w:tabs>
          <w:tab w:val="left" w:pos="3135"/>
        </w:tabs>
        <w:spacing w:after="0"/>
        <w:ind w:left="-284" w:firstLine="851"/>
        <w:rPr>
          <w:rFonts w:ascii="Times New Roman" w:hAnsi="Times New Roman" w:cs="Times New Roman"/>
          <w:b/>
          <w:sz w:val="24"/>
          <w:szCs w:val="24"/>
        </w:rPr>
      </w:pPr>
      <w:r>
        <w:rPr>
          <w:rFonts w:ascii="Times New Roman" w:hAnsi="Times New Roman" w:cs="Times New Roman"/>
          <w:b/>
          <w:sz w:val="24"/>
          <w:szCs w:val="24"/>
        </w:rPr>
        <w:t>Анализ условий, обеспечивающих безопасность образовательной среды</w:t>
      </w:r>
    </w:p>
    <w:p w:rsidR="00C67EAB" w:rsidRDefault="00C67EAB" w:rsidP="00C67EAB">
      <w:pPr>
        <w:tabs>
          <w:tab w:val="left" w:pos="3135"/>
        </w:tabs>
        <w:spacing w:after="0"/>
        <w:ind w:left="-284"/>
        <w:jc w:val="both"/>
        <w:rPr>
          <w:rFonts w:ascii="Times New Roman" w:hAnsi="Times New Roman" w:cs="Times New Roman"/>
          <w:sz w:val="24"/>
          <w:szCs w:val="24"/>
        </w:rPr>
      </w:pPr>
      <w:r>
        <w:rPr>
          <w:rFonts w:ascii="Times New Roman" w:hAnsi="Times New Roman" w:cs="Times New Roman"/>
          <w:sz w:val="24"/>
          <w:szCs w:val="24"/>
        </w:rPr>
        <w:t>Безопасность учреждения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учреждения включает все виды безопасности, в том числе: пожарную, электрическую, опасность, связанную с техническим состоянием среды обитания. Комплексная безопасность школы достигается в процессе осуществления следующих основных мер и мероприятий:</w:t>
      </w:r>
    </w:p>
    <w:p w:rsidR="00C67EAB" w:rsidRDefault="00C67EAB" w:rsidP="00C67EAB">
      <w:pPr>
        <w:tabs>
          <w:tab w:val="left" w:pos="3135"/>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 xml:space="preserve">     - наличие системы автоматической пожарной сигнализации, наличие 11 огнетушителей, щиты со всем необходимым противопожарным инвентарем;</w:t>
      </w:r>
    </w:p>
    <w:p w:rsidR="00C67EAB" w:rsidRDefault="00C67EAB" w:rsidP="00C67EAB">
      <w:pPr>
        <w:tabs>
          <w:tab w:val="left" w:pos="3135"/>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 xml:space="preserve">     - организация пропускного режима;</w:t>
      </w:r>
    </w:p>
    <w:p w:rsidR="00C67EAB" w:rsidRDefault="00C67EAB" w:rsidP="00C67EAB">
      <w:pPr>
        <w:tabs>
          <w:tab w:val="left" w:pos="3135"/>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 xml:space="preserve">     - установление системы видеонаблюдения, имеющая 16 камер – внешние и внутренние.</w:t>
      </w:r>
    </w:p>
    <w:p w:rsidR="00C67EAB" w:rsidRDefault="00C67EAB" w:rsidP="00C67EAB">
      <w:pPr>
        <w:tabs>
          <w:tab w:val="left" w:pos="3135"/>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 xml:space="preserve">     - наличие тревожной сигнализации, представляющая собой стационарную кнопку тревожной сигнализации, оборудованную на посту охраны. Эта сигнализация предназначена для скрытого и экстренного вызова группы задержания  вневедомственной охраны  и группы немедленного реагирования.</w:t>
      </w:r>
    </w:p>
    <w:p w:rsidR="00C67EAB" w:rsidRDefault="00C67EAB" w:rsidP="00C67EAB">
      <w:pPr>
        <w:tabs>
          <w:tab w:val="left" w:pos="3135"/>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 наличие стендов по противопожарной безопасности, антитерроризму.</w:t>
      </w:r>
    </w:p>
    <w:p w:rsidR="00C67EAB" w:rsidRDefault="00C67EAB" w:rsidP="00C67EAB">
      <w:pPr>
        <w:tabs>
          <w:tab w:val="left" w:pos="3135"/>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 xml:space="preserve">     - работа по антитеррористической защищенности ведется на основе разработанного Паспорта безопасности;</w:t>
      </w:r>
    </w:p>
    <w:p w:rsidR="00C67EAB" w:rsidRDefault="00C67EAB" w:rsidP="00C67EAB">
      <w:pPr>
        <w:tabs>
          <w:tab w:val="left" w:pos="3135"/>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 xml:space="preserve">     - прохождение педагогами  курсов по оказанию первой помощи пострадавшим:</w:t>
      </w:r>
    </w:p>
    <w:p w:rsidR="00C67EAB" w:rsidRDefault="00C67EAB" w:rsidP="00C67EAB">
      <w:pPr>
        <w:tabs>
          <w:tab w:val="left" w:pos="3135"/>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 xml:space="preserve">     -проведение ежегодных медосмотров детей и педагогов;</w:t>
      </w:r>
    </w:p>
    <w:p w:rsidR="00C67EAB" w:rsidRDefault="00C67EAB" w:rsidP="00C67EAB">
      <w:pPr>
        <w:tabs>
          <w:tab w:val="left" w:pos="3135"/>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 xml:space="preserve">     - ведение просветительской работы по формированию ценностного отношения к здоровью (Оформляются стенды о распространенных заболеваниях и способах противостояния им. Проводятся конкурсы рисунков,  беседы  на тему «Мы за здоровый образ жизни»).</w:t>
      </w:r>
    </w:p>
    <w:p w:rsidR="00C67EAB" w:rsidRDefault="00C67EAB" w:rsidP="00C67EAB">
      <w:pPr>
        <w:tabs>
          <w:tab w:val="left" w:pos="3135"/>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 xml:space="preserve">      - проведение  </w:t>
      </w:r>
      <w:proofErr w:type="spellStart"/>
      <w:r>
        <w:rPr>
          <w:rFonts w:ascii="Times New Roman" w:hAnsi="Times New Roman" w:cs="Times New Roman"/>
          <w:sz w:val="24"/>
          <w:szCs w:val="24"/>
        </w:rPr>
        <w:t>вакцино</w:t>
      </w:r>
      <w:proofErr w:type="spellEnd"/>
      <w:r>
        <w:rPr>
          <w:rFonts w:ascii="Times New Roman" w:hAnsi="Times New Roman" w:cs="Times New Roman"/>
          <w:sz w:val="24"/>
          <w:szCs w:val="24"/>
        </w:rPr>
        <w:t>-профилактической работы с обучающимися и педагогами;</w:t>
      </w:r>
    </w:p>
    <w:p w:rsidR="00C67EAB" w:rsidRDefault="00C67EAB" w:rsidP="00C67EAB">
      <w:pPr>
        <w:tabs>
          <w:tab w:val="left" w:pos="3135"/>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 xml:space="preserve">      - проведение на уроках, связанных с практическими и лабораторными работами ,на уроках физкультуры  инструктажей по технике безопасности.</w:t>
      </w:r>
    </w:p>
    <w:p w:rsidR="00C67EAB" w:rsidRDefault="00C67EAB" w:rsidP="00C67EAB">
      <w:pPr>
        <w:tabs>
          <w:tab w:val="left" w:pos="3135"/>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 xml:space="preserve">     - проведение оценки условий труда и аттестации рабочих мест.</w:t>
      </w:r>
    </w:p>
    <w:p w:rsidR="00F95C37" w:rsidRDefault="00C67EAB" w:rsidP="00F95C37">
      <w:pPr>
        <w:tabs>
          <w:tab w:val="left" w:pos="3135"/>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 xml:space="preserve">     - использование на уроках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технологий.</w:t>
      </w:r>
    </w:p>
    <w:p w:rsidR="00E92D39" w:rsidRDefault="00E92D39" w:rsidP="00F95C37">
      <w:pPr>
        <w:tabs>
          <w:tab w:val="left" w:pos="3135"/>
        </w:tabs>
        <w:spacing w:after="0"/>
        <w:ind w:left="-284" w:firstLine="851"/>
        <w:jc w:val="both"/>
        <w:rPr>
          <w:rFonts w:ascii="Times New Roman" w:hAnsi="Times New Roman" w:cs="Times New Roman"/>
          <w:b/>
          <w:sz w:val="24"/>
          <w:szCs w:val="24"/>
        </w:rPr>
      </w:pPr>
    </w:p>
    <w:p w:rsidR="00C67EAB" w:rsidRPr="00F95C37" w:rsidRDefault="00C67EAB" w:rsidP="00F95C37">
      <w:pPr>
        <w:tabs>
          <w:tab w:val="left" w:pos="3135"/>
        </w:tabs>
        <w:spacing w:after="0"/>
        <w:ind w:left="-284" w:firstLine="851"/>
        <w:jc w:val="both"/>
        <w:rPr>
          <w:rFonts w:ascii="Times New Roman" w:hAnsi="Times New Roman" w:cs="Times New Roman"/>
          <w:sz w:val="24"/>
          <w:szCs w:val="24"/>
        </w:rPr>
      </w:pPr>
      <w:r>
        <w:rPr>
          <w:rFonts w:ascii="Times New Roman" w:hAnsi="Times New Roman" w:cs="Times New Roman"/>
          <w:b/>
          <w:sz w:val="24"/>
          <w:szCs w:val="24"/>
        </w:rPr>
        <w:lastRenderedPageBreak/>
        <w:t>Анализ  материально-технической базы</w:t>
      </w:r>
      <w:r>
        <w:rPr>
          <w:rFonts w:ascii="Times New Roman" w:hAnsi="Times New Roman" w:cs="Times New Roman"/>
          <w:b/>
          <w:sz w:val="28"/>
          <w:szCs w:val="24"/>
        </w:rPr>
        <w:t>.</w:t>
      </w:r>
    </w:p>
    <w:p w:rsidR="00C67EAB" w:rsidRDefault="00C67EAB" w:rsidP="00C67EAB">
      <w:pPr>
        <w:tabs>
          <w:tab w:val="left" w:pos="3135"/>
        </w:tabs>
        <w:spacing w:after="0"/>
        <w:ind w:left="-284" w:firstLine="851"/>
        <w:jc w:val="both"/>
        <w:rPr>
          <w:rFonts w:ascii="Times New Roman" w:hAnsi="Times New Roman" w:cs="Times New Roman"/>
          <w:sz w:val="24"/>
          <w:szCs w:val="28"/>
        </w:rPr>
      </w:pPr>
      <w:r>
        <w:rPr>
          <w:rFonts w:ascii="Times New Roman" w:hAnsi="Times New Roman" w:cs="Times New Roman"/>
          <w:sz w:val="24"/>
          <w:szCs w:val="24"/>
        </w:rPr>
        <w:t>Школа имеет достаточную материально-техническую базу, обеспечивающую необходимые условия для ведения образовательной деятельности в соответствии с ФГОС, реализовать в полной мере образовательные программы. Имеются компьютерный класс с компьютерным оборудован</w:t>
      </w:r>
      <w:r>
        <w:rPr>
          <w:rFonts w:ascii="Times New Roman" w:hAnsi="Times New Roman" w:cs="Times New Roman"/>
          <w:sz w:val="24"/>
          <w:szCs w:val="28"/>
        </w:rPr>
        <w:t>ием, 2 логопедических кабинета с оборудованием. Решился вопрос, касающийся скорости интернета.  Обучающиеся и учителя могут свободно использовать интернет на уроках и при подготовке к урокам. В кабинетах возрастная мебель. Имеются сенсорная комната, коррекционный центр.</w:t>
      </w:r>
    </w:p>
    <w:p w:rsidR="00C67EAB" w:rsidRDefault="00C67EAB" w:rsidP="00C67EAB">
      <w:pPr>
        <w:tabs>
          <w:tab w:val="left" w:pos="3135"/>
        </w:tabs>
        <w:spacing w:after="0"/>
        <w:ind w:left="-284" w:firstLine="851"/>
        <w:jc w:val="both"/>
        <w:rPr>
          <w:rFonts w:ascii="Times New Roman" w:hAnsi="Times New Roman" w:cs="Times New Roman"/>
          <w:sz w:val="24"/>
          <w:szCs w:val="28"/>
        </w:rPr>
      </w:pPr>
      <w:r>
        <w:rPr>
          <w:rFonts w:ascii="Times New Roman" w:hAnsi="Times New Roman" w:cs="Times New Roman"/>
          <w:sz w:val="24"/>
          <w:szCs w:val="28"/>
        </w:rPr>
        <w:t xml:space="preserve">    Имеются:</w:t>
      </w:r>
    </w:p>
    <w:tbl>
      <w:tblPr>
        <w:tblStyle w:val="aa"/>
        <w:tblW w:w="0" w:type="auto"/>
        <w:tblLook w:val="04A0" w:firstRow="1" w:lastRow="0" w:firstColumn="1" w:lastColumn="0" w:noHBand="0" w:noVBand="1"/>
      </w:tblPr>
      <w:tblGrid>
        <w:gridCol w:w="1526"/>
        <w:gridCol w:w="4665"/>
        <w:gridCol w:w="3556"/>
      </w:tblGrid>
      <w:tr w:rsidR="00C67EAB" w:rsidTr="00C67EAB">
        <w:tc>
          <w:tcPr>
            <w:tcW w:w="1526"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ind w:left="-284" w:firstLine="851"/>
              <w:jc w:val="both"/>
              <w:rPr>
                <w:rFonts w:ascii="Times New Roman" w:hAnsi="Times New Roman" w:cs="Times New Roman"/>
                <w:sz w:val="24"/>
                <w:szCs w:val="28"/>
              </w:rPr>
            </w:pPr>
            <w:r>
              <w:rPr>
                <w:rFonts w:ascii="Times New Roman" w:hAnsi="Times New Roman" w:cs="Times New Roman"/>
                <w:sz w:val="24"/>
                <w:szCs w:val="28"/>
              </w:rPr>
              <w:t>№п/п</w:t>
            </w:r>
          </w:p>
        </w:tc>
        <w:tc>
          <w:tcPr>
            <w:tcW w:w="4665"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Название техники</w:t>
            </w:r>
          </w:p>
        </w:tc>
        <w:tc>
          <w:tcPr>
            <w:tcW w:w="3556"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ind w:left="-284" w:firstLine="851"/>
              <w:jc w:val="both"/>
              <w:rPr>
                <w:rFonts w:ascii="Times New Roman" w:hAnsi="Times New Roman" w:cs="Times New Roman"/>
                <w:sz w:val="24"/>
                <w:szCs w:val="28"/>
              </w:rPr>
            </w:pPr>
            <w:r>
              <w:rPr>
                <w:rFonts w:ascii="Times New Roman" w:hAnsi="Times New Roman" w:cs="Times New Roman"/>
                <w:sz w:val="24"/>
                <w:szCs w:val="28"/>
              </w:rPr>
              <w:t>количество</w:t>
            </w:r>
          </w:p>
        </w:tc>
      </w:tr>
      <w:tr w:rsidR="00C67EAB" w:rsidTr="00C67EAB">
        <w:tc>
          <w:tcPr>
            <w:tcW w:w="1526"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2</w:t>
            </w:r>
          </w:p>
        </w:tc>
        <w:tc>
          <w:tcPr>
            <w:tcW w:w="4665"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Компьютеры</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Ноутбуки</w:t>
            </w:r>
          </w:p>
        </w:tc>
        <w:tc>
          <w:tcPr>
            <w:tcW w:w="3556" w:type="dxa"/>
            <w:tcBorders>
              <w:top w:val="single" w:sz="4" w:space="0" w:color="auto"/>
              <w:left w:val="single" w:sz="4" w:space="0" w:color="auto"/>
              <w:bottom w:val="single" w:sz="4" w:space="0" w:color="auto"/>
              <w:right w:val="single" w:sz="4" w:space="0" w:color="auto"/>
            </w:tcBorders>
            <w:hideMark/>
          </w:tcPr>
          <w:p w:rsidR="00C67EAB" w:rsidRDefault="00F95C37">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14</w:t>
            </w:r>
          </w:p>
          <w:p w:rsidR="00C67EAB" w:rsidRDefault="00F95C37">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18</w:t>
            </w:r>
          </w:p>
        </w:tc>
      </w:tr>
      <w:tr w:rsidR="00C67EAB" w:rsidTr="00C67EAB">
        <w:tc>
          <w:tcPr>
            <w:tcW w:w="1526"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3</w:t>
            </w:r>
          </w:p>
        </w:tc>
        <w:tc>
          <w:tcPr>
            <w:tcW w:w="4665"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Видеонаблюдение</w:t>
            </w:r>
          </w:p>
        </w:tc>
        <w:tc>
          <w:tcPr>
            <w:tcW w:w="3556"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16 камер</w:t>
            </w:r>
          </w:p>
        </w:tc>
      </w:tr>
      <w:tr w:rsidR="00C67EAB" w:rsidTr="00C67EAB">
        <w:tc>
          <w:tcPr>
            <w:tcW w:w="1526"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4</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5</w:t>
            </w:r>
          </w:p>
        </w:tc>
        <w:tc>
          <w:tcPr>
            <w:tcW w:w="4665"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Принтеры</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сканеры</w:t>
            </w:r>
          </w:p>
        </w:tc>
        <w:tc>
          <w:tcPr>
            <w:tcW w:w="3556" w:type="dxa"/>
            <w:tcBorders>
              <w:top w:val="single" w:sz="4" w:space="0" w:color="auto"/>
              <w:left w:val="single" w:sz="4" w:space="0" w:color="auto"/>
              <w:bottom w:val="single" w:sz="4" w:space="0" w:color="auto"/>
              <w:right w:val="single" w:sz="4" w:space="0" w:color="auto"/>
            </w:tcBorders>
            <w:hideMark/>
          </w:tcPr>
          <w:p w:rsidR="00C67EAB" w:rsidRDefault="00F95C37">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13</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4</w:t>
            </w:r>
          </w:p>
        </w:tc>
      </w:tr>
      <w:tr w:rsidR="00C67EAB" w:rsidTr="00C67EAB">
        <w:tc>
          <w:tcPr>
            <w:tcW w:w="1526"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6</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7</w:t>
            </w:r>
          </w:p>
        </w:tc>
        <w:tc>
          <w:tcPr>
            <w:tcW w:w="4665"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Интерактивные доски </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Мультимедийные проекторы</w:t>
            </w:r>
          </w:p>
        </w:tc>
        <w:tc>
          <w:tcPr>
            <w:tcW w:w="3556" w:type="dxa"/>
            <w:tcBorders>
              <w:top w:val="single" w:sz="4" w:space="0" w:color="auto"/>
              <w:left w:val="single" w:sz="4" w:space="0" w:color="auto"/>
              <w:bottom w:val="single" w:sz="4" w:space="0" w:color="auto"/>
              <w:right w:val="single" w:sz="4" w:space="0" w:color="auto"/>
            </w:tcBorders>
            <w:hideMark/>
          </w:tcPr>
          <w:p w:rsidR="00C67EAB" w:rsidRDefault="00F95C37">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10</w:t>
            </w:r>
          </w:p>
          <w:p w:rsidR="00C67EAB" w:rsidRDefault="00F95C37">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12</w:t>
            </w:r>
          </w:p>
        </w:tc>
      </w:tr>
      <w:tr w:rsidR="00C67EAB" w:rsidTr="00C67EAB">
        <w:tc>
          <w:tcPr>
            <w:tcW w:w="1526"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8</w:t>
            </w:r>
          </w:p>
        </w:tc>
        <w:tc>
          <w:tcPr>
            <w:tcW w:w="4665"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Фотокамера цифровая</w:t>
            </w:r>
          </w:p>
        </w:tc>
        <w:tc>
          <w:tcPr>
            <w:tcW w:w="3556"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w:t>
            </w:r>
          </w:p>
        </w:tc>
      </w:tr>
      <w:tr w:rsidR="00C67EAB" w:rsidTr="00C67EAB">
        <w:tc>
          <w:tcPr>
            <w:tcW w:w="1526"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9</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10</w:t>
            </w:r>
          </w:p>
        </w:tc>
        <w:tc>
          <w:tcPr>
            <w:tcW w:w="4665"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Микроскопы</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телевизоры</w:t>
            </w:r>
          </w:p>
        </w:tc>
        <w:tc>
          <w:tcPr>
            <w:tcW w:w="3556" w:type="dxa"/>
            <w:tcBorders>
              <w:top w:val="single" w:sz="4" w:space="0" w:color="auto"/>
              <w:left w:val="single" w:sz="4" w:space="0" w:color="auto"/>
              <w:bottom w:val="single" w:sz="4" w:space="0" w:color="auto"/>
              <w:right w:val="single" w:sz="4" w:space="0" w:color="auto"/>
            </w:tcBorders>
            <w:hideMark/>
          </w:tcPr>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4</w:t>
            </w:r>
          </w:p>
          <w:p w:rsidR="00C67EAB" w:rsidRDefault="00F95C37">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4</w:t>
            </w:r>
          </w:p>
        </w:tc>
      </w:tr>
      <w:tr w:rsidR="00C67EAB" w:rsidTr="00C67EAB">
        <w:tc>
          <w:tcPr>
            <w:tcW w:w="1526" w:type="dxa"/>
            <w:tcBorders>
              <w:top w:val="single" w:sz="4" w:space="0" w:color="auto"/>
              <w:left w:val="single" w:sz="4" w:space="0" w:color="auto"/>
              <w:bottom w:val="single" w:sz="4" w:space="0" w:color="auto"/>
              <w:right w:val="single" w:sz="4" w:space="0" w:color="auto"/>
            </w:tcBorders>
          </w:tcPr>
          <w:p w:rsidR="00C67EAB" w:rsidRDefault="00C67EAB">
            <w:pPr>
              <w:tabs>
                <w:tab w:val="left" w:pos="3135"/>
              </w:tabs>
              <w:spacing w:after="0" w:line="240" w:lineRule="auto"/>
              <w:jc w:val="both"/>
              <w:rPr>
                <w:rFonts w:ascii="Times New Roman" w:hAnsi="Times New Roman" w:cs="Times New Roman"/>
                <w:sz w:val="24"/>
                <w:szCs w:val="28"/>
              </w:rPr>
            </w:pP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11</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12</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13</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14</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15</w:t>
            </w:r>
          </w:p>
        </w:tc>
        <w:tc>
          <w:tcPr>
            <w:tcW w:w="4665" w:type="dxa"/>
            <w:tcBorders>
              <w:top w:val="single" w:sz="4" w:space="0" w:color="auto"/>
              <w:left w:val="single" w:sz="4" w:space="0" w:color="auto"/>
              <w:bottom w:val="single" w:sz="4" w:space="0" w:color="auto"/>
              <w:right w:val="single" w:sz="4" w:space="0" w:color="auto"/>
            </w:tcBorders>
          </w:tcPr>
          <w:p w:rsidR="00C67EAB" w:rsidRDefault="00C67EAB">
            <w:pPr>
              <w:tabs>
                <w:tab w:val="left" w:pos="3135"/>
              </w:tabs>
              <w:spacing w:after="0" w:line="240" w:lineRule="auto"/>
              <w:jc w:val="both"/>
              <w:rPr>
                <w:rFonts w:ascii="Times New Roman" w:hAnsi="Times New Roman" w:cs="Times New Roman"/>
                <w:sz w:val="24"/>
                <w:szCs w:val="28"/>
              </w:rPr>
            </w:pP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Видеомагнитофон</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ДВД-плеер</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Пианино</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Музыкальный центр</w:t>
            </w:r>
          </w:p>
          <w:p w:rsidR="00C67EAB" w:rsidRDefault="00C67EAB">
            <w:pPr>
              <w:tabs>
                <w:tab w:val="left" w:pos="3135"/>
              </w:tabs>
              <w:spacing w:after="0" w:line="240" w:lineRule="auto"/>
              <w:jc w:val="both"/>
              <w:rPr>
                <w:rFonts w:ascii="Times New Roman" w:hAnsi="Times New Roman" w:cs="Times New Roman"/>
                <w:sz w:val="24"/>
                <w:szCs w:val="28"/>
                <w:lang w:val="en-US"/>
              </w:rPr>
            </w:pPr>
            <w:r>
              <w:rPr>
                <w:rFonts w:ascii="Times New Roman" w:hAnsi="Times New Roman" w:cs="Times New Roman"/>
                <w:sz w:val="24"/>
                <w:szCs w:val="28"/>
              </w:rPr>
              <w:t>Телефаксы</w:t>
            </w:r>
          </w:p>
        </w:tc>
        <w:tc>
          <w:tcPr>
            <w:tcW w:w="3556" w:type="dxa"/>
            <w:tcBorders>
              <w:top w:val="single" w:sz="4" w:space="0" w:color="auto"/>
              <w:left w:val="single" w:sz="4" w:space="0" w:color="auto"/>
              <w:bottom w:val="single" w:sz="4" w:space="0" w:color="auto"/>
              <w:right w:val="single" w:sz="4" w:space="0" w:color="auto"/>
            </w:tcBorders>
          </w:tcPr>
          <w:p w:rsidR="00C67EAB" w:rsidRDefault="00C67EAB">
            <w:pPr>
              <w:tabs>
                <w:tab w:val="left" w:pos="3135"/>
              </w:tabs>
              <w:spacing w:after="0" w:line="240" w:lineRule="auto"/>
              <w:jc w:val="both"/>
              <w:rPr>
                <w:rFonts w:ascii="Times New Roman" w:hAnsi="Times New Roman" w:cs="Times New Roman"/>
                <w:sz w:val="24"/>
                <w:szCs w:val="28"/>
              </w:rPr>
            </w:pP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2</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w:t>
            </w:r>
          </w:p>
          <w:p w:rsidR="00C67EAB" w:rsidRDefault="00C67EAB">
            <w:pPr>
              <w:tabs>
                <w:tab w:val="left" w:pos="313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4</w:t>
            </w:r>
          </w:p>
        </w:tc>
      </w:tr>
    </w:tbl>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Школа располагает спортивным залом с необходимым спортинвентарем. Спортивная площадка с тренажерами, спортивная баскетбольная площадка с мягким покрытием.</w:t>
      </w:r>
    </w:p>
    <w:p w:rsidR="00C67EAB" w:rsidRDefault="00C67EAB" w:rsidP="00C67EAB">
      <w:pPr>
        <w:tabs>
          <w:tab w:val="left" w:pos="3135"/>
        </w:tabs>
        <w:spacing w:after="0"/>
        <w:ind w:left="-284"/>
        <w:jc w:val="both"/>
        <w:rPr>
          <w:rFonts w:ascii="Times New Roman" w:hAnsi="Times New Roman" w:cs="Times New Roman"/>
          <w:sz w:val="24"/>
          <w:szCs w:val="28"/>
        </w:rPr>
      </w:pPr>
      <w:r>
        <w:rPr>
          <w:rFonts w:ascii="Times New Roman" w:hAnsi="Times New Roman" w:cs="Times New Roman"/>
          <w:sz w:val="24"/>
          <w:szCs w:val="28"/>
        </w:rPr>
        <w:t>Функционируют 2 медицинских кабинета, один из которых процедурный. Есть столовая, организовано 2-х разовое питание для обучающихся.</w:t>
      </w:r>
    </w:p>
    <w:p w:rsidR="00C67EAB" w:rsidRDefault="00C67EAB" w:rsidP="00C67EAB">
      <w:pPr>
        <w:tabs>
          <w:tab w:val="left" w:pos="3135"/>
        </w:tabs>
        <w:spacing w:after="0"/>
        <w:ind w:left="-284"/>
        <w:jc w:val="both"/>
        <w:rPr>
          <w:rFonts w:ascii="Times New Roman" w:hAnsi="Times New Roman" w:cs="Times New Roman"/>
          <w:sz w:val="24"/>
          <w:szCs w:val="28"/>
        </w:rPr>
      </w:pPr>
      <w:r>
        <w:rPr>
          <w:rFonts w:ascii="Times New Roman" w:hAnsi="Times New Roman" w:cs="Times New Roman"/>
          <w:sz w:val="24"/>
          <w:szCs w:val="28"/>
        </w:rPr>
        <w:t>В школе действует телефонная связь, все компьютеры объединены в локальную сеть и подключены к сети Интернет, имеется школьный сайт.</w:t>
      </w:r>
    </w:p>
    <w:p w:rsidR="00C67EAB" w:rsidRDefault="00F95C37" w:rsidP="00C67EAB">
      <w:pPr>
        <w:tabs>
          <w:tab w:val="left" w:pos="3135"/>
        </w:tabs>
        <w:spacing w:after="0"/>
        <w:ind w:left="-284"/>
        <w:jc w:val="both"/>
        <w:rPr>
          <w:rFonts w:ascii="Times New Roman" w:hAnsi="Times New Roman" w:cs="Times New Roman"/>
          <w:sz w:val="24"/>
          <w:szCs w:val="28"/>
        </w:rPr>
      </w:pPr>
      <w:r>
        <w:rPr>
          <w:rFonts w:ascii="Times New Roman" w:hAnsi="Times New Roman" w:cs="Times New Roman"/>
          <w:sz w:val="24"/>
          <w:szCs w:val="28"/>
        </w:rPr>
        <w:t xml:space="preserve"> В 2023</w:t>
      </w:r>
      <w:r w:rsidR="00C67EAB">
        <w:rPr>
          <w:rFonts w:ascii="Times New Roman" w:hAnsi="Times New Roman" w:cs="Times New Roman"/>
          <w:sz w:val="24"/>
          <w:szCs w:val="28"/>
        </w:rPr>
        <w:t xml:space="preserve">г был произведен </w:t>
      </w:r>
      <w:r>
        <w:rPr>
          <w:rFonts w:ascii="Times New Roman" w:hAnsi="Times New Roman" w:cs="Times New Roman"/>
          <w:sz w:val="24"/>
          <w:szCs w:val="28"/>
        </w:rPr>
        <w:t>текущий</w:t>
      </w:r>
      <w:r w:rsidR="00C67EAB">
        <w:rPr>
          <w:rFonts w:ascii="Times New Roman" w:hAnsi="Times New Roman" w:cs="Times New Roman"/>
          <w:sz w:val="24"/>
          <w:szCs w:val="28"/>
        </w:rPr>
        <w:t xml:space="preserve"> ремонт школы:</w:t>
      </w:r>
    </w:p>
    <w:p w:rsidR="00C67EAB" w:rsidRDefault="00C67EAB" w:rsidP="00C67EAB">
      <w:pPr>
        <w:tabs>
          <w:tab w:val="left" w:pos="3135"/>
        </w:tabs>
        <w:spacing w:after="0"/>
        <w:ind w:left="-284"/>
        <w:jc w:val="both"/>
        <w:rPr>
          <w:rFonts w:ascii="Times New Roman" w:hAnsi="Times New Roman" w:cs="Times New Roman"/>
          <w:sz w:val="24"/>
          <w:szCs w:val="28"/>
        </w:rPr>
      </w:pPr>
      <w:r>
        <w:rPr>
          <w:rFonts w:ascii="Times New Roman" w:hAnsi="Times New Roman" w:cs="Times New Roman"/>
          <w:sz w:val="24"/>
          <w:szCs w:val="28"/>
        </w:rPr>
        <w:t>Материально-техническая база удовлетворяет минимальным требованиям ФГОС к условиям реализации образовательной деятельности, реализации общеобразовательных программ.</w:t>
      </w:r>
    </w:p>
    <w:p w:rsidR="00C67EAB" w:rsidRDefault="00C67EAB" w:rsidP="00C67EAB">
      <w:pPr>
        <w:tabs>
          <w:tab w:val="left" w:pos="3135"/>
        </w:tabs>
        <w:spacing w:after="0"/>
        <w:ind w:left="-284"/>
        <w:jc w:val="both"/>
        <w:rPr>
          <w:rFonts w:ascii="Times New Roman" w:hAnsi="Times New Roman" w:cs="Times New Roman"/>
          <w:b/>
          <w:sz w:val="24"/>
          <w:szCs w:val="28"/>
        </w:rPr>
      </w:pPr>
      <w:r>
        <w:rPr>
          <w:rFonts w:ascii="Times New Roman" w:hAnsi="Times New Roman" w:cs="Times New Roman"/>
          <w:b/>
          <w:sz w:val="24"/>
          <w:szCs w:val="28"/>
        </w:rPr>
        <w:t>Взаимодействие с другими учреждениями:</w:t>
      </w:r>
    </w:p>
    <w:p w:rsidR="00C67EAB" w:rsidRDefault="00C67EAB" w:rsidP="00C67EAB">
      <w:pPr>
        <w:tabs>
          <w:tab w:val="left" w:pos="3135"/>
        </w:tabs>
        <w:spacing w:after="0"/>
        <w:ind w:left="-284"/>
        <w:jc w:val="both"/>
        <w:rPr>
          <w:rFonts w:ascii="Times New Roman" w:hAnsi="Times New Roman" w:cs="Times New Roman"/>
          <w:sz w:val="24"/>
          <w:szCs w:val="28"/>
        </w:rPr>
      </w:pPr>
      <w:r>
        <w:rPr>
          <w:rFonts w:ascii="Times New Roman" w:hAnsi="Times New Roman" w:cs="Times New Roman"/>
          <w:b/>
          <w:sz w:val="24"/>
          <w:szCs w:val="28"/>
        </w:rPr>
        <w:t xml:space="preserve">-  </w:t>
      </w:r>
      <w:r>
        <w:rPr>
          <w:rFonts w:ascii="Times New Roman" w:hAnsi="Times New Roman" w:cs="Times New Roman"/>
          <w:sz w:val="24"/>
          <w:szCs w:val="28"/>
        </w:rPr>
        <w:t xml:space="preserve">ПМПК – «ЮГ», </w:t>
      </w:r>
    </w:p>
    <w:p w:rsidR="00C67EAB" w:rsidRDefault="00C67EAB" w:rsidP="00C67EAB">
      <w:pPr>
        <w:tabs>
          <w:tab w:val="left" w:pos="3135"/>
        </w:tabs>
        <w:spacing w:after="0"/>
        <w:ind w:left="-284"/>
        <w:jc w:val="both"/>
        <w:rPr>
          <w:rFonts w:ascii="Times New Roman" w:hAnsi="Times New Roman" w:cs="Times New Roman"/>
          <w:sz w:val="24"/>
          <w:szCs w:val="28"/>
        </w:rPr>
      </w:pPr>
      <w:r>
        <w:rPr>
          <w:rFonts w:ascii="Times New Roman" w:hAnsi="Times New Roman" w:cs="Times New Roman"/>
          <w:b/>
          <w:sz w:val="24"/>
          <w:szCs w:val="28"/>
        </w:rPr>
        <w:t>-</w:t>
      </w:r>
      <w:r>
        <w:rPr>
          <w:rFonts w:ascii="Times New Roman" w:hAnsi="Times New Roman" w:cs="Times New Roman"/>
          <w:sz w:val="24"/>
          <w:szCs w:val="28"/>
        </w:rPr>
        <w:t>Детская поликлиника №3,</w:t>
      </w:r>
    </w:p>
    <w:p w:rsidR="00C67EAB" w:rsidRDefault="00C67EAB" w:rsidP="00C67EAB">
      <w:pPr>
        <w:tabs>
          <w:tab w:val="left" w:pos="3135"/>
        </w:tabs>
        <w:spacing w:after="0"/>
        <w:ind w:left="-284"/>
        <w:jc w:val="both"/>
        <w:rPr>
          <w:rFonts w:ascii="Times New Roman" w:hAnsi="Times New Roman" w:cs="Times New Roman"/>
          <w:sz w:val="24"/>
          <w:szCs w:val="28"/>
        </w:rPr>
      </w:pPr>
      <w:r>
        <w:rPr>
          <w:rFonts w:ascii="Times New Roman" w:hAnsi="Times New Roman" w:cs="Times New Roman"/>
          <w:sz w:val="24"/>
          <w:szCs w:val="28"/>
        </w:rPr>
        <w:t>-  Городская библиотека № 47,</w:t>
      </w:r>
    </w:p>
    <w:p w:rsidR="00C67EAB" w:rsidRDefault="00C67EAB" w:rsidP="00C67EAB">
      <w:pPr>
        <w:tabs>
          <w:tab w:val="left" w:pos="3135"/>
        </w:tabs>
        <w:spacing w:after="0"/>
        <w:ind w:left="-284"/>
        <w:jc w:val="both"/>
        <w:rPr>
          <w:rFonts w:ascii="Times New Roman" w:hAnsi="Times New Roman" w:cs="Times New Roman"/>
          <w:sz w:val="24"/>
          <w:szCs w:val="28"/>
        </w:rPr>
      </w:pPr>
      <w:r>
        <w:rPr>
          <w:rFonts w:ascii="Times New Roman" w:hAnsi="Times New Roman" w:cs="Times New Roman"/>
          <w:sz w:val="24"/>
          <w:szCs w:val="28"/>
        </w:rPr>
        <w:t>- Молодежный театр имени М.</w:t>
      </w:r>
      <w:r w:rsidR="005747B1">
        <w:rPr>
          <w:rFonts w:ascii="Times New Roman" w:hAnsi="Times New Roman" w:cs="Times New Roman"/>
          <w:sz w:val="24"/>
          <w:szCs w:val="28"/>
        </w:rPr>
        <w:t xml:space="preserve"> </w:t>
      </w:r>
      <w:r>
        <w:rPr>
          <w:rFonts w:ascii="Times New Roman" w:hAnsi="Times New Roman" w:cs="Times New Roman"/>
          <w:sz w:val="24"/>
          <w:szCs w:val="28"/>
        </w:rPr>
        <w:t>Карима,</w:t>
      </w:r>
    </w:p>
    <w:p w:rsidR="00C67EAB" w:rsidRDefault="00C67EAB" w:rsidP="00C67EAB">
      <w:pPr>
        <w:tabs>
          <w:tab w:val="left" w:pos="3135"/>
        </w:tabs>
        <w:spacing w:after="0"/>
        <w:ind w:left="-284"/>
        <w:jc w:val="both"/>
        <w:rPr>
          <w:rFonts w:ascii="Times New Roman" w:hAnsi="Times New Roman" w:cs="Times New Roman"/>
          <w:sz w:val="24"/>
          <w:szCs w:val="28"/>
        </w:rPr>
      </w:pPr>
      <w:r>
        <w:rPr>
          <w:rFonts w:ascii="Times New Roman" w:hAnsi="Times New Roman" w:cs="Times New Roman"/>
          <w:sz w:val="24"/>
          <w:szCs w:val="28"/>
        </w:rPr>
        <w:t xml:space="preserve">- Центральный Дом детского творчества «Глобус»,  </w:t>
      </w:r>
    </w:p>
    <w:p w:rsidR="00C67EAB" w:rsidRDefault="00C67EAB" w:rsidP="00C67EAB">
      <w:pPr>
        <w:tabs>
          <w:tab w:val="left" w:pos="3135"/>
        </w:tabs>
        <w:spacing w:after="0"/>
        <w:ind w:left="-284"/>
        <w:jc w:val="both"/>
        <w:rPr>
          <w:rFonts w:ascii="Times New Roman" w:hAnsi="Times New Roman" w:cs="Times New Roman"/>
          <w:sz w:val="24"/>
          <w:szCs w:val="28"/>
        </w:rPr>
      </w:pPr>
      <w:r>
        <w:rPr>
          <w:rFonts w:ascii="Times New Roman" w:hAnsi="Times New Roman" w:cs="Times New Roman"/>
          <w:sz w:val="24"/>
          <w:szCs w:val="28"/>
        </w:rPr>
        <w:t>- Районная комиссия по делам несовершеннолетних,</w:t>
      </w:r>
    </w:p>
    <w:p w:rsidR="00C67EAB" w:rsidRDefault="00C67EAB" w:rsidP="00C67EAB">
      <w:pPr>
        <w:tabs>
          <w:tab w:val="left" w:pos="3135"/>
        </w:tabs>
        <w:spacing w:after="0"/>
        <w:ind w:left="-284"/>
        <w:jc w:val="both"/>
        <w:rPr>
          <w:rFonts w:ascii="Times New Roman" w:hAnsi="Times New Roman" w:cs="Times New Roman"/>
          <w:sz w:val="24"/>
          <w:szCs w:val="28"/>
        </w:rPr>
      </w:pPr>
      <w:r>
        <w:rPr>
          <w:rFonts w:ascii="Times New Roman" w:hAnsi="Times New Roman" w:cs="Times New Roman"/>
          <w:sz w:val="24"/>
          <w:szCs w:val="28"/>
        </w:rPr>
        <w:t>- Библиотека № 1,</w:t>
      </w:r>
    </w:p>
    <w:p w:rsidR="00C67EAB" w:rsidRDefault="00C67EAB" w:rsidP="00C67EAB">
      <w:pPr>
        <w:tabs>
          <w:tab w:val="left" w:pos="3135"/>
        </w:tabs>
        <w:spacing w:after="0"/>
        <w:ind w:left="-284"/>
        <w:jc w:val="both"/>
        <w:rPr>
          <w:rFonts w:ascii="Times New Roman" w:hAnsi="Times New Roman" w:cs="Times New Roman"/>
          <w:sz w:val="24"/>
          <w:szCs w:val="28"/>
        </w:rPr>
      </w:pPr>
      <w:r>
        <w:rPr>
          <w:rFonts w:ascii="Times New Roman" w:hAnsi="Times New Roman" w:cs="Times New Roman"/>
          <w:sz w:val="24"/>
          <w:szCs w:val="28"/>
        </w:rPr>
        <w:t>- Детская стоматологическая поликлиника № 3,</w:t>
      </w:r>
    </w:p>
    <w:p w:rsidR="00C67EAB" w:rsidRDefault="00C67EAB" w:rsidP="00C67EAB">
      <w:pPr>
        <w:tabs>
          <w:tab w:val="left" w:pos="3135"/>
        </w:tabs>
        <w:spacing w:after="0"/>
        <w:ind w:left="-284"/>
        <w:jc w:val="both"/>
        <w:rPr>
          <w:rFonts w:ascii="Times New Roman" w:hAnsi="Times New Roman" w:cs="Times New Roman"/>
          <w:sz w:val="24"/>
          <w:szCs w:val="28"/>
        </w:rPr>
      </w:pPr>
      <w:r>
        <w:rPr>
          <w:rFonts w:ascii="Times New Roman" w:hAnsi="Times New Roman" w:cs="Times New Roman"/>
          <w:sz w:val="24"/>
          <w:szCs w:val="28"/>
        </w:rPr>
        <w:t>- Республиканский реабилитационный центр,</w:t>
      </w:r>
    </w:p>
    <w:p w:rsidR="00756CD7" w:rsidRDefault="00C67EAB" w:rsidP="00C67EAB">
      <w:pPr>
        <w:tabs>
          <w:tab w:val="left" w:pos="3135"/>
        </w:tabs>
        <w:spacing w:after="0"/>
        <w:ind w:left="-284"/>
        <w:jc w:val="both"/>
        <w:rPr>
          <w:rFonts w:ascii="Times New Roman" w:hAnsi="Times New Roman" w:cs="Times New Roman"/>
          <w:sz w:val="24"/>
          <w:szCs w:val="28"/>
        </w:rPr>
      </w:pPr>
      <w:r>
        <w:rPr>
          <w:rFonts w:ascii="Times New Roman" w:hAnsi="Times New Roman" w:cs="Times New Roman"/>
          <w:sz w:val="24"/>
          <w:szCs w:val="28"/>
        </w:rPr>
        <w:t>- УКСИВТ</w:t>
      </w:r>
    </w:p>
    <w:p w:rsidR="00C67EAB" w:rsidRDefault="00756CD7" w:rsidP="00C67EAB">
      <w:pPr>
        <w:tabs>
          <w:tab w:val="left" w:pos="3135"/>
        </w:tabs>
        <w:spacing w:after="0"/>
        <w:ind w:left="-284"/>
        <w:jc w:val="both"/>
        <w:rPr>
          <w:rFonts w:ascii="Times New Roman" w:hAnsi="Times New Roman" w:cs="Times New Roman"/>
          <w:sz w:val="24"/>
          <w:szCs w:val="28"/>
        </w:rPr>
      </w:pPr>
      <w:r>
        <w:rPr>
          <w:rFonts w:ascii="Times New Roman" w:hAnsi="Times New Roman" w:cs="Times New Roman"/>
          <w:sz w:val="24"/>
          <w:szCs w:val="28"/>
        </w:rPr>
        <w:t xml:space="preserve">- </w:t>
      </w:r>
      <w:r w:rsidR="00C67EAB">
        <w:rPr>
          <w:rFonts w:ascii="Times New Roman" w:hAnsi="Times New Roman" w:cs="Times New Roman"/>
          <w:sz w:val="24"/>
          <w:szCs w:val="28"/>
        </w:rPr>
        <w:t>Уфимский политехнический колледж,</w:t>
      </w:r>
    </w:p>
    <w:p w:rsidR="00C67EAB" w:rsidRDefault="00C67EAB" w:rsidP="00C67EAB">
      <w:pPr>
        <w:tabs>
          <w:tab w:val="left" w:pos="3135"/>
        </w:tabs>
        <w:spacing w:after="0"/>
        <w:ind w:left="-284"/>
        <w:jc w:val="both"/>
        <w:rPr>
          <w:rFonts w:ascii="Times New Roman" w:hAnsi="Times New Roman" w:cs="Times New Roman"/>
          <w:sz w:val="24"/>
          <w:szCs w:val="28"/>
        </w:rPr>
      </w:pPr>
      <w:r>
        <w:rPr>
          <w:rFonts w:ascii="Times New Roman" w:hAnsi="Times New Roman" w:cs="Times New Roman"/>
          <w:sz w:val="24"/>
          <w:szCs w:val="28"/>
        </w:rPr>
        <w:t>- ГКЗ «Башкортостан»,</w:t>
      </w:r>
    </w:p>
    <w:p w:rsidR="00C67EAB" w:rsidRDefault="00C67EAB" w:rsidP="00756CD7">
      <w:pPr>
        <w:tabs>
          <w:tab w:val="left" w:pos="3135"/>
        </w:tabs>
        <w:spacing w:after="0"/>
        <w:ind w:left="-284"/>
        <w:jc w:val="both"/>
        <w:rPr>
          <w:rFonts w:ascii="Times New Roman" w:hAnsi="Times New Roman" w:cs="Times New Roman"/>
          <w:sz w:val="24"/>
          <w:szCs w:val="28"/>
        </w:rPr>
      </w:pPr>
      <w:r>
        <w:rPr>
          <w:rFonts w:ascii="Times New Roman" w:hAnsi="Times New Roman" w:cs="Times New Roman"/>
          <w:sz w:val="24"/>
          <w:szCs w:val="28"/>
        </w:rPr>
        <w:t xml:space="preserve">- </w:t>
      </w:r>
      <w:r w:rsidR="00756CD7">
        <w:rPr>
          <w:rFonts w:ascii="Times New Roman" w:hAnsi="Times New Roman" w:cs="Times New Roman"/>
          <w:sz w:val="24"/>
          <w:szCs w:val="28"/>
        </w:rPr>
        <w:t>МБОУ ДО ЭБЦ «Эколог».</w:t>
      </w:r>
    </w:p>
    <w:p w:rsidR="00C67EAB" w:rsidRDefault="00C67EAB" w:rsidP="00C67EAB">
      <w:pPr>
        <w:spacing w:line="240" w:lineRule="auto"/>
        <w:ind w:left="708"/>
        <w:jc w:val="center"/>
        <w:rPr>
          <w:rFonts w:ascii="Times New Roman" w:hAnsi="Times New Roman" w:cs="Times New Roman"/>
          <w:b/>
          <w:sz w:val="24"/>
          <w:szCs w:val="24"/>
        </w:rPr>
      </w:pPr>
      <w:r>
        <w:rPr>
          <w:rFonts w:ascii="Times New Roman" w:hAnsi="Times New Roman" w:cs="Times New Roman"/>
          <w:b/>
          <w:sz w:val="24"/>
          <w:szCs w:val="24"/>
        </w:rPr>
        <w:lastRenderedPageBreak/>
        <w:t>Отчет по воспитательной работе</w:t>
      </w:r>
      <w:r>
        <w:rPr>
          <w:rFonts w:ascii="Times New Roman" w:hAnsi="Times New Roman" w:cs="Times New Roman"/>
          <w:b/>
          <w:sz w:val="24"/>
          <w:szCs w:val="24"/>
        </w:rPr>
        <w:br/>
        <w:t xml:space="preserve">ГБОУ Уфимская КШ </w:t>
      </w:r>
      <w:r w:rsidR="005747B1">
        <w:rPr>
          <w:rFonts w:ascii="Times New Roman" w:hAnsi="Times New Roman" w:cs="Times New Roman"/>
          <w:b/>
          <w:sz w:val="24"/>
          <w:szCs w:val="24"/>
        </w:rPr>
        <w:t>№ 120 для обучающихся с ЗПР</w:t>
      </w:r>
      <w:r w:rsidR="005747B1">
        <w:rPr>
          <w:rFonts w:ascii="Times New Roman" w:hAnsi="Times New Roman" w:cs="Times New Roman"/>
          <w:b/>
          <w:sz w:val="24"/>
          <w:szCs w:val="24"/>
        </w:rPr>
        <w:br/>
        <w:t>2023</w:t>
      </w:r>
      <w:r>
        <w:rPr>
          <w:rFonts w:ascii="Times New Roman" w:hAnsi="Times New Roman" w:cs="Times New Roman"/>
          <w:b/>
          <w:sz w:val="24"/>
          <w:szCs w:val="24"/>
        </w:rPr>
        <w:t xml:space="preserve"> учебный год</w:t>
      </w:r>
    </w:p>
    <w:p w:rsidR="00C67EAB" w:rsidRDefault="00C67EAB" w:rsidP="00C67EAB">
      <w:pPr>
        <w:jc w:val="center"/>
        <w:rPr>
          <w:rFonts w:hAnsi="Times New Roman" w:cs="Times New Roman"/>
          <w:color w:val="000000"/>
          <w:sz w:val="24"/>
          <w:szCs w:val="24"/>
        </w:rPr>
      </w:pPr>
      <w:r>
        <w:rPr>
          <w:rFonts w:ascii="Times New Roman" w:hAnsi="Times New Roman" w:cs="Times New Roman"/>
          <w:sz w:val="24"/>
          <w:szCs w:val="24"/>
        </w:rPr>
        <w:t xml:space="preserve">   </w:t>
      </w:r>
      <w:r>
        <w:rPr>
          <w:rFonts w:hAnsi="Times New Roman" w:cs="Times New Roman"/>
          <w:b/>
          <w:bCs/>
          <w:color w:val="000000"/>
          <w:sz w:val="24"/>
          <w:szCs w:val="24"/>
        </w:rPr>
        <w:t>Внеурочная</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деятельность</w:t>
      </w:r>
    </w:p>
    <w:p w:rsidR="00C67EAB" w:rsidRDefault="00C67EAB" w:rsidP="00C67EAB">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соответствует</w:t>
      </w:r>
      <w:r>
        <w:rPr>
          <w:rFonts w:hAnsi="Times New Roman" w:cs="Times New Roman"/>
          <w:color w:val="000000"/>
          <w:sz w:val="24"/>
          <w:szCs w:val="24"/>
        </w:rPr>
        <w:t xml:space="preserve"> </w:t>
      </w:r>
      <w:r>
        <w:rPr>
          <w:rFonts w:hAnsi="Times New Roman" w:cs="Times New Roman"/>
          <w:color w:val="000000"/>
          <w:sz w:val="24"/>
          <w:szCs w:val="24"/>
        </w:rPr>
        <w:t>требованиям</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уровней</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Структура</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соответствует</w:t>
      </w:r>
      <w:r>
        <w:rPr>
          <w:rFonts w:hAnsi="Times New Roman" w:cs="Times New Roman"/>
          <w:color w:val="000000"/>
          <w:sz w:val="24"/>
          <w:szCs w:val="24"/>
        </w:rPr>
        <w:t xml:space="preserve"> </w:t>
      </w:r>
      <w:r>
        <w:rPr>
          <w:rFonts w:hAnsi="Times New Roman" w:cs="Times New Roman"/>
          <w:color w:val="000000"/>
          <w:sz w:val="24"/>
          <w:szCs w:val="24"/>
        </w:rPr>
        <w:t>требованиям</w:t>
      </w:r>
      <w:r>
        <w:rPr>
          <w:rFonts w:hAnsi="Times New Roman" w:cs="Times New Roman"/>
          <w:color w:val="000000"/>
          <w:sz w:val="24"/>
          <w:szCs w:val="24"/>
        </w:rPr>
        <w:t xml:space="preserve"> </w:t>
      </w:r>
      <w:r>
        <w:rPr>
          <w:rFonts w:hAnsi="Times New Roman" w:cs="Times New Roman"/>
          <w:color w:val="000000"/>
          <w:sz w:val="24"/>
          <w:szCs w:val="24"/>
        </w:rPr>
        <w:t>стандартов</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структуре</w:t>
      </w:r>
      <w:r>
        <w:rPr>
          <w:rFonts w:hAnsi="Times New Roman" w:cs="Times New Roman"/>
          <w:color w:val="000000"/>
          <w:sz w:val="24"/>
          <w:szCs w:val="24"/>
        </w:rPr>
        <w:t xml:space="preserve"> </w:t>
      </w:r>
      <w:r>
        <w:rPr>
          <w:rFonts w:hAnsi="Times New Roman" w:cs="Times New Roman"/>
          <w:color w:val="000000"/>
          <w:sz w:val="24"/>
          <w:szCs w:val="24"/>
        </w:rPr>
        <w:t>рабочих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w:t>
      </w:r>
    </w:p>
    <w:p w:rsidR="00C67EAB" w:rsidRDefault="00C67EAB" w:rsidP="00C67EAB">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Все</w:t>
      </w:r>
      <w:r>
        <w:rPr>
          <w:rFonts w:hAnsi="Times New Roman" w:cs="Times New Roman"/>
          <w:color w:val="000000"/>
          <w:sz w:val="24"/>
          <w:szCs w:val="24"/>
        </w:rPr>
        <w:t xml:space="preserve"> </w:t>
      </w:r>
      <w:r>
        <w:rPr>
          <w:rFonts w:hAnsi="Times New Roman" w:cs="Times New Roman"/>
          <w:color w:val="000000"/>
          <w:sz w:val="24"/>
          <w:szCs w:val="24"/>
        </w:rPr>
        <w:t>рабочие</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имеют</w:t>
      </w:r>
      <w:r>
        <w:rPr>
          <w:rFonts w:hAnsi="Times New Roman" w:cs="Times New Roman"/>
          <w:color w:val="000000"/>
          <w:sz w:val="24"/>
          <w:szCs w:val="24"/>
        </w:rPr>
        <w:t xml:space="preserve"> </w:t>
      </w:r>
      <w:r>
        <w:rPr>
          <w:rFonts w:hAnsi="Times New Roman" w:cs="Times New Roman"/>
          <w:color w:val="000000"/>
          <w:sz w:val="24"/>
          <w:szCs w:val="24"/>
        </w:rPr>
        <w:t>аннотации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размещены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официальном</w:t>
      </w:r>
      <w:r>
        <w:rPr>
          <w:rFonts w:hAnsi="Times New Roman" w:cs="Times New Roman"/>
          <w:color w:val="000000"/>
          <w:sz w:val="24"/>
          <w:szCs w:val="24"/>
        </w:rPr>
        <w:t xml:space="preserve"> </w:t>
      </w:r>
      <w:r>
        <w:rPr>
          <w:rFonts w:hAnsi="Times New Roman" w:cs="Times New Roman"/>
          <w:color w:val="000000"/>
          <w:sz w:val="24"/>
          <w:szCs w:val="24"/>
        </w:rPr>
        <w:t>сайте</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w:t>
      </w:r>
    </w:p>
    <w:p w:rsidR="00C67EAB" w:rsidRDefault="00C67EAB" w:rsidP="00C67EAB">
      <w:pPr>
        <w:spacing w:after="0"/>
        <w:jc w:val="both"/>
        <w:rPr>
          <w:rFonts w:hAnsi="Times New Roman" w:cs="Times New Roman"/>
          <w:color w:val="000000"/>
          <w:sz w:val="24"/>
          <w:szCs w:val="24"/>
        </w:rPr>
      </w:pP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включают</w:t>
      </w:r>
      <w:r>
        <w:rPr>
          <w:rFonts w:hAnsi="Times New Roman" w:cs="Times New Roman"/>
          <w:color w:val="000000"/>
          <w:sz w:val="24"/>
          <w:szCs w:val="24"/>
        </w:rPr>
        <w:t xml:space="preserve">: </w:t>
      </w:r>
      <w:r>
        <w:rPr>
          <w:rFonts w:hAnsi="Times New Roman" w:cs="Times New Roman"/>
          <w:color w:val="000000"/>
          <w:sz w:val="24"/>
          <w:szCs w:val="24"/>
        </w:rPr>
        <w:t>кружки</w:t>
      </w:r>
      <w:r>
        <w:rPr>
          <w:rFonts w:hAnsi="Times New Roman" w:cs="Times New Roman"/>
          <w:color w:val="000000"/>
          <w:sz w:val="24"/>
          <w:szCs w:val="24"/>
        </w:rPr>
        <w:t xml:space="preserve">, </w:t>
      </w:r>
      <w:r>
        <w:rPr>
          <w:rFonts w:hAnsi="Times New Roman" w:cs="Times New Roman"/>
          <w:color w:val="000000"/>
          <w:sz w:val="24"/>
          <w:szCs w:val="24"/>
        </w:rPr>
        <w:t>секции</w:t>
      </w:r>
      <w:r>
        <w:rPr>
          <w:rFonts w:hAnsi="Times New Roman" w:cs="Times New Roman"/>
          <w:color w:val="000000"/>
          <w:sz w:val="24"/>
          <w:szCs w:val="24"/>
        </w:rPr>
        <w:t>.</w:t>
      </w:r>
    </w:p>
    <w:p w:rsidR="00C67EAB" w:rsidRDefault="00C67EAB" w:rsidP="00C67EAB">
      <w:p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Организация внеурочной деятельности является неотъемлемой составной частью единого образовательного процесса. Внеурочная деятельность ориентирована на развитие мотивации личности к познанию и творчеству, реализацию дополнительных образовательных программ и услуг в интересах личности, общества, государства.</w:t>
      </w:r>
    </w:p>
    <w:p w:rsidR="00C67EAB" w:rsidRDefault="00C67EAB" w:rsidP="00C67EAB">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Социальная</w:t>
      </w:r>
      <w:r>
        <w:rPr>
          <w:rFonts w:hAnsi="Times New Roman" w:cs="Times New Roman"/>
          <w:color w:val="000000"/>
          <w:sz w:val="24"/>
          <w:szCs w:val="24"/>
        </w:rPr>
        <w:t xml:space="preserve"> </w:t>
      </w:r>
      <w:r>
        <w:rPr>
          <w:rFonts w:hAnsi="Times New Roman" w:cs="Times New Roman"/>
          <w:color w:val="000000"/>
          <w:sz w:val="24"/>
          <w:szCs w:val="24"/>
        </w:rPr>
        <w:t>ценность</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заключается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что</w:t>
      </w:r>
      <w:r>
        <w:rPr>
          <w:rFonts w:hAnsi="Times New Roman" w:cs="Times New Roman"/>
          <w:color w:val="000000"/>
          <w:sz w:val="24"/>
          <w:szCs w:val="24"/>
        </w:rPr>
        <w:t xml:space="preserve"> </w:t>
      </w:r>
      <w:r>
        <w:rPr>
          <w:rFonts w:hAnsi="Times New Roman" w:cs="Times New Roman"/>
          <w:color w:val="000000"/>
          <w:sz w:val="24"/>
          <w:szCs w:val="24"/>
        </w:rPr>
        <w:t>личностно</w:t>
      </w:r>
      <w:r>
        <w:rPr>
          <w:rFonts w:hAnsi="Times New Roman" w:cs="Times New Roman"/>
          <w:color w:val="000000"/>
          <w:sz w:val="24"/>
          <w:szCs w:val="24"/>
        </w:rPr>
        <w:t xml:space="preserve">- </w:t>
      </w:r>
      <w:r>
        <w:rPr>
          <w:rFonts w:hAnsi="Times New Roman" w:cs="Times New Roman"/>
          <w:color w:val="000000"/>
          <w:sz w:val="24"/>
          <w:szCs w:val="24"/>
        </w:rPr>
        <w:t>ориентированные</w:t>
      </w:r>
      <w:r>
        <w:rPr>
          <w:rFonts w:hAnsi="Times New Roman" w:cs="Times New Roman"/>
          <w:color w:val="000000"/>
          <w:sz w:val="24"/>
          <w:szCs w:val="24"/>
        </w:rPr>
        <w:t xml:space="preserve"> </w:t>
      </w:r>
      <w:r>
        <w:rPr>
          <w:rFonts w:hAnsi="Times New Roman" w:cs="Times New Roman"/>
          <w:color w:val="000000"/>
          <w:sz w:val="24"/>
          <w:szCs w:val="24"/>
        </w:rPr>
        <w:t>подходы</w:t>
      </w:r>
      <w:r>
        <w:rPr>
          <w:rFonts w:hAnsi="Times New Roman" w:cs="Times New Roman"/>
          <w:color w:val="000000"/>
          <w:sz w:val="24"/>
          <w:szCs w:val="24"/>
        </w:rPr>
        <w:t xml:space="preserve">, </w:t>
      </w:r>
      <w:r>
        <w:rPr>
          <w:rFonts w:hAnsi="Times New Roman" w:cs="Times New Roman"/>
          <w:color w:val="000000"/>
          <w:sz w:val="24"/>
          <w:szCs w:val="24"/>
        </w:rPr>
        <w:t>положенные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основу</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позволяют</w:t>
      </w:r>
      <w:r>
        <w:rPr>
          <w:rFonts w:hAnsi="Times New Roman" w:cs="Times New Roman"/>
          <w:color w:val="000000"/>
          <w:sz w:val="24"/>
          <w:szCs w:val="24"/>
        </w:rPr>
        <w:t xml:space="preserve"> </w:t>
      </w:r>
      <w:r>
        <w:rPr>
          <w:rFonts w:hAnsi="Times New Roman" w:cs="Times New Roman"/>
          <w:color w:val="000000"/>
          <w:sz w:val="24"/>
          <w:szCs w:val="24"/>
        </w:rPr>
        <w:t>удовлетворять</w:t>
      </w:r>
      <w:r>
        <w:rPr>
          <w:rFonts w:hAnsi="Times New Roman" w:cs="Times New Roman"/>
          <w:color w:val="000000"/>
          <w:sz w:val="24"/>
          <w:szCs w:val="24"/>
        </w:rPr>
        <w:t xml:space="preserve"> </w:t>
      </w:r>
      <w:r>
        <w:rPr>
          <w:rFonts w:hAnsi="Times New Roman" w:cs="Times New Roman"/>
          <w:color w:val="000000"/>
          <w:sz w:val="24"/>
          <w:szCs w:val="24"/>
        </w:rPr>
        <w:t>образовательные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культурные</w:t>
      </w:r>
      <w:r>
        <w:rPr>
          <w:rFonts w:hAnsi="Times New Roman" w:cs="Times New Roman"/>
          <w:color w:val="000000"/>
          <w:sz w:val="24"/>
          <w:szCs w:val="24"/>
        </w:rPr>
        <w:t xml:space="preserve"> </w:t>
      </w:r>
      <w:r>
        <w:rPr>
          <w:rFonts w:hAnsi="Times New Roman" w:cs="Times New Roman"/>
          <w:color w:val="000000"/>
          <w:sz w:val="24"/>
          <w:szCs w:val="24"/>
        </w:rPr>
        <w:t>запросы</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задержкой</w:t>
      </w:r>
      <w:r>
        <w:rPr>
          <w:rFonts w:hAnsi="Times New Roman" w:cs="Times New Roman"/>
          <w:color w:val="000000"/>
          <w:sz w:val="24"/>
          <w:szCs w:val="24"/>
        </w:rPr>
        <w:t xml:space="preserve"> </w:t>
      </w:r>
      <w:r>
        <w:rPr>
          <w:rFonts w:hAnsi="Times New Roman" w:cs="Times New Roman"/>
          <w:color w:val="000000"/>
          <w:sz w:val="24"/>
          <w:szCs w:val="24"/>
        </w:rPr>
        <w:t>психического</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w:t>
      </w:r>
    </w:p>
    <w:p w:rsidR="00C67EAB" w:rsidRDefault="00C67EAB" w:rsidP="00C67EAB">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202</w:t>
      </w:r>
      <w:r w:rsidR="00CC4D97">
        <w:rPr>
          <w:rFonts w:hAnsi="Times New Roman" w:cs="Times New Roman"/>
          <w:color w:val="000000"/>
          <w:sz w:val="24"/>
          <w:szCs w:val="24"/>
        </w:rPr>
        <w:t>3</w:t>
      </w:r>
      <w:r>
        <w:rPr>
          <w:rFonts w:hAnsi="Times New Roman" w:cs="Times New Roman"/>
          <w:color w:val="000000"/>
          <w:sz w:val="24"/>
          <w:szCs w:val="24"/>
        </w:rPr>
        <w:t xml:space="preserve">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школе</w:t>
      </w:r>
      <w:r>
        <w:rPr>
          <w:rFonts w:hAnsi="Times New Roman" w:cs="Times New Roman"/>
          <w:color w:val="000000"/>
          <w:sz w:val="24"/>
          <w:szCs w:val="24"/>
        </w:rPr>
        <w:t xml:space="preserve"> </w:t>
      </w:r>
      <w:r>
        <w:rPr>
          <w:rFonts w:hAnsi="Times New Roman" w:cs="Times New Roman"/>
          <w:color w:val="000000"/>
          <w:sz w:val="24"/>
          <w:szCs w:val="24"/>
        </w:rPr>
        <w:t>функционировало</w:t>
      </w:r>
      <w:r>
        <w:rPr>
          <w:rFonts w:hAnsi="Times New Roman" w:cs="Times New Roman"/>
          <w:color w:val="000000"/>
          <w:sz w:val="24"/>
          <w:szCs w:val="24"/>
        </w:rPr>
        <w:t xml:space="preserve"> 12 </w:t>
      </w:r>
      <w:r>
        <w:rPr>
          <w:rFonts w:hAnsi="Times New Roman" w:cs="Times New Roman"/>
          <w:color w:val="000000"/>
          <w:sz w:val="24"/>
          <w:szCs w:val="24"/>
        </w:rPr>
        <w:t>объединений</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бесплатной</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где</w:t>
      </w:r>
      <w:r>
        <w:rPr>
          <w:rFonts w:hAnsi="Times New Roman" w:cs="Times New Roman"/>
          <w:color w:val="000000"/>
          <w:sz w:val="24"/>
          <w:szCs w:val="24"/>
        </w:rPr>
        <w:t xml:space="preserve"> </w:t>
      </w:r>
      <w:r>
        <w:rPr>
          <w:rFonts w:hAnsi="Times New Roman" w:cs="Times New Roman"/>
          <w:color w:val="000000"/>
          <w:sz w:val="24"/>
          <w:szCs w:val="24"/>
        </w:rPr>
        <w:t>занимались</w:t>
      </w:r>
      <w:r>
        <w:rPr>
          <w:rFonts w:hAnsi="Times New Roman" w:cs="Times New Roman"/>
          <w:color w:val="000000"/>
          <w:sz w:val="24"/>
          <w:szCs w:val="24"/>
        </w:rPr>
        <w:t xml:space="preserve"> </w:t>
      </w:r>
      <w:r>
        <w:rPr>
          <w:rFonts w:hAnsi="Times New Roman" w:cs="Times New Roman"/>
          <w:color w:val="000000"/>
          <w:sz w:val="24"/>
          <w:szCs w:val="24"/>
        </w:rPr>
        <w:t>обучающиеся</w:t>
      </w:r>
      <w:r>
        <w:rPr>
          <w:rFonts w:hAnsi="Times New Roman" w:cs="Times New Roman"/>
          <w:color w:val="000000"/>
          <w:sz w:val="24"/>
          <w:szCs w:val="24"/>
        </w:rPr>
        <w:t xml:space="preserve"> 1-9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Охват</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деятельностью</w:t>
      </w:r>
      <w:r>
        <w:rPr>
          <w:rFonts w:hAnsi="Times New Roman" w:cs="Times New Roman"/>
          <w:color w:val="000000"/>
          <w:sz w:val="24"/>
          <w:szCs w:val="24"/>
        </w:rPr>
        <w:t xml:space="preserve"> </w:t>
      </w:r>
      <w:r>
        <w:rPr>
          <w:rFonts w:hAnsi="Times New Roman" w:cs="Times New Roman"/>
          <w:color w:val="000000"/>
          <w:sz w:val="24"/>
          <w:szCs w:val="24"/>
        </w:rPr>
        <w:t>составляет</w:t>
      </w:r>
      <w:r>
        <w:rPr>
          <w:rFonts w:hAnsi="Times New Roman" w:cs="Times New Roman"/>
          <w:color w:val="000000"/>
          <w:sz w:val="24"/>
          <w:szCs w:val="24"/>
        </w:rPr>
        <w:t xml:space="preserve"> 100%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количества</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w:t>
      </w:r>
    </w:p>
    <w:p w:rsidR="00C67EAB" w:rsidRDefault="00C67EAB" w:rsidP="00C67EAB">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Наполняемость</w:t>
      </w:r>
      <w:r>
        <w:rPr>
          <w:rFonts w:hAnsi="Times New Roman" w:cs="Times New Roman"/>
          <w:color w:val="000000"/>
          <w:sz w:val="24"/>
          <w:szCs w:val="24"/>
        </w:rPr>
        <w:t xml:space="preserve"> </w:t>
      </w:r>
      <w:r>
        <w:rPr>
          <w:rFonts w:hAnsi="Times New Roman" w:cs="Times New Roman"/>
          <w:color w:val="000000"/>
          <w:sz w:val="24"/>
          <w:szCs w:val="24"/>
        </w:rPr>
        <w:t>предметных</w:t>
      </w:r>
      <w:r>
        <w:rPr>
          <w:rFonts w:hAnsi="Times New Roman" w:cs="Times New Roman"/>
          <w:color w:val="000000"/>
          <w:sz w:val="24"/>
          <w:szCs w:val="24"/>
        </w:rPr>
        <w:t xml:space="preserve"> </w:t>
      </w:r>
      <w:r>
        <w:rPr>
          <w:rFonts w:hAnsi="Times New Roman" w:cs="Times New Roman"/>
          <w:color w:val="000000"/>
          <w:sz w:val="24"/>
          <w:szCs w:val="24"/>
        </w:rPr>
        <w:t>кружков</w:t>
      </w:r>
      <w:r>
        <w:rPr>
          <w:rFonts w:hAnsi="Times New Roman" w:cs="Times New Roman"/>
          <w:color w:val="000000"/>
          <w:sz w:val="24"/>
          <w:szCs w:val="24"/>
        </w:rPr>
        <w:t xml:space="preserve">, </w:t>
      </w:r>
      <w:r>
        <w:rPr>
          <w:rFonts w:hAnsi="Times New Roman" w:cs="Times New Roman"/>
          <w:color w:val="000000"/>
          <w:sz w:val="24"/>
          <w:szCs w:val="24"/>
        </w:rPr>
        <w:t>творческих</w:t>
      </w:r>
      <w:r>
        <w:rPr>
          <w:rFonts w:hAnsi="Times New Roman" w:cs="Times New Roman"/>
          <w:color w:val="000000"/>
          <w:sz w:val="24"/>
          <w:szCs w:val="24"/>
        </w:rPr>
        <w:t xml:space="preserve"> </w:t>
      </w:r>
      <w:r>
        <w:rPr>
          <w:rFonts w:hAnsi="Times New Roman" w:cs="Times New Roman"/>
          <w:color w:val="000000"/>
          <w:sz w:val="24"/>
          <w:szCs w:val="24"/>
        </w:rPr>
        <w:t>объединений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спортивных</w:t>
      </w:r>
      <w:r>
        <w:rPr>
          <w:rFonts w:hAnsi="Times New Roman" w:cs="Times New Roman"/>
          <w:color w:val="000000"/>
          <w:sz w:val="24"/>
          <w:szCs w:val="24"/>
        </w:rPr>
        <w:t xml:space="preserve"> </w:t>
      </w:r>
      <w:r>
        <w:rPr>
          <w:rFonts w:hAnsi="Times New Roman" w:cs="Times New Roman"/>
          <w:color w:val="000000"/>
          <w:sz w:val="24"/>
          <w:szCs w:val="24"/>
        </w:rPr>
        <w:t>секций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среднем</w:t>
      </w:r>
      <w:r>
        <w:rPr>
          <w:rFonts w:hAnsi="Times New Roman" w:cs="Times New Roman"/>
          <w:color w:val="000000"/>
          <w:sz w:val="24"/>
          <w:szCs w:val="24"/>
        </w:rPr>
        <w:t xml:space="preserve"> 12 </w:t>
      </w:r>
      <w:r>
        <w:rPr>
          <w:rFonts w:hAnsi="Times New Roman" w:cs="Times New Roman"/>
          <w:color w:val="000000"/>
          <w:sz w:val="24"/>
          <w:szCs w:val="24"/>
        </w:rPr>
        <w:t>человек</w:t>
      </w:r>
      <w:r>
        <w:rPr>
          <w:rFonts w:hAnsi="Times New Roman" w:cs="Times New Roman"/>
          <w:color w:val="000000"/>
          <w:sz w:val="24"/>
          <w:szCs w:val="24"/>
        </w:rPr>
        <w:t>.</w:t>
      </w:r>
      <w:r>
        <w:rPr>
          <w:rFonts w:hAnsi="Times New Roman" w:cs="Times New Roman"/>
          <w:b/>
          <w:bCs/>
          <w:color w:val="000000"/>
          <w:sz w:val="24"/>
          <w:szCs w:val="24"/>
        </w:rPr>
        <w:t xml:space="preserve"> </w:t>
      </w:r>
    </w:p>
    <w:p w:rsidR="00C67EAB" w:rsidRDefault="00C67EAB" w:rsidP="00C67EAB">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Внеурочная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является</w:t>
      </w:r>
      <w:r>
        <w:rPr>
          <w:rFonts w:hAnsi="Times New Roman" w:cs="Times New Roman"/>
          <w:color w:val="000000"/>
          <w:sz w:val="24"/>
          <w:szCs w:val="24"/>
        </w:rPr>
        <w:t xml:space="preserve"> </w:t>
      </w:r>
      <w:r>
        <w:rPr>
          <w:rFonts w:hAnsi="Times New Roman" w:cs="Times New Roman"/>
          <w:color w:val="000000"/>
          <w:sz w:val="24"/>
          <w:szCs w:val="24"/>
        </w:rPr>
        <w:t>организационным</w:t>
      </w:r>
      <w:r>
        <w:rPr>
          <w:rFonts w:hAnsi="Times New Roman" w:cs="Times New Roman"/>
          <w:color w:val="000000"/>
          <w:sz w:val="24"/>
          <w:szCs w:val="24"/>
        </w:rPr>
        <w:t xml:space="preserve"> </w:t>
      </w:r>
      <w:r>
        <w:rPr>
          <w:rFonts w:hAnsi="Times New Roman" w:cs="Times New Roman"/>
          <w:color w:val="000000"/>
          <w:sz w:val="24"/>
          <w:szCs w:val="24"/>
        </w:rPr>
        <w:t>механизмом</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основной</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План</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обеспечивает</w:t>
      </w:r>
      <w:r>
        <w:rPr>
          <w:rFonts w:hAnsi="Times New Roman" w:cs="Times New Roman"/>
          <w:color w:val="000000"/>
          <w:sz w:val="24"/>
          <w:szCs w:val="24"/>
        </w:rPr>
        <w:t xml:space="preserve"> </w:t>
      </w:r>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индивидуальных</w:t>
      </w:r>
      <w:r>
        <w:rPr>
          <w:rFonts w:hAnsi="Times New Roman" w:cs="Times New Roman"/>
          <w:color w:val="000000"/>
          <w:sz w:val="24"/>
          <w:szCs w:val="24"/>
        </w:rPr>
        <w:t xml:space="preserve"> </w:t>
      </w:r>
      <w:r>
        <w:rPr>
          <w:rFonts w:hAnsi="Times New Roman" w:cs="Times New Roman"/>
          <w:color w:val="000000"/>
          <w:sz w:val="24"/>
          <w:szCs w:val="24"/>
        </w:rPr>
        <w:t>особенностей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потребностей</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ЗПР</w:t>
      </w:r>
      <w:r>
        <w:rPr>
          <w:rFonts w:hAnsi="Times New Roman" w:cs="Times New Roman"/>
          <w:color w:val="000000"/>
          <w:sz w:val="24"/>
          <w:szCs w:val="24"/>
        </w:rPr>
        <w:t xml:space="preserve"> </w:t>
      </w:r>
      <w:r>
        <w:rPr>
          <w:rFonts w:hAnsi="Times New Roman" w:cs="Times New Roman"/>
          <w:color w:val="000000"/>
          <w:sz w:val="24"/>
          <w:szCs w:val="24"/>
        </w:rPr>
        <w:t>через</w:t>
      </w:r>
      <w:r>
        <w:rPr>
          <w:rFonts w:hAnsi="Times New Roman" w:cs="Times New Roman"/>
          <w:color w:val="000000"/>
          <w:sz w:val="24"/>
          <w:szCs w:val="24"/>
        </w:rPr>
        <w:t xml:space="preserve"> </w:t>
      </w:r>
      <w:r>
        <w:rPr>
          <w:rFonts w:hAnsi="Times New Roman" w:cs="Times New Roman"/>
          <w:color w:val="000000"/>
          <w:sz w:val="24"/>
          <w:szCs w:val="24"/>
        </w:rPr>
        <w:t>организацию</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w:t>
      </w:r>
    </w:p>
    <w:p w:rsidR="00C67EAB" w:rsidRDefault="00C67EAB" w:rsidP="00C67EAB">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Внеурочная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осуществляется</w:t>
      </w:r>
      <w:r>
        <w:rPr>
          <w:rFonts w:hAnsi="Times New Roman" w:cs="Times New Roman"/>
          <w:color w:val="000000"/>
          <w:sz w:val="24"/>
          <w:szCs w:val="24"/>
        </w:rPr>
        <w:t xml:space="preserve"> </w:t>
      </w:r>
      <w:r>
        <w:rPr>
          <w:rFonts w:hAnsi="Times New Roman" w:cs="Times New Roman"/>
          <w:color w:val="000000"/>
          <w:sz w:val="24"/>
          <w:szCs w:val="24"/>
        </w:rPr>
        <w:t>во</w:t>
      </w:r>
      <w:r>
        <w:rPr>
          <w:rFonts w:hAnsi="Times New Roman" w:cs="Times New Roman"/>
          <w:color w:val="000000"/>
          <w:sz w:val="24"/>
          <w:szCs w:val="24"/>
        </w:rPr>
        <w:t xml:space="preserve"> </w:t>
      </w:r>
      <w:r>
        <w:rPr>
          <w:rFonts w:hAnsi="Times New Roman" w:cs="Times New Roman"/>
          <w:color w:val="000000"/>
          <w:sz w:val="24"/>
          <w:szCs w:val="24"/>
        </w:rPr>
        <w:t>второй</w:t>
      </w:r>
      <w:r>
        <w:rPr>
          <w:rFonts w:hAnsi="Times New Roman" w:cs="Times New Roman"/>
          <w:color w:val="000000"/>
          <w:sz w:val="24"/>
          <w:szCs w:val="24"/>
        </w:rPr>
        <w:t xml:space="preserve"> </w:t>
      </w:r>
      <w:r>
        <w:rPr>
          <w:rFonts w:hAnsi="Times New Roman" w:cs="Times New Roman"/>
          <w:color w:val="000000"/>
          <w:sz w:val="24"/>
          <w:szCs w:val="24"/>
        </w:rPr>
        <w:t>половине</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организуется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направлениям</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личности</w:t>
      </w:r>
      <w:r>
        <w:rPr>
          <w:rFonts w:hAnsi="Times New Roman" w:cs="Times New Roman"/>
          <w:color w:val="000000"/>
          <w:sz w:val="24"/>
          <w:szCs w:val="24"/>
        </w:rPr>
        <w:t xml:space="preserve"> (</w:t>
      </w:r>
      <w:r>
        <w:rPr>
          <w:rFonts w:hAnsi="Times New Roman" w:cs="Times New Roman"/>
          <w:color w:val="000000"/>
          <w:sz w:val="24"/>
          <w:szCs w:val="24"/>
        </w:rPr>
        <w:t>коррекционно</w:t>
      </w:r>
      <w:r>
        <w:rPr>
          <w:rFonts w:hAnsi="Times New Roman" w:cs="Times New Roman"/>
          <w:color w:val="000000"/>
          <w:sz w:val="24"/>
          <w:szCs w:val="24"/>
        </w:rPr>
        <w:t>-</w:t>
      </w:r>
      <w:r>
        <w:rPr>
          <w:rFonts w:hAnsi="Times New Roman" w:cs="Times New Roman"/>
          <w:color w:val="000000"/>
          <w:sz w:val="24"/>
          <w:szCs w:val="24"/>
        </w:rPr>
        <w:t>развивающее</w:t>
      </w:r>
      <w:r>
        <w:rPr>
          <w:rFonts w:hAnsi="Times New Roman" w:cs="Times New Roman"/>
          <w:color w:val="000000"/>
          <w:sz w:val="24"/>
          <w:szCs w:val="24"/>
        </w:rPr>
        <w:t xml:space="preserve">, </w:t>
      </w:r>
      <w:r>
        <w:rPr>
          <w:rFonts w:hAnsi="Times New Roman" w:cs="Times New Roman"/>
          <w:color w:val="000000"/>
          <w:sz w:val="24"/>
          <w:szCs w:val="24"/>
        </w:rPr>
        <w:t>спортивно</w:t>
      </w:r>
      <w:r>
        <w:rPr>
          <w:rFonts w:hAnsi="Times New Roman" w:cs="Times New Roman"/>
          <w:color w:val="000000"/>
          <w:sz w:val="24"/>
          <w:szCs w:val="24"/>
        </w:rPr>
        <w:t>-</w:t>
      </w:r>
      <w:r>
        <w:rPr>
          <w:rFonts w:hAnsi="Times New Roman" w:cs="Times New Roman"/>
          <w:color w:val="000000"/>
          <w:sz w:val="24"/>
          <w:szCs w:val="24"/>
        </w:rPr>
        <w:t>оздоровительное</w:t>
      </w:r>
      <w:r>
        <w:rPr>
          <w:rFonts w:hAnsi="Times New Roman" w:cs="Times New Roman"/>
          <w:color w:val="000000"/>
          <w:sz w:val="24"/>
          <w:szCs w:val="24"/>
        </w:rPr>
        <w:t xml:space="preserve">, </w:t>
      </w:r>
      <w:proofErr w:type="spellStart"/>
      <w:r>
        <w:rPr>
          <w:rFonts w:hAnsi="Times New Roman" w:cs="Times New Roman"/>
          <w:color w:val="000000"/>
          <w:sz w:val="24"/>
          <w:szCs w:val="24"/>
        </w:rPr>
        <w:t>общеинтеллектуальное</w:t>
      </w:r>
      <w:proofErr w:type="spellEnd"/>
      <w:r>
        <w:rPr>
          <w:rFonts w:hAnsi="Times New Roman" w:cs="Times New Roman"/>
          <w:color w:val="000000"/>
          <w:sz w:val="24"/>
          <w:szCs w:val="24"/>
        </w:rPr>
        <w:t xml:space="preserve">, </w:t>
      </w:r>
      <w:r>
        <w:rPr>
          <w:rFonts w:hAnsi="Times New Roman" w:cs="Times New Roman"/>
          <w:color w:val="000000"/>
          <w:sz w:val="24"/>
          <w:szCs w:val="24"/>
        </w:rPr>
        <w:t>проектно</w:t>
      </w:r>
      <w:r>
        <w:rPr>
          <w:rFonts w:hAnsi="Times New Roman" w:cs="Times New Roman"/>
          <w:color w:val="000000"/>
          <w:sz w:val="24"/>
          <w:szCs w:val="24"/>
        </w:rPr>
        <w:t>-</w:t>
      </w:r>
      <w:r>
        <w:rPr>
          <w:rFonts w:hAnsi="Times New Roman" w:cs="Times New Roman"/>
          <w:color w:val="000000"/>
          <w:sz w:val="24"/>
          <w:szCs w:val="24"/>
        </w:rPr>
        <w:t>исследовательское</w:t>
      </w:r>
      <w:r>
        <w:rPr>
          <w:rFonts w:hAnsi="Times New Roman" w:cs="Times New Roman"/>
          <w:color w:val="000000"/>
          <w:sz w:val="24"/>
          <w:szCs w:val="24"/>
        </w:rPr>
        <w:t xml:space="preserve">, </w:t>
      </w:r>
      <w:r>
        <w:rPr>
          <w:rFonts w:hAnsi="Times New Roman" w:cs="Times New Roman"/>
          <w:color w:val="000000"/>
          <w:sz w:val="24"/>
          <w:szCs w:val="24"/>
        </w:rPr>
        <w:t>социально</w:t>
      </w:r>
      <w:r>
        <w:rPr>
          <w:rFonts w:hAnsi="Times New Roman" w:cs="Times New Roman"/>
          <w:color w:val="000000"/>
          <w:sz w:val="24"/>
          <w:szCs w:val="24"/>
        </w:rPr>
        <w:t>-</w:t>
      </w:r>
      <w:r>
        <w:rPr>
          <w:rFonts w:hAnsi="Times New Roman" w:cs="Times New Roman"/>
          <w:color w:val="000000"/>
          <w:sz w:val="24"/>
          <w:szCs w:val="24"/>
        </w:rPr>
        <w:t>коммуникативное</w:t>
      </w:r>
      <w:r>
        <w:rPr>
          <w:rFonts w:hAnsi="Times New Roman" w:cs="Times New Roman"/>
          <w:color w:val="000000"/>
          <w:sz w:val="24"/>
          <w:szCs w:val="24"/>
        </w:rPr>
        <w:t xml:space="preserve">, </w:t>
      </w:r>
      <w:r>
        <w:rPr>
          <w:rFonts w:hAnsi="Times New Roman" w:cs="Times New Roman"/>
          <w:color w:val="000000"/>
          <w:sz w:val="24"/>
          <w:szCs w:val="24"/>
        </w:rPr>
        <w:t>общекультурное</w:t>
      </w:r>
      <w:r>
        <w:rPr>
          <w:rFonts w:hAnsi="Times New Roman" w:cs="Times New Roman"/>
          <w:color w:val="000000"/>
          <w:sz w:val="24"/>
          <w:szCs w:val="24"/>
        </w:rPr>
        <w:t xml:space="preserve">, </w:t>
      </w:r>
      <w:r>
        <w:rPr>
          <w:rFonts w:hAnsi="Times New Roman" w:cs="Times New Roman"/>
          <w:color w:val="000000"/>
          <w:sz w:val="24"/>
          <w:szCs w:val="24"/>
        </w:rPr>
        <w:t>художественно</w:t>
      </w:r>
      <w:r>
        <w:rPr>
          <w:rFonts w:hAnsi="Times New Roman" w:cs="Times New Roman"/>
          <w:color w:val="000000"/>
          <w:sz w:val="24"/>
          <w:szCs w:val="24"/>
        </w:rPr>
        <w:t>-</w:t>
      </w:r>
      <w:r>
        <w:rPr>
          <w:rFonts w:hAnsi="Times New Roman" w:cs="Times New Roman"/>
          <w:color w:val="000000"/>
          <w:sz w:val="24"/>
          <w:szCs w:val="24"/>
        </w:rPr>
        <w:t>эстетическое</w:t>
      </w:r>
      <w:r>
        <w:rPr>
          <w:rFonts w:hAnsi="Times New Roman" w:cs="Times New Roman"/>
          <w:color w:val="000000"/>
          <w:sz w:val="24"/>
          <w:szCs w:val="24"/>
        </w:rPr>
        <w:t xml:space="preserve">, </w:t>
      </w:r>
      <w:r>
        <w:rPr>
          <w:rFonts w:hAnsi="Times New Roman" w:cs="Times New Roman"/>
          <w:color w:val="000000"/>
          <w:sz w:val="24"/>
          <w:szCs w:val="24"/>
        </w:rPr>
        <w:t>творческое</w:t>
      </w:r>
      <w:r>
        <w:rPr>
          <w:rFonts w:hAnsi="Times New Roman" w:cs="Times New Roman"/>
          <w:color w:val="000000"/>
          <w:sz w:val="24"/>
          <w:szCs w:val="24"/>
        </w:rPr>
        <w:t xml:space="preserve">, </w:t>
      </w:r>
      <w:r>
        <w:rPr>
          <w:rFonts w:hAnsi="Times New Roman" w:cs="Times New Roman"/>
          <w:color w:val="000000"/>
          <w:sz w:val="24"/>
          <w:szCs w:val="24"/>
        </w:rPr>
        <w:t>духовно</w:t>
      </w:r>
      <w:r>
        <w:rPr>
          <w:rFonts w:hAnsi="Times New Roman" w:cs="Times New Roman"/>
          <w:color w:val="000000"/>
          <w:sz w:val="24"/>
          <w:szCs w:val="24"/>
        </w:rPr>
        <w:t>-</w:t>
      </w:r>
      <w:r>
        <w:rPr>
          <w:rFonts w:hAnsi="Times New Roman" w:cs="Times New Roman"/>
          <w:color w:val="000000"/>
          <w:sz w:val="24"/>
          <w:szCs w:val="24"/>
        </w:rPr>
        <w:t>патриотическое</w:t>
      </w:r>
      <w:r>
        <w:rPr>
          <w:rFonts w:hAnsi="Times New Roman" w:cs="Times New Roman"/>
          <w:color w:val="000000"/>
          <w:sz w:val="24"/>
          <w:szCs w:val="24"/>
        </w:rPr>
        <w:t xml:space="preserve">, </w:t>
      </w:r>
      <w:r>
        <w:rPr>
          <w:rFonts w:hAnsi="Times New Roman" w:cs="Times New Roman"/>
          <w:color w:val="000000"/>
          <w:sz w:val="24"/>
          <w:szCs w:val="24"/>
        </w:rPr>
        <w:t>экологическое</w:t>
      </w:r>
      <w:r>
        <w:rPr>
          <w:rFonts w:hAnsi="Times New Roman" w:cs="Times New Roman"/>
          <w:color w:val="000000"/>
          <w:sz w:val="24"/>
          <w:szCs w:val="24"/>
        </w:rPr>
        <w:t xml:space="preserve">). </w:t>
      </w:r>
      <w:r>
        <w:rPr>
          <w:rFonts w:hAnsi="Times New Roman" w:cs="Times New Roman"/>
          <w:color w:val="000000"/>
          <w:sz w:val="24"/>
          <w:szCs w:val="24"/>
        </w:rPr>
        <w:t>Приоритетным</w:t>
      </w:r>
      <w:r>
        <w:rPr>
          <w:rFonts w:hAnsi="Times New Roman" w:cs="Times New Roman"/>
          <w:color w:val="000000"/>
          <w:sz w:val="24"/>
          <w:szCs w:val="24"/>
        </w:rPr>
        <w:t xml:space="preserve"> </w:t>
      </w:r>
      <w:r>
        <w:rPr>
          <w:rFonts w:hAnsi="Times New Roman" w:cs="Times New Roman"/>
          <w:color w:val="000000"/>
          <w:sz w:val="24"/>
          <w:szCs w:val="24"/>
        </w:rPr>
        <w:t>направлением</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является</w:t>
      </w:r>
      <w:r>
        <w:rPr>
          <w:rFonts w:hAnsi="Times New Roman" w:cs="Times New Roman"/>
          <w:color w:val="000000"/>
          <w:sz w:val="24"/>
          <w:szCs w:val="24"/>
        </w:rPr>
        <w:t xml:space="preserve"> </w:t>
      </w:r>
      <w:r>
        <w:rPr>
          <w:rFonts w:hAnsi="Times New Roman" w:cs="Times New Roman"/>
          <w:color w:val="000000"/>
          <w:sz w:val="24"/>
          <w:szCs w:val="24"/>
        </w:rPr>
        <w:t>духовно</w:t>
      </w:r>
      <w:r>
        <w:rPr>
          <w:rFonts w:hAnsi="Times New Roman" w:cs="Times New Roman"/>
          <w:color w:val="000000"/>
          <w:sz w:val="24"/>
          <w:szCs w:val="24"/>
        </w:rPr>
        <w:t>-</w:t>
      </w:r>
      <w:r>
        <w:rPr>
          <w:rFonts w:hAnsi="Times New Roman" w:cs="Times New Roman"/>
          <w:color w:val="000000"/>
          <w:sz w:val="24"/>
          <w:szCs w:val="24"/>
        </w:rPr>
        <w:t>нравственное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общекультурное</w:t>
      </w:r>
      <w:r>
        <w:rPr>
          <w:rFonts w:hAnsi="Times New Roman" w:cs="Times New Roman"/>
          <w:color w:val="000000"/>
          <w:sz w:val="24"/>
          <w:szCs w:val="24"/>
        </w:rPr>
        <w:t xml:space="preserve"> </w:t>
      </w:r>
      <w:r>
        <w:rPr>
          <w:rFonts w:hAnsi="Times New Roman" w:cs="Times New Roman"/>
          <w:color w:val="000000"/>
          <w:sz w:val="24"/>
          <w:szCs w:val="24"/>
        </w:rPr>
        <w:t>направления</w:t>
      </w:r>
      <w:r>
        <w:rPr>
          <w:rFonts w:hAnsi="Times New Roman" w:cs="Times New Roman"/>
          <w:color w:val="000000"/>
          <w:sz w:val="24"/>
          <w:szCs w:val="24"/>
        </w:rPr>
        <w:t>.</w:t>
      </w:r>
    </w:p>
    <w:p w:rsidR="00C67EAB" w:rsidRDefault="00C67EAB" w:rsidP="00C67EAB">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План</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осуществляющей</w:t>
      </w:r>
      <w:r>
        <w:rPr>
          <w:rFonts w:hAnsi="Times New Roman" w:cs="Times New Roman"/>
          <w:color w:val="000000"/>
          <w:sz w:val="24"/>
          <w:szCs w:val="24"/>
        </w:rPr>
        <w:t xml:space="preserve"> </w:t>
      </w:r>
      <w:r>
        <w:rPr>
          <w:rFonts w:hAnsi="Times New Roman" w:cs="Times New Roman"/>
          <w:color w:val="000000"/>
          <w:sz w:val="24"/>
          <w:szCs w:val="24"/>
        </w:rPr>
        <w:t>образовательную</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определяет</w:t>
      </w:r>
      <w:r>
        <w:rPr>
          <w:rFonts w:hAnsi="Times New Roman" w:cs="Times New Roman"/>
          <w:color w:val="000000"/>
          <w:sz w:val="24"/>
          <w:szCs w:val="24"/>
        </w:rPr>
        <w:t xml:space="preserve"> </w:t>
      </w:r>
      <w:r>
        <w:rPr>
          <w:rFonts w:hAnsi="Times New Roman" w:cs="Times New Roman"/>
          <w:color w:val="000000"/>
          <w:sz w:val="24"/>
          <w:szCs w:val="24"/>
        </w:rPr>
        <w:t>состав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структуру</w:t>
      </w:r>
      <w:r>
        <w:rPr>
          <w:rFonts w:hAnsi="Times New Roman" w:cs="Times New Roman"/>
          <w:color w:val="000000"/>
          <w:sz w:val="24"/>
          <w:szCs w:val="24"/>
        </w:rPr>
        <w:t xml:space="preserve"> </w:t>
      </w:r>
      <w:r>
        <w:rPr>
          <w:rFonts w:hAnsi="Times New Roman" w:cs="Times New Roman"/>
          <w:color w:val="000000"/>
          <w:sz w:val="24"/>
          <w:szCs w:val="24"/>
        </w:rPr>
        <w:t>направлений</w:t>
      </w:r>
      <w:r>
        <w:rPr>
          <w:rFonts w:hAnsi="Times New Roman" w:cs="Times New Roman"/>
          <w:color w:val="000000"/>
          <w:sz w:val="24"/>
          <w:szCs w:val="24"/>
        </w:rPr>
        <w:t xml:space="preserve">,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объем</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получении</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Данные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проводятся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выбору</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семей</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интересов</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возможностей</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осуществляющей</w:t>
      </w:r>
      <w:r>
        <w:rPr>
          <w:rFonts w:hAnsi="Times New Roman" w:cs="Times New Roman"/>
          <w:color w:val="000000"/>
          <w:sz w:val="24"/>
          <w:szCs w:val="24"/>
        </w:rPr>
        <w:t xml:space="preserve"> </w:t>
      </w:r>
      <w:r>
        <w:rPr>
          <w:rFonts w:hAnsi="Times New Roman" w:cs="Times New Roman"/>
          <w:color w:val="000000"/>
          <w:sz w:val="24"/>
          <w:szCs w:val="24"/>
        </w:rPr>
        <w:t>образовательную</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w:t>
      </w:r>
    </w:p>
    <w:p w:rsidR="00C67EAB" w:rsidRDefault="00C67EAB" w:rsidP="00C67EAB">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этим</w:t>
      </w:r>
      <w:r>
        <w:rPr>
          <w:rFonts w:hAnsi="Times New Roman" w:cs="Times New Roman"/>
          <w:color w:val="000000"/>
          <w:sz w:val="24"/>
          <w:szCs w:val="24"/>
        </w:rPr>
        <w:t xml:space="preserve"> </w:t>
      </w:r>
      <w:r>
        <w:rPr>
          <w:rFonts w:hAnsi="Times New Roman" w:cs="Times New Roman"/>
          <w:color w:val="000000"/>
          <w:sz w:val="24"/>
          <w:szCs w:val="24"/>
        </w:rPr>
        <w:t>направлениям</w:t>
      </w:r>
      <w:r>
        <w:rPr>
          <w:rFonts w:hAnsi="Times New Roman" w:cs="Times New Roman"/>
          <w:color w:val="000000"/>
          <w:sz w:val="24"/>
          <w:szCs w:val="24"/>
        </w:rPr>
        <w:t xml:space="preserve"> </w:t>
      </w:r>
      <w:r>
        <w:rPr>
          <w:rFonts w:hAnsi="Times New Roman" w:cs="Times New Roman"/>
          <w:color w:val="000000"/>
          <w:sz w:val="24"/>
          <w:szCs w:val="24"/>
        </w:rPr>
        <w:t>является</w:t>
      </w:r>
      <w:r>
        <w:rPr>
          <w:rFonts w:hAnsi="Times New Roman" w:cs="Times New Roman"/>
          <w:color w:val="000000"/>
          <w:sz w:val="24"/>
          <w:szCs w:val="24"/>
        </w:rPr>
        <w:t xml:space="preserve"> </w:t>
      </w:r>
      <w:r>
        <w:rPr>
          <w:rFonts w:hAnsi="Times New Roman" w:cs="Times New Roman"/>
          <w:color w:val="000000"/>
          <w:sz w:val="24"/>
          <w:szCs w:val="24"/>
        </w:rPr>
        <w:t>неотъемлемой</w:t>
      </w:r>
      <w:r>
        <w:rPr>
          <w:rFonts w:hAnsi="Times New Roman" w:cs="Times New Roman"/>
          <w:color w:val="000000"/>
          <w:sz w:val="24"/>
          <w:szCs w:val="24"/>
        </w:rPr>
        <w:t xml:space="preserve"> </w:t>
      </w:r>
      <w:r>
        <w:rPr>
          <w:rFonts w:hAnsi="Times New Roman" w:cs="Times New Roman"/>
          <w:color w:val="000000"/>
          <w:sz w:val="24"/>
          <w:szCs w:val="24"/>
        </w:rPr>
        <w:t>частью</w:t>
      </w:r>
      <w:r>
        <w:rPr>
          <w:rFonts w:hAnsi="Times New Roman" w:cs="Times New Roman"/>
          <w:color w:val="000000"/>
          <w:sz w:val="24"/>
          <w:szCs w:val="24"/>
        </w:rPr>
        <w:t xml:space="preserve"> </w:t>
      </w:r>
      <w:r>
        <w:rPr>
          <w:rFonts w:hAnsi="Times New Roman" w:cs="Times New Roman"/>
          <w:color w:val="000000"/>
          <w:sz w:val="24"/>
          <w:szCs w:val="24"/>
        </w:rPr>
        <w:t>образовательного</w:t>
      </w:r>
      <w:r>
        <w:rPr>
          <w:rFonts w:hAnsi="Times New Roman" w:cs="Times New Roman"/>
          <w:color w:val="000000"/>
          <w:sz w:val="24"/>
          <w:szCs w:val="24"/>
        </w:rPr>
        <w:t xml:space="preserve"> </w:t>
      </w:r>
      <w:r>
        <w:rPr>
          <w:rFonts w:hAnsi="Times New Roman" w:cs="Times New Roman"/>
          <w:color w:val="000000"/>
          <w:sz w:val="24"/>
          <w:szCs w:val="24"/>
        </w:rPr>
        <w:t>процесса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образовательном</w:t>
      </w:r>
      <w:r>
        <w:rPr>
          <w:rFonts w:hAnsi="Times New Roman" w:cs="Times New Roman"/>
          <w:color w:val="000000"/>
          <w:sz w:val="24"/>
          <w:szCs w:val="24"/>
        </w:rPr>
        <w:t xml:space="preserve"> </w:t>
      </w:r>
      <w:r>
        <w:rPr>
          <w:rFonts w:hAnsi="Times New Roman" w:cs="Times New Roman"/>
          <w:color w:val="000000"/>
          <w:sz w:val="24"/>
          <w:szCs w:val="24"/>
        </w:rPr>
        <w:t>учреждении</w:t>
      </w:r>
      <w:r>
        <w:rPr>
          <w:rFonts w:hAnsi="Times New Roman" w:cs="Times New Roman"/>
          <w:color w:val="000000"/>
          <w:sz w:val="24"/>
          <w:szCs w:val="24"/>
        </w:rPr>
        <w:t>.</w:t>
      </w:r>
    </w:p>
    <w:p w:rsidR="00C67EAB" w:rsidRDefault="00C67EAB" w:rsidP="00C67EAB">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План</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составляется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пожеланий</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законных</w:t>
      </w:r>
      <w:r>
        <w:rPr>
          <w:rFonts w:hAnsi="Times New Roman" w:cs="Times New Roman"/>
          <w:color w:val="000000"/>
          <w:sz w:val="24"/>
          <w:szCs w:val="24"/>
        </w:rPr>
        <w:t xml:space="preserve"> </w:t>
      </w:r>
      <w:r>
        <w:rPr>
          <w:rFonts w:hAnsi="Times New Roman" w:cs="Times New Roman"/>
          <w:color w:val="000000"/>
          <w:sz w:val="24"/>
          <w:szCs w:val="24"/>
        </w:rPr>
        <w:t>представителей</w:t>
      </w:r>
      <w:r>
        <w:rPr>
          <w:rFonts w:hAnsi="Times New Roman" w:cs="Times New Roman"/>
          <w:color w:val="000000"/>
          <w:sz w:val="24"/>
          <w:szCs w:val="24"/>
        </w:rPr>
        <w:t>).</w:t>
      </w:r>
    </w:p>
    <w:p w:rsidR="00C67EAB" w:rsidRDefault="00C67EAB" w:rsidP="00C67EAB">
      <w:pPr>
        <w:spacing w:after="0"/>
        <w:jc w:val="both"/>
        <w:rPr>
          <w:rFonts w:hAnsi="Times New Roman" w:cs="Times New Roman"/>
          <w:color w:val="000000"/>
          <w:sz w:val="24"/>
          <w:szCs w:val="24"/>
        </w:rPr>
      </w:pPr>
      <w:r>
        <w:rPr>
          <w:rFonts w:ascii="Times New Roman" w:hAnsi="Times New Roman" w:cs="Times New Roman"/>
          <w:sz w:val="24"/>
          <w:szCs w:val="24"/>
        </w:rPr>
        <w:t>Занятия проводились по следующим направлениям:</w:t>
      </w:r>
    </w:p>
    <w:p w:rsidR="00C67EAB" w:rsidRDefault="00C67EAB" w:rsidP="00C67EAB">
      <w:pPr>
        <w:pStyle w:val="a9"/>
        <w:numPr>
          <w:ilvl w:val="0"/>
          <w:numId w:val="8"/>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творческое: «До-ми-соль-ка», «Звонкие каблучки», </w:t>
      </w:r>
      <w:r w:rsidR="00562762">
        <w:rPr>
          <w:rFonts w:ascii="Times New Roman" w:hAnsi="Times New Roman" w:cs="Times New Roman"/>
          <w:sz w:val="24"/>
          <w:szCs w:val="24"/>
        </w:rPr>
        <w:t>«</w:t>
      </w:r>
      <w:r>
        <w:rPr>
          <w:rFonts w:ascii="Times New Roman" w:hAnsi="Times New Roman" w:cs="Times New Roman"/>
          <w:sz w:val="24"/>
          <w:szCs w:val="24"/>
        </w:rPr>
        <w:t>Ритмическая гимнастика</w:t>
      </w:r>
      <w:r w:rsidR="00562762">
        <w:rPr>
          <w:rFonts w:ascii="Times New Roman" w:hAnsi="Times New Roman" w:cs="Times New Roman"/>
          <w:sz w:val="24"/>
          <w:szCs w:val="24"/>
        </w:rPr>
        <w:t>»</w:t>
      </w:r>
      <w:r w:rsidR="00CC4D97">
        <w:rPr>
          <w:rFonts w:ascii="Times New Roman" w:hAnsi="Times New Roman" w:cs="Times New Roman"/>
          <w:sz w:val="24"/>
          <w:szCs w:val="24"/>
        </w:rPr>
        <w:t>, «Мое творчество»</w:t>
      </w:r>
      <w:r>
        <w:rPr>
          <w:rFonts w:ascii="Times New Roman" w:hAnsi="Times New Roman" w:cs="Times New Roman"/>
          <w:sz w:val="24"/>
          <w:szCs w:val="24"/>
        </w:rPr>
        <w:t>.</w:t>
      </w:r>
    </w:p>
    <w:p w:rsidR="00C67EAB" w:rsidRDefault="00C67EAB" w:rsidP="00C67EAB">
      <w:pPr>
        <w:pStyle w:val="a9"/>
        <w:numPr>
          <w:ilvl w:val="0"/>
          <w:numId w:val="8"/>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оздоровительно-спортивное: «Страна </w:t>
      </w:r>
      <w:proofErr w:type="spellStart"/>
      <w:r>
        <w:rPr>
          <w:rFonts w:ascii="Times New Roman" w:hAnsi="Times New Roman" w:cs="Times New Roman"/>
          <w:sz w:val="24"/>
          <w:szCs w:val="24"/>
        </w:rPr>
        <w:t>Здоровячков</w:t>
      </w:r>
      <w:proofErr w:type="spellEnd"/>
      <w:r>
        <w:rPr>
          <w:rFonts w:ascii="Times New Roman" w:hAnsi="Times New Roman" w:cs="Times New Roman"/>
          <w:sz w:val="24"/>
          <w:szCs w:val="24"/>
        </w:rPr>
        <w:t>», «Разговор о правильном питании», «Шашки», «Настольный теннис», «ЛФК».</w:t>
      </w:r>
    </w:p>
    <w:p w:rsidR="00C67EAB" w:rsidRDefault="00C67EAB" w:rsidP="00C67EAB">
      <w:pPr>
        <w:pStyle w:val="a9"/>
        <w:numPr>
          <w:ilvl w:val="0"/>
          <w:numId w:val="8"/>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профориентационное: «</w:t>
      </w:r>
      <w:r w:rsidR="00CC4D97">
        <w:rPr>
          <w:rFonts w:ascii="Times New Roman" w:hAnsi="Times New Roman" w:cs="Times New Roman"/>
          <w:sz w:val="24"/>
          <w:szCs w:val="24"/>
        </w:rPr>
        <w:t>Россия – мои горизонты</w:t>
      </w:r>
      <w:r>
        <w:rPr>
          <w:rFonts w:ascii="Times New Roman" w:hAnsi="Times New Roman" w:cs="Times New Roman"/>
          <w:sz w:val="24"/>
          <w:szCs w:val="24"/>
        </w:rPr>
        <w:t xml:space="preserve">», </w:t>
      </w:r>
    </w:p>
    <w:p w:rsidR="00C67EAB" w:rsidRDefault="00C67EAB" w:rsidP="00C67EAB">
      <w:pPr>
        <w:pStyle w:val="a9"/>
        <w:numPr>
          <w:ilvl w:val="0"/>
          <w:numId w:val="8"/>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интеллектуальное: «</w:t>
      </w:r>
      <w:r w:rsidR="00CC4D97">
        <w:rPr>
          <w:rFonts w:ascii="Times New Roman" w:hAnsi="Times New Roman" w:cs="Times New Roman"/>
          <w:sz w:val="24"/>
          <w:szCs w:val="24"/>
        </w:rPr>
        <w:t>Растем и развиваемся</w:t>
      </w:r>
      <w:r>
        <w:rPr>
          <w:rFonts w:ascii="Times New Roman" w:hAnsi="Times New Roman" w:cs="Times New Roman"/>
          <w:sz w:val="24"/>
          <w:szCs w:val="24"/>
        </w:rPr>
        <w:t>», «От звука к букве», "Психокоррекция", «Финансовая грамотность», «Читательская грамотность»</w:t>
      </w:r>
    </w:p>
    <w:p w:rsidR="00E92D39" w:rsidRDefault="00E92D39" w:rsidP="00E92D39">
      <w:pPr>
        <w:jc w:val="both"/>
        <w:rPr>
          <w:rFonts w:ascii="Times New Roman" w:hAnsi="Times New Roman" w:cs="Times New Roman"/>
          <w:sz w:val="24"/>
          <w:szCs w:val="24"/>
        </w:rPr>
      </w:pPr>
      <w:r>
        <w:rPr>
          <w:rFonts w:ascii="Times New Roman" w:hAnsi="Times New Roman" w:cs="Times New Roman"/>
          <w:sz w:val="24"/>
          <w:szCs w:val="24"/>
        </w:rPr>
        <w:t>Результаты:</w:t>
      </w:r>
    </w:p>
    <w:p w:rsidR="00C67EAB" w:rsidRDefault="00C67EAB" w:rsidP="00E92D39">
      <w:pPr>
        <w:jc w:val="both"/>
        <w:rPr>
          <w:rFonts w:ascii="Times New Roman" w:hAnsi="Times New Roman" w:cs="Times New Roman"/>
          <w:sz w:val="24"/>
          <w:szCs w:val="24"/>
        </w:rPr>
      </w:pPr>
      <w:r>
        <w:rPr>
          <w:rFonts w:ascii="Times New Roman" w:hAnsi="Times New Roman" w:cs="Times New Roman"/>
          <w:sz w:val="24"/>
          <w:szCs w:val="24"/>
        </w:rPr>
        <w:t xml:space="preserve">- </w:t>
      </w:r>
      <w:r w:rsidR="00CC4D97">
        <w:rPr>
          <w:rFonts w:ascii="Times New Roman" w:hAnsi="Times New Roman" w:cs="Times New Roman"/>
          <w:sz w:val="24"/>
          <w:szCs w:val="24"/>
        </w:rPr>
        <w:t>обучающиеся</w:t>
      </w:r>
      <w:r>
        <w:rPr>
          <w:rFonts w:ascii="Times New Roman" w:hAnsi="Times New Roman" w:cs="Times New Roman"/>
          <w:sz w:val="24"/>
          <w:szCs w:val="24"/>
        </w:rPr>
        <w:t xml:space="preserve"> студии «До-ми-соль-ка», руководитель С</w:t>
      </w:r>
      <w:r w:rsidR="00562762">
        <w:rPr>
          <w:rFonts w:ascii="Times New Roman" w:hAnsi="Times New Roman" w:cs="Times New Roman"/>
          <w:sz w:val="24"/>
          <w:szCs w:val="24"/>
        </w:rPr>
        <w:t xml:space="preserve">ерегина </w:t>
      </w:r>
      <w:r>
        <w:rPr>
          <w:rFonts w:ascii="Times New Roman" w:hAnsi="Times New Roman" w:cs="Times New Roman"/>
          <w:sz w:val="24"/>
          <w:szCs w:val="24"/>
        </w:rPr>
        <w:t xml:space="preserve">Е.В., </w:t>
      </w:r>
      <w:r w:rsidR="00CC4D97">
        <w:rPr>
          <w:rFonts w:ascii="Times New Roman" w:hAnsi="Times New Roman" w:cs="Times New Roman"/>
          <w:sz w:val="24"/>
          <w:szCs w:val="24"/>
        </w:rPr>
        <w:t>являются активными участниками всех общешкольных мероприятий,</w:t>
      </w:r>
    </w:p>
    <w:p w:rsidR="00C67EAB" w:rsidRDefault="00C67EAB" w:rsidP="00C67EAB">
      <w:pPr>
        <w:spacing w:after="0"/>
        <w:jc w:val="both"/>
        <w:rPr>
          <w:rFonts w:ascii="Times New Roman" w:hAnsi="Times New Roman" w:cs="Times New Roman"/>
          <w:sz w:val="24"/>
          <w:szCs w:val="24"/>
        </w:rPr>
      </w:pPr>
      <w:r>
        <w:rPr>
          <w:rFonts w:ascii="Times New Roman" w:hAnsi="Times New Roman" w:cs="Times New Roman"/>
          <w:sz w:val="24"/>
          <w:szCs w:val="24"/>
        </w:rPr>
        <w:t xml:space="preserve">- участники занятий «Страна </w:t>
      </w:r>
      <w:proofErr w:type="spellStart"/>
      <w:r>
        <w:rPr>
          <w:rFonts w:ascii="Times New Roman" w:hAnsi="Times New Roman" w:cs="Times New Roman"/>
          <w:sz w:val="24"/>
          <w:szCs w:val="24"/>
        </w:rPr>
        <w:t>Здоровячков</w:t>
      </w:r>
      <w:proofErr w:type="spellEnd"/>
      <w:r>
        <w:rPr>
          <w:rFonts w:ascii="Times New Roman" w:hAnsi="Times New Roman" w:cs="Times New Roman"/>
          <w:sz w:val="24"/>
          <w:szCs w:val="24"/>
        </w:rPr>
        <w:t>»</w:t>
      </w:r>
      <w:r w:rsidR="00CC4D97">
        <w:rPr>
          <w:rFonts w:ascii="Times New Roman" w:hAnsi="Times New Roman" w:cs="Times New Roman"/>
          <w:sz w:val="24"/>
          <w:szCs w:val="24"/>
        </w:rPr>
        <w:t xml:space="preserve"> и «Разговор о правильном питании»</w:t>
      </w:r>
      <w:r>
        <w:rPr>
          <w:rFonts w:ascii="Times New Roman" w:hAnsi="Times New Roman" w:cs="Times New Roman"/>
          <w:sz w:val="24"/>
          <w:szCs w:val="24"/>
        </w:rPr>
        <w:t>,</w:t>
      </w:r>
      <w:r w:rsidR="00CC4D97">
        <w:rPr>
          <w:rFonts w:ascii="Times New Roman" w:hAnsi="Times New Roman" w:cs="Times New Roman"/>
          <w:sz w:val="24"/>
          <w:szCs w:val="24"/>
        </w:rPr>
        <w:t xml:space="preserve"> руководитель М.Л.Ю.,</w:t>
      </w:r>
      <w:r>
        <w:rPr>
          <w:rFonts w:ascii="Times New Roman" w:hAnsi="Times New Roman" w:cs="Times New Roman"/>
          <w:sz w:val="24"/>
          <w:szCs w:val="24"/>
        </w:rPr>
        <w:t xml:space="preserve">  </w:t>
      </w:r>
      <w:r w:rsidR="00CC4D97">
        <w:rPr>
          <w:rFonts w:ascii="Times New Roman" w:hAnsi="Times New Roman" w:cs="Times New Roman"/>
          <w:sz w:val="24"/>
          <w:szCs w:val="24"/>
        </w:rPr>
        <w:t xml:space="preserve">ежегодно участвуют </w:t>
      </w:r>
      <w:r>
        <w:rPr>
          <w:rFonts w:ascii="Times New Roman" w:hAnsi="Times New Roman" w:cs="Times New Roman"/>
          <w:sz w:val="24"/>
          <w:szCs w:val="24"/>
        </w:rPr>
        <w:t>в Неделе здорового питания;</w:t>
      </w:r>
    </w:p>
    <w:p w:rsidR="00C67EAB" w:rsidRDefault="00C67EAB" w:rsidP="00E92D39">
      <w:pPr>
        <w:spacing w:after="0"/>
        <w:jc w:val="both"/>
        <w:rPr>
          <w:rFonts w:ascii="Times New Roman" w:hAnsi="Times New Roman" w:cs="Times New Roman"/>
          <w:sz w:val="24"/>
          <w:szCs w:val="24"/>
        </w:rPr>
      </w:pPr>
      <w:r>
        <w:rPr>
          <w:rFonts w:ascii="Times New Roman" w:hAnsi="Times New Roman" w:cs="Times New Roman"/>
          <w:sz w:val="24"/>
          <w:szCs w:val="24"/>
        </w:rPr>
        <w:t>- на занятиях интеллектуально-познавательного направления обучающиеся развивали свои способности, логическое мышление, творческое воображение посредством внедрения инновационных технологий;</w:t>
      </w:r>
    </w:p>
    <w:p w:rsidR="00C67EAB" w:rsidRDefault="00C67EAB" w:rsidP="00E92D39">
      <w:pPr>
        <w:spacing w:after="0"/>
        <w:jc w:val="both"/>
        <w:rPr>
          <w:rFonts w:ascii="Times New Roman" w:hAnsi="Times New Roman" w:cs="Times New Roman"/>
          <w:sz w:val="24"/>
          <w:szCs w:val="24"/>
        </w:rPr>
      </w:pPr>
      <w:r>
        <w:rPr>
          <w:rFonts w:ascii="Times New Roman" w:hAnsi="Times New Roman" w:cs="Times New Roman"/>
          <w:sz w:val="24"/>
          <w:szCs w:val="24"/>
        </w:rPr>
        <w:t>- посещающие занятия «Шашки», «Настольный теннис», «ЛФК», руководитель К.К.С., тренировались в игре, формировали ЗОЖ, развивали основные физические качества,</w:t>
      </w:r>
      <w:r w:rsidR="00CC4D97">
        <w:rPr>
          <w:rFonts w:ascii="Times New Roman" w:hAnsi="Times New Roman" w:cs="Times New Roman"/>
          <w:sz w:val="24"/>
          <w:szCs w:val="24"/>
        </w:rPr>
        <w:t xml:space="preserve"> ученики из 6 и 9 классов приняли участие в Республиканских и городских соревнованиях по шашкам среди коррекционных школ, С.С. занял 3 место в городском конкурсе</w:t>
      </w:r>
      <w:r>
        <w:rPr>
          <w:rFonts w:ascii="Times New Roman" w:hAnsi="Times New Roman" w:cs="Times New Roman"/>
          <w:sz w:val="24"/>
          <w:szCs w:val="24"/>
        </w:rPr>
        <w:t>.</w:t>
      </w:r>
    </w:p>
    <w:p w:rsidR="00E92D39" w:rsidRDefault="00C67EAB" w:rsidP="00E92D39">
      <w:pPr>
        <w:spacing w:after="0"/>
        <w:jc w:val="both"/>
        <w:rPr>
          <w:rFonts w:ascii="Times New Roman" w:hAnsi="Times New Roman" w:cs="Times New Roman"/>
          <w:sz w:val="24"/>
          <w:szCs w:val="24"/>
        </w:rPr>
      </w:pPr>
      <w:r>
        <w:rPr>
          <w:rFonts w:ascii="Times New Roman" w:hAnsi="Times New Roman" w:cs="Times New Roman"/>
          <w:sz w:val="24"/>
          <w:szCs w:val="24"/>
        </w:rPr>
        <w:t xml:space="preserve">          Многие обучающиеся посещали кружки и спортивные секции вне школы</w:t>
      </w:r>
      <w:r w:rsidR="00A02199">
        <w:rPr>
          <w:rFonts w:ascii="Times New Roman" w:hAnsi="Times New Roman" w:cs="Times New Roman"/>
          <w:sz w:val="24"/>
          <w:szCs w:val="24"/>
        </w:rPr>
        <w:t xml:space="preserve"> и показывают </w:t>
      </w:r>
      <w:r w:rsidR="00774D96">
        <w:rPr>
          <w:rFonts w:ascii="Times New Roman" w:hAnsi="Times New Roman" w:cs="Times New Roman"/>
          <w:sz w:val="24"/>
          <w:szCs w:val="24"/>
        </w:rPr>
        <w:t>свои достижения в спорте и в творческих конкурсах.</w:t>
      </w:r>
    </w:p>
    <w:p w:rsidR="00C67EAB" w:rsidRPr="00E92D39" w:rsidRDefault="00E92D39" w:rsidP="00E92D3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74D96">
        <w:rPr>
          <w:rFonts w:hAnsi="Times New Roman" w:cs="Times New Roman"/>
          <w:color w:val="000000"/>
          <w:sz w:val="24"/>
          <w:szCs w:val="24"/>
        </w:rPr>
        <w:t>В</w:t>
      </w:r>
      <w:r w:rsidR="00774D96">
        <w:rPr>
          <w:rFonts w:hAnsi="Times New Roman" w:cs="Times New Roman"/>
          <w:color w:val="000000"/>
          <w:sz w:val="24"/>
          <w:szCs w:val="24"/>
        </w:rPr>
        <w:t xml:space="preserve"> 2023</w:t>
      </w:r>
      <w:r w:rsidR="00C67EAB">
        <w:rPr>
          <w:rFonts w:hAnsi="Times New Roman" w:cs="Times New Roman"/>
          <w:color w:val="000000"/>
          <w:sz w:val="24"/>
          <w:szCs w:val="24"/>
        </w:rPr>
        <w:t xml:space="preserve"> </w:t>
      </w:r>
      <w:r w:rsidR="00C67EAB">
        <w:rPr>
          <w:rFonts w:hAnsi="Times New Roman" w:cs="Times New Roman"/>
          <w:color w:val="000000"/>
          <w:sz w:val="24"/>
          <w:szCs w:val="24"/>
        </w:rPr>
        <w:t>год</w:t>
      </w:r>
      <w:r w:rsidR="00774D96">
        <w:rPr>
          <w:rFonts w:hAnsi="Times New Roman" w:cs="Times New Roman"/>
          <w:color w:val="000000"/>
          <w:sz w:val="24"/>
          <w:szCs w:val="24"/>
        </w:rPr>
        <w:t>у</w:t>
      </w:r>
      <w:r w:rsidR="00C67EAB">
        <w:rPr>
          <w:rFonts w:hAnsi="Times New Roman" w:cs="Times New Roman"/>
          <w:color w:val="000000"/>
          <w:sz w:val="24"/>
          <w:szCs w:val="24"/>
        </w:rPr>
        <w:t xml:space="preserve"> </w:t>
      </w:r>
      <w:r w:rsidR="00774D96">
        <w:rPr>
          <w:rFonts w:hAnsi="Times New Roman" w:cs="Times New Roman"/>
          <w:color w:val="000000"/>
          <w:sz w:val="24"/>
          <w:szCs w:val="24"/>
        </w:rPr>
        <w:t>по</w:t>
      </w:r>
      <w:r w:rsidR="00C67EAB">
        <w:rPr>
          <w:rFonts w:hAnsi="Times New Roman" w:cs="Times New Roman"/>
          <w:color w:val="000000"/>
          <w:sz w:val="24"/>
          <w:szCs w:val="24"/>
        </w:rPr>
        <w:t xml:space="preserve"> </w:t>
      </w:r>
      <w:r w:rsidR="00C67EAB">
        <w:rPr>
          <w:rFonts w:hAnsi="Times New Roman" w:cs="Times New Roman"/>
          <w:color w:val="000000"/>
          <w:sz w:val="24"/>
          <w:szCs w:val="24"/>
        </w:rPr>
        <w:t>план</w:t>
      </w:r>
      <w:r w:rsidR="00774D96">
        <w:rPr>
          <w:rFonts w:hAnsi="Times New Roman" w:cs="Times New Roman"/>
          <w:color w:val="000000"/>
          <w:sz w:val="24"/>
          <w:szCs w:val="24"/>
        </w:rPr>
        <w:t>у</w:t>
      </w:r>
      <w:r w:rsidR="00C67EAB">
        <w:rPr>
          <w:rFonts w:hAnsi="Times New Roman" w:cs="Times New Roman"/>
          <w:color w:val="000000"/>
          <w:sz w:val="24"/>
          <w:szCs w:val="24"/>
        </w:rPr>
        <w:t xml:space="preserve"> </w:t>
      </w:r>
      <w:r w:rsidR="00C67EAB">
        <w:rPr>
          <w:rFonts w:hAnsi="Times New Roman" w:cs="Times New Roman"/>
          <w:color w:val="000000"/>
          <w:sz w:val="24"/>
          <w:szCs w:val="24"/>
        </w:rPr>
        <w:t>внеурочной</w:t>
      </w:r>
      <w:r w:rsidR="00C67EAB">
        <w:rPr>
          <w:rFonts w:hAnsi="Times New Roman" w:cs="Times New Roman"/>
          <w:color w:val="000000"/>
          <w:sz w:val="24"/>
          <w:szCs w:val="24"/>
        </w:rPr>
        <w:t xml:space="preserve"> </w:t>
      </w:r>
      <w:r w:rsidR="00C67EAB">
        <w:rPr>
          <w:rFonts w:hAnsi="Times New Roman" w:cs="Times New Roman"/>
          <w:color w:val="000000"/>
          <w:sz w:val="24"/>
          <w:szCs w:val="24"/>
        </w:rPr>
        <w:t>деятельности</w:t>
      </w:r>
      <w:r w:rsidR="00C67EAB">
        <w:rPr>
          <w:rFonts w:hAnsi="Times New Roman" w:cs="Times New Roman"/>
          <w:color w:val="000000"/>
          <w:sz w:val="24"/>
          <w:szCs w:val="24"/>
        </w:rPr>
        <w:t xml:space="preserve"> </w:t>
      </w:r>
      <w:r w:rsidR="00774D96">
        <w:rPr>
          <w:rFonts w:hAnsi="Times New Roman" w:cs="Times New Roman"/>
          <w:color w:val="000000"/>
          <w:sz w:val="24"/>
          <w:szCs w:val="24"/>
        </w:rPr>
        <w:t>начального</w:t>
      </w:r>
      <w:r w:rsidR="00774D96">
        <w:rPr>
          <w:rFonts w:hAnsi="Times New Roman" w:cs="Times New Roman"/>
          <w:color w:val="000000"/>
          <w:sz w:val="24"/>
          <w:szCs w:val="24"/>
        </w:rPr>
        <w:t xml:space="preserve"> </w:t>
      </w:r>
      <w:r w:rsidR="00774D96">
        <w:rPr>
          <w:rFonts w:hAnsi="Times New Roman" w:cs="Times New Roman"/>
          <w:color w:val="000000"/>
          <w:sz w:val="24"/>
          <w:szCs w:val="24"/>
        </w:rPr>
        <w:t>и</w:t>
      </w:r>
      <w:r w:rsidR="00774D96">
        <w:rPr>
          <w:rFonts w:hAnsi="Times New Roman" w:cs="Times New Roman"/>
          <w:color w:val="000000"/>
          <w:sz w:val="24"/>
          <w:szCs w:val="24"/>
        </w:rPr>
        <w:t xml:space="preserve"> </w:t>
      </w:r>
      <w:r w:rsidR="00774D96">
        <w:rPr>
          <w:rFonts w:hAnsi="Times New Roman" w:cs="Times New Roman"/>
          <w:color w:val="000000"/>
          <w:sz w:val="24"/>
          <w:szCs w:val="24"/>
        </w:rPr>
        <w:t>основного</w:t>
      </w:r>
      <w:r w:rsidR="00774D96">
        <w:rPr>
          <w:rFonts w:hAnsi="Times New Roman" w:cs="Times New Roman"/>
          <w:color w:val="000000"/>
          <w:sz w:val="24"/>
          <w:szCs w:val="24"/>
        </w:rPr>
        <w:t xml:space="preserve"> </w:t>
      </w:r>
      <w:r w:rsidR="00C67EAB">
        <w:rPr>
          <w:rFonts w:hAnsi="Times New Roman" w:cs="Times New Roman"/>
          <w:color w:val="000000"/>
          <w:sz w:val="24"/>
          <w:szCs w:val="24"/>
        </w:rPr>
        <w:t>уровней</w:t>
      </w:r>
      <w:r w:rsidR="00C67EAB">
        <w:rPr>
          <w:rFonts w:hAnsi="Times New Roman" w:cs="Times New Roman"/>
          <w:color w:val="000000"/>
          <w:sz w:val="24"/>
          <w:szCs w:val="24"/>
        </w:rPr>
        <w:t xml:space="preserve"> </w:t>
      </w:r>
      <w:r w:rsidR="00C67EAB">
        <w:rPr>
          <w:rFonts w:hAnsi="Times New Roman" w:cs="Times New Roman"/>
          <w:color w:val="000000"/>
          <w:sz w:val="24"/>
          <w:szCs w:val="24"/>
        </w:rPr>
        <w:t>образования</w:t>
      </w:r>
      <w:r w:rsidR="00774D96">
        <w:rPr>
          <w:rFonts w:hAnsi="Times New Roman" w:cs="Times New Roman"/>
          <w:color w:val="000000"/>
          <w:sz w:val="24"/>
          <w:szCs w:val="24"/>
        </w:rPr>
        <w:t xml:space="preserve"> </w:t>
      </w:r>
      <w:r w:rsidR="00774D96">
        <w:rPr>
          <w:rFonts w:hAnsi="Times New Roman" w:cs="Times New Roman"/>
          <w:color w:val="000000"/>
          <w:sz w:val="24"/>
          <w:szCs w:val="24"/>
        </w:rPr>
        <w:t>продолжалась</w:t>
      </w:r>
      <w:r w:rsidR="00774D96">
        <w:rPr>
          <w:rFonts w:hAnsi="Times New Roman" w:cs="Times New Roman"/>
          <w:color w:val="000000"/>
          <w:sz w:val="24"/>
          <w:szCs w:val="24"/>
        </w:rPr>
        <w:t xml:space="preserve"> </w:t>
      </w:r>
      <w:r w:rsidR="00774D96">
        <w:rPr>
          <w:rFonts w:hAnsi="Times New Roman" w:cs="Times New Roman"/>
          <w:color w:val="000000"/>
          <w:sz w:val="24"/>
          <w:szCs w:val="24"/>
        </w:rPr>
        <w:t>работа</w:t>
      </w:r>
      <w:r w:rsidR="00774D96">
        <w:rPr>
          <w:rFonts w:hAnsi="Times New Roman" w:cs="Times New Roman"/>
          <w:color w:val="000000"/>
          <w:sz w:val="24"/>
          <w:szCs w:val="24"/>
        </w:rPr>
        <w:t xml:space="preserve"> </w:t>
      </w:r>
      <w:r w:rsidR="00774D96">
        <w:rPr>
          <w:rFonts w:hAnsi="Times New Roman" w:cs="Times New Roman"/>
          <w:color w:val="000000"/>
          <w:sz w:val="24"/>
          <w:szCs w:val="24"/>
        </w:rPr>
        <w:t>по</w:t>
      </w:r>
      <w:r w:rsidR="00774D96">
        <w:rPr>
          <w:rFonts w:hAnsi="Times New Roman" w:cs="Times New Roman"/>
          <w:color w:val="000000"/>
          <w:sz w:val="24"/>
          <w:szCs w:val="24"/>
        </w:rPr>
        <w:t xml:space="preserve"> </w:t>
      </w:r>
      <w:r w:rsidR="00774D96">
        <w:rPr>
          <w:rFonts w:hAnsi="Times New Roman" w:cs="Times New Roman"/>
          <w:color w:val="000000"/>
          <w:sz w:val="24"/>
          <w:szCs w:val="24"/>
        </w:rPr>
        <w:t>е</w:t>
      </w:r>
      <w:r w:rsidR="00C67EAB">
        <w:rPr>
          <w:rFonts w:hAnsi="Times New Roman" w:cs="Times New Roman"/>
          <w:color w:val="000000"/>
          <w:sz w:val="24"/>
          <w:szCs w:val="24"/>
        </w:rPr>
        <w:t>женедельны</w:t>
      </w:r>
      <w:r w:rsidR="00774D96">
        <w:rPr>
          <w:rFonts w:hAnsi="Times New Roman" w:cs="Times New Roman"/>
          <w:color w:val="000000"/>
          <w:sz w:val="24"/>
          <w:szCs w:val="24"/>
        </w:rPr>
        <w:t>м</w:t>
      </w:r>
      <w:r w:rsidR="00C67EAB">
        <w:rPr>
          <w:rFonts w:hAnsi="Times New Roman" w:cs="Times New Roman"/>
          <w:color w:val="000000"/>
          <w:sz w:val="24"/>
          <w:szCs w:val="24"/>
        </w:rPr>
        <w:t xml:space="preserve"> </w:t>
      </w:r>
      <w:r w:rsidR="00C67EAB">
        <w:rPr>
          <w:rFonts w:hAnsi="Times New Roman" w:cs="Times New Roman"/>
          <w:color w:val="000000"/>
          <w:sz w:val="24"/>
          <w:szCs w:val="24"/>
        </w:rPr>
        <w:t>информационно</w:t>
      </w:r>
      <w:r w:rsidR="00C67EAB">
        <w:rPr>
          <w:rFonts w:hAnsi="Times New Roman" w:cs="Times New Roman"/>
          <w:color w:val="000000"/>
          <w:sz w:val="24"/>
          <w:szCs w:val="24"/>
        </w:rPr>
        <w:t>-</w:t>
      </w:r>
      <w:r w:rsidR="00C67EAB">
        <w:rPr>
          <w:rFonts w:hAnsi="Times New Roman" w:cs="Times New Roman"/>
          <w:color w:val="000000"/>
          <w:sz w:val="24"/>
          <w:szCs w:val="24"/>
        </w:rPr>
        <w:t>просветительски</w:t>
      </w:r>
      <w:r w:rsidR="00774D96">
        <w:rPr>
          <w:rFonts w:hAnsi="Times New Roman" w:cs="Times New Roman"/>
          <w:color w:val="000000"/>
          <w:sz w:val="24"/>
          <w:szCs w:val="24"/>
        </w:rPr>
        <w:t>м</w:t>
      </w:r>
      <w:r w:rsidR="00C67EAB">
        <w:rPr>
          <w:rFonts w:hAnsi="Times New Roman" w:cs="Times New Roman"/>
          <w:color w:val="000000"/>
          <w:sz w:val="24"/>
          <w:szCs w:val="24"/>
        </w:rPr>
        <w:t xml:space="preserve"> </w:t>
      </w:r>
      <w:r w:rsidR="00C67EAB">
        <w:rPr>
          <w:rFonts w:hAnsi="Times New Roman" w:cs="Times New Roman"/>
          <w:color w:val="000000"/>
          <w:sz w:val="24"/>
          <w:szCs w:val="24"/>
        </w:rPr>
        <w:t>занятия</w:t>
      </w:r>
      <w:r w:rsidR="00774D96">
        <w:rPr>
          <w:rFonts w:hAnsi="Times New Roman" w:cs="Times New Roman"/>
          <w:color w:val="000000"/>
          <w:sz w:val="24"/>
          <w:szCs w:val="24"/>
        </w:rPr>
        <w:t>м</w:t>
      </w:r>
      <w:r w:rsidR="00C67EAB">
        <w:rPr>
          <w:rFonts w:hAnsi="Times New Roman" w:cs="Times New Roman"/>
          <w:color w:val="000000"/>
          <w:sz w:val="24"/>
          <w:szCs w:val="24"/>
        </w:rPr>
        <w:t xml:space="preserve"> </w:t>
      </w:r>
      <w:r w:rsidR="00C67EAB">
        <w:rPr>
          <w:rFonts w:hAnsi="Times New Roman" w:cs="Times New Roman"/>
          <w:color w:val="000000"/>
          <w:sz w:val="24"/>
          <w:szCs w:val="24"/>
        </w:rPr>
        <w:t>патриотической</w:t>
      </w:r>
      <w:r w:rsidR="00C67EAB">
        <w:rPr>
          <w:rFonts w:hAnsi="Times New Roman" w:cs="Times New Roman"/>
          <w:color w:val="000000"/>
          <w:sz w:val="24"/>
          <w:szCs w:val="24"/>
        </w:rPr>
        <w:t xml:space="preserve">, </w:t>
      </w:r>
      <w:r w:rsidR="00C67EAB">
        <w:rPr>
          <w:rFonts w:hAnsi="Times New Roman" w:cs="Times New Roman"/>
          <w:color w:val="000000"/>
          <w:sz w:val="24"/>
          <w:szCs w:val="24"/>
        </w:rPr>
        <w:t>нравственной</w:t>
      </w:r>
      <w:r w:rsidR="00C67EAB">
        <w:rPr>
          <w:rFonts w:hAnsi="Times New Roman" w:cs="Times New Roman"/>
          <w:color w:val="000000"/>
          <w:sz w:val="24"/>
          <w:szCs w:val="24"/>
        </w:rPr>
        <w:t xml:space="preserve"> </w:t>
      </w:r>
      <w:r w:rsidR="00C67EAB">
        <w:rPr>
          <w:rFonts w:hAnsi="Times New Roman" w:cs="Times New Roman"/>
          <w:color w:val="000000"/>
          <w:sz w:val="24"/>
          <w:szCs w:val="24"/>
        </w:rPr>
        <w:t>и</w:t>
      </w:r>
      <w:r w:rsidR="00C67EAB">
        <w:rPr>
          <w:rFonts w:hAnsi="Times New Roman" w:cs="Times New Roman"/>
          <w:color w:val="000000"/>
          <w:sz w:val="24"/>
          <w:szCs w:val="24"/>
        </w:rPr>
        <w:t xml:space="preserve"> </w:t>
      </w:r>
      <w:r w:rsidR="00C67EAB">
        <w:rPr>
          <w:rFonts w:hAnsi="Times New Roman" w:cs="Times New Roman"/>
          <w:color w:val="000000"/>
          <w:sz w:val="24"/>
          <w:szCs w:val="24"/>
        </w:rPr>
        <w:t>экологической</w:t>
      </w:r>
      <w:r w:rsidR="00C67EAB">
        <w:rPr>
          <w:rFonts w:hAnsi="Times New Roman" w:cs="Times New Roman"/>
          <w:color w:val="000000"/>
          <w:sz w:val="24"/>
          <w:szCs w:val="24"/>
        </w:rPr>
        <w:t xml:space="preserve"> </w:t>
      </w:r>
      <w:r w:rsidR="00C67EAB">
        <w:rPr>
          <w:rFonts w:hAnsi="Times New Roman" w:cs="Times New Roman"/>
          <w:color w:val="000000"/>
          <w:sz w:val="24"/>
          <w:szCs w:val="24"/>
        </w:rPr>
        <w:t>направленности</w:t>
      </w:r>
      <w:r w:rsidR="00C67EAB">
        <w:rPr>
          <w:rFonts w:hAnsi="Times New Roman" w:cs="Times New Roman"/>
          <w:color w:val="000000"/>
          <w:sz w:val="24"/>
          <w:szCs w:val="24"/>
        </w:rPr>
        <w:t xml:space="preserve"> </w:t>
      </w:r>
      <w:r w:rsidR="00C67EAB">
        <w:rPr>
          <w:rFonts w:hAnsi="Times New Roman" w:cs="Times New Roman"/>
          <w:color w:val="000000"/>
          <w:sz w:val="24"/>
          <w:szCs w:val="24"/>
        </w:rPr>
        <w:t>«Разговоры</w:t>
      </w:r>
      <w:r w:rsidR="00C67EAB">
        <w:rPr>
          <w:rFonts w:hAnsi="Times New Roman" w:cs="Times New Roman"/>
          <w:color w:val="000000"/>
          <w:sz w:val="24"/>
          <w:szCs w:val="24"/>
        </w:rPr>
        <w:t xml:space="preserve"> </w:t>
      </w:r>
      <w:r w:rsidR="00C67EAB">
        <w:rPr>
          <w:rFonts w:hAnsi="Times New Roman" w:cs="Times New Roman"/>
          <w:color w:val="000000"/>
          <w:sz w:val="24"/>
          <w:szCs w:val="24"/>
        </w:rPr>
        <w:t>о</w:t>
      </w:r>
      <w:r w:rsidR="00C67EAB">
        <w:rPr>
          <w:rFonts w:hAnsi="Times New Roman" w:cs="Times New Roman"/>
          <w:color w:val="000000"/>
          <w:sz w:val="24"/>
          <w:szCs w:val="24"/>
        </w:rPr>
        <w:t xml:space="preserve"> </w:t>
      </w:r>
      <w:r w:rsidR="00C67EAB">
        <w:rPr>
          <w:rFonts w:hAnsi="Times New Roman" w:cs="Times New Roman"/>
          <w:color w:val="000000"/>
          <w:sz w:val="24"/>
          <w:szCs w:val="24"/>
        </w:rPr>
        <w:t>важном»</w:t>
      </w:r>
      <w:r w:rsidR="00C67EAB">
        <w:rPr>
          <w:rFonts w:hAnsi="Times New Roman" w:cs="Times New Roman"/>
          <w:color w:val="000000"/>
          <w:sz w:val="24"/>
          <w:szCs w:val="24"/>
        </w:rPr>
        <w:t>.</w:t>
      </w:r>
    </w:p>
    <w:p w:rsidR="00C67EAB" w:rsidRDefault="00C67EAB" w:rsidP="00E92D39">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В</w:t>
      </w:r>
      <w:r w:rsidR="00774D96">
        <w:rPr>
          <w:rFonts w:hAnsi="Times New Roman" w:cs="Times New Roman"/>
          <w:color w:val="000000"/>
          <w:sz w:val="24"/>
          <w:szCs w:val="24"/>
        </w:rPr>
        <w:t>о</w:t>
      </w:r>
      <w:r w:rsidR="00774D96">
        <w:rPr>
          <w:rFonts w:hAnsi="Times New Roman" w:cs="Times New Roman"/>
          <w:color w:val="000000"/>
          <w:sz w:val="24"/>
          <w:szCs w:val="24"/>
        </w:rPr>
        <w:t xml:space="preserve"> </w:t>
      </w:r>
      <w:r w:rsidR="00774D96">
        <w:rPr>
          <w:rFonts w:hAnsi="Times New Roman" w:cs="Times New Roman"/>
          <w:color w:val="000000"/>
          <w:sz w:val="24"/>
          <w:szCs w:val="24"/>
        </w:rPr>
        <w:t>втором</w:t>
      </w:r>
      <w:r>
        <w:rPr>
          <w:rFonts w:hAnsi="Times New Roman" w:cs="Times New Roman"/>
          <w:color w:val="000000"/>
          <w:sz w:val="24"/>
          <w:szCs w:val="24"/>
        </w:rPr>
        <w:t xml:space="preserve"> </w:t>
      </w:r>
      <w:r w:rsidR="00F9269C">
        <w:rPr>
          <w:rFonts w:hAnsi="Times New Roman" w:cs="Times New Roman"/>
          <w:color w:val="000000"/>
          <w:sz w:val="24"/>
          <w:szCs w:val="24"/>
        </w:rPr>
        <w:t>и</w:t>
      </w:r>
      <w:r w:rsidR="00F9269C">
        <w:rPr>
          <w:rFonts w:hAnsi="Times New Roman" w:cs="Times New Roman"/>
          <w:color w:val="000000"/>
          <w:sz w:val="24"/>
          <w:szCs w:val="24"/>
        </w:rPr>
        <w:t xml:space="preserve"> </w:t>
      </w:r>
      <w:r w:rsidR="00F9269C">
        <w:rPr>
          <w:rFonts w:hAnsi="Times New Roman" w:cs="Times New Roman"/>
          <w:color w:val="000000"/>
          <w:sz w:val="24"/>
          <w:szCs w:val="24"/>
        </w:rPr>
        <w:t>первом</w:t>
      </w:r>
      <w:r w:rsidR="00F9269C">
        <w:rPr>
          <w:rFonts w:hAnsi="Times New Roman" w:cs="Times New Roman"/>
          <w:color w:val="000000"/>
          <w:sz w:val="24"/>
          <w:szCs w:val="24"/>
        </w:rPr>
        <w:t xml:space="preserve"> </w:t>
      </w:r>
      <w:r>
        <w:rPr>
          <w:rFonts w:hAnsi="Times New Roman" w:cs="Times New Roman"/>
          <w:color w:val="000000"/>
          <w:sz w:val="24"/>
          <w:szCs w:val="24"/>
        </w:rPr>
        <w:t>полугодии</w:t>
      </w:r>
      <w:r>
        <w:rPr>
          <w:rFonts w:hAnsi="Times New Roman" w:cs="Times New Roman"/>
          <w:color w:val="000000"/>
          <w:sz w:val="24"/>
          <w:szCs w:val="24"/>
        </w:rPr>
        <w:t xml:space="preserve"> 2022/23</w:t>
      </w:r>
      <w:r w:rsidR="00F9269C">
        <w:rPr>
          <w:rFonts w:hAnsi="Times New Roman" w:cs="Times New Roman"/>
          <w:color w:val="000000"/>
          <w:sz w:val="24"/>
          <w:szCs w:val="24"/>
        </w:rPr>
        <w:t>, 2023/2024</w:t>
      </w:r>
      <w:r>
        <w:rPr>
          <w:rFonts w:hAnsi="Times New Roman" w:cs="Times New Roman"/>
          <w:color w:val="000000"/>
          <w:sz w:val="24"/>
          <w:szCs w:val="24"/>
        </w:rPr>
        <w:t xml:space="preserve"> </w:t>
      </w:r>
      <w:r>
        <w:rPr>
          <w:rFonts w:hAnsi="Times New Roman" w:cs="Times New Roman"/>
          <w:color w:val="000000"/>
          <w:sz w:val="24"/>
          <w:szCs w:val="24"/>
        </w:rPr>
        <w:t>учебн</w:t>
      </w:r>
      <w:r w:rsidR="00F9269C">
        <w:rPr>
          <w:rFonts w:hAnsi="Times New Roman" w:cs="Times New Roman"/>
          <w:color w:val="000000"/>
          <w:sz w:val="24"/>
          <w:szCs w:val="24"/>
        </w:rPr>
        <w:t>ых</w:t>
      </w:r>
      <w:r w:rsidR="00F9269C">
        <w:rPr>
          <w:rFonts w:hAnsi="Times New Roman" w:cs="Times New Roman"/>
          <w:color w:val="000000"/>
          <w:sz w:val="24"/>
          <w:szCs w:val="24"/>
        </w:rPr>
        <w:t xml:space="preserve"> </w:t>
      </w:r>
      <w:r w:rsidR="00F9269C">
        <w:rPr>
          <w:rFonts w:hAnsi="Times New Roman" w:cs="Times New Roman"/>
          <w:color w:val="000000"/>
          <w:sz w:val="24"/>
          <w:szCs w:val="24"/>
        </w:rPr>
        <w:t>годов</w:t>
      </w:r>
      <w:r>
        <w:rPr>
          <w:rFonts w:hAnsi="Times New Roman" w:cs="Times New Roman"/>
          <w:color w:val="000000"/>
          <w:sz w:val="24"/>
          <w:szCs w:val="24"/>
        </w:rPr>
        <w:t xml:space="preserve"> </w:t>
      </w:r>
      <w:r>
        <w:rPr>
          <w:rFonts w:hAnsi="Times New Roman" w:cs="Times New Roman"/>
          <w:color w:val="000000"/>
          <w:sz w:val="24"/>
          <w:szCs w:val="24"/>
        </w:rPr>
        <w:t>проведено</w:t>
      </w:r>
      <w:r>
        <w:rPr>
          <w:rFonts w:hAnsi="Times New Roman" w:cs="Times New Roman"/>
          <w:color w:val="000000"/>
          <w:sz w:val="24"/>
          <w:szCs w:val="24"/>
        </w:rPr>
        <w:t xml:space="preserve"> </w:t>
      </w:r>
      <w:r w:rsidR="00F9269C">
        <w:rPr>
          <w:rFonts w:hAnsi="Times New Roman" w:cs="Times New Roman"/>
          <w:color w:val="000000"/>
          <w:sz w:val="24"/>
          <w:szCs w:val="24"/>
        </w:rPr>
        <w:t>32</w:t>
      </w:r>
      <w:r>
        <w:rPr>
          <w:rFonts w:hAnsi="Times New Roman" w:cs="Times New Roman"/>
          <w:color w:val="000000"/>
          <w:sz w:val="24"/>
          <w:szCs w:val="24"/>
        </w:rPr>
        <w:t xml:space="preserve"> </w:t>
      </w:r>
      <w:r>
        <w:rPr>
          <w:rFonts w:hAnsi="Times New Roman" w:cs="Times New Roman"/>
          <w:color w:val="000000"/>
          <w:sz w:val="24"/>
          <w:szCs w:val="24"/>
        </w:rPr>
        <w:t>заняти</w:t>
      </w:r>
      <w:r w:rsidR="00F9269C">
        <w:rPr>
          <w:rFonts w:hAnsi="Times New Roman" w:cs="Times New Roman"/>
          <w:color w:val="000000"/>
          <w:sz w:val="24"/>
          <w:szCs w:val="24"/>
        </w:rPr>
        <w:t>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каждом</w:t>
      </w:r>
      <w:r>
        <w:rPr>
          <w:rFonts w:hAnsi="Times New Roman" w:cs="Times New Roman"/>
          <w:color w:val="000000"/>
          <w:sz w:val="24"/>
          <w:szCs w:val="24"/>
        </w:rPr>
        <w:t xml:space="preserve"> </w:t>
      </w:r>
      <w:r>
        <w:rPr>
          <w:rFonts w:hAnsi="Times New Roman" w:cs="Times New Roman"/>
          <w:color w:val="000000"/>
          <w:sz w:val="24"/>
          <w:szCs w:val="24"/>
        </w:rPr>
        <w:t>классе</w:t>
      </w:r>
      <w:r>
        <w:rPr>
          <w:rFonts w:hAnsi="Times New Roman" w:cs="Times New Roman"/>
          <w:color w:val="000000"/>
          <w:sz w:val="24"/>
          <w:szCs w:val="24"/>
        </w:rPr>
        <w:t xml:space="preserve">. </w:t>
      </w:r>
      <w:r>
        <w:rPr>
          <w:rFonts w:hAnsi="Times New Roman" w:cs="Times New Roman"/>
          <w:color w:val="000000"/>
          <w:sz w:val="24"/>
          <w:szCs w:val="24"/>
        </w:rPr>
        <w:t>Внеурочные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1</w:t>
      </w:r>
      <w:r>
        <w:rPr>
          <w:rFonts w:hAnsi="Times New Roman" w:cs="Times New Roman"/>
          <w:color w:val="000000"/>
          <w:sz w:val="24"/>
          <w:szCs w:val="24"/>
        </w:rPr>
        <w:t>–</w:t>
      </w:r>
      <w:r>
        <w:rPr>
          <w:rFonts w:hAnsi="Times New Roman" w:cs="Times New Roman"/>
          <w:color w:val="000000"/>
          <w:sz w:val="24"/>
          <w:szCs w:val="24"/>
        </w:rPr>
        <w:t>9-</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w:t>
      </w:r>
    </w:p>
    <w:p w:rsidR="00C67EAB" w:rsidRDefault="00C67EAB" w:rsidP="00E92D39">
      <w:pPr>
        <w:numPr>
          <w:ilvl w:val="0"/>
          <w:numId w:val="9"/>
        </w:numPr>
        <w:spacing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фактически</w:t>
      </w:r>
      <w:r>
        <w:rPr>
          <w:rFonts w:hAnsi="Times New Roman" w:cs="Times New Roman"/>
          <w:color w:val="000000"/>
          <w:sz w:val="24"/>
          <w:szCs w:val="24"/>
        </w:rPr>
        <w:t xml:space="preserve"> </w:t>
      </w:r>
      <w:r>
        <w:rPr>
          <w:rFonts w:hAnsi="Times New Roman" w:cs="Times New Roman"/>
          <w:color w:val="000000"/>
          <w:sz w:val="24"/>
          <w:szCs w:val="24"/>
        </w:rPr>
        <w:t>проведены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расписанием</w:t>
      </w:r>
      <w:r>
        <w:rPr>
          <w:rFonts w:hAnsi="Times New Roman" w:cs="Times New Roman"/>
          <w:color w:val="000000"/>
          <w:sz w:val="24"/>
          <w:szCs w:val="24"/>
        </w:rPr>
        <w:t>;</w:t>
      </w:r>
    </w:p>
    <w:p w:rsidR="00C67EAB" w:rsidRDefault="00C67EAB" w:rsidP="00E92D39">
      <w:pPr>
        <w:numPr>
          <w:ilvl w:val="0"/>
          <w:numId w:val="9"/>
        </w:numPr>
        <w:spacing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темы</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соответствуют</w:t>
      </w:r>
      <w:r>
        <w:rPr>
          <w:rFonts w:hAnsi="Times New Roman" w:cs="Times New Roman"/>
          <w:color w:val="000000"/>
          <w:sz w:val="24"/>
          <w:szCs w:val="24"/>
        </w:rPr>
        <w:t xml:space="preserve"> </w:t>
      </w:r>
      <w:r>
        <w:rPr>
          <w:rFonts w:hAnsi="Times New Roman" w:cs="Times New Roman"/>
          <w:color w:val="000000"/>
          <w:sz w:val="24"/>
          <w:szCs w:val="24"/>
        </w:rPr>
        <w:t>тематическим</w:t>
      </w:r>
      <w:r>
        <w:rPr>
          <w:rFonts w:hAnsi="Times New Roman" w:cs="Times New Roman"/>
          <w:color w:val="000000"/>
          <w:sz w:val="24"/>
          <w:szCs w:val="24"/>
        </w:rPr>
        <w:t xml:space="preserve"> </w:t>
      </w:r>
      <w:r>
        <w:rPr>
          <w:rFonts w:hAnsi="Times New Roman" w:cs="Times New Roman"/>
          <w:color w:val="000000"/>
          <w:sz w:val="24"/>
          <w:szCs w:val="24"/>
        </w:rPr>
        <w:t>планам</w:t>
      </w:r>
      <w:r>
        <w:rPr>
          <w:rFonts w:hAnsi="Times New Roman" w:cs="Times New Roman"/>
          <w:color w:val="000000"/>
          <w:sz w:val="24"/>
          <w:szCs w:val="24"/>
        </w:rPr>
        <w:t xml:space="preserve"> </w:t>
      </w:r>
      <w:proofErr w:type="spellStart"/>
      <w:r>
        <w:rPr>
          <w:rFonts w:hAnsi="Times New Roman" w:cs="Times New Roman"/>
          <w:color w:val="000000"/>
          <w:sz w:val="24"/>
          <w:szCs w:val="24"/>
        </w:rPr>
        <w:t>Минпросвещения</w:t>
      </w:r>
      <w:proofErr w:type="spellEnd"/>
      <w:r>
        <w:rPr>
          <w:rFonts w:hAnsi="Times New Roman" w:cs="Times New Roman"/>
          <w:color w:val="000000"/>
          <w:sz w:val="24"/>
          <w:szCs w:val="24"/>
        </w:rPr>
        <w:t>;</w:t>
      </w:r>
    </w:p>
    <w:p w:rsidR="00C67EAB" w:rsidRDefault="00C67EAB" w:rsidP="00E92D39">
      <w:pPr>
        <w:numPr>
          <w:ilvl w:val="0"/>
          <w:numId w:val="9"/>
        </w:numPr>
        <w:spacing w:after="0" w:line="240" w:lineRule="auto"/>
        <w:ind w:left="780" w:right="180"/>
        <w:jc w:val="both"/>
        <w:rPr>
          <w:rFonts w:hAnsi="Times New Roman" w:cs="Times New Roman"/>
          <w:color w:val="000000"/>
          <w:sz w:val="24"/>
          <w:szCs w:val="24"/>
        </w:rPr>
      </w:pP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соответствуют</w:t>
      </w:r>
      <w:r>
        <w:rPr>
          <w:rFonts w:hAnsi="Times New Roman" w:cs="Times New Roman"/>
          <w:color w:val="000000"/>
          <w:sz w:val="24"/>
          <w:szCs w:val="24"/>
        </w:rPr>
        <w:t xml:space="preserve"> </w:t>
      </w:r>
      <w:r>
        <w:rPr>
          <w:rFonts w:hAnsi="Times New Roman" w:cs="Times New Roman"/>
          <w:color w:val="000000"/>
          <w:sz w:val="24"/>
          <w:szCs w:val="24"/>
        </w:rPr>
        <w:t>рекомендованным</w:t>
      </w:r>
      <w:r>
        <w:rPr>
          <w:rFonts w:hAnsi="Times New Roman" w:cs="Times New Roman"/>
          <w:color w:val="000000"/>
          <w:sz w:val="24"/>
          <w:szCs w:val="24"/>
        </w:rPr>
        <w:t>.</w:t>
      </w:r>
    </w:p>
    <w:p w:rsidR="00C67EAB" w:rsidRDefault="00C67EAB" w:rsidP="00C67EAB">
      <w:pPr>
        <w:spacing w:after="0"/>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Выявлены</w:t>
      </w:r>
      <w:r>
        <w:rPr>
          <w:rFonts w:hAnsi="Times New Roman" w:cs="Times New Roman"/>
          <w:color w:val="000000"/>
          <w:sz w:val="24"/>
          <w:szCs w:val="24"/>
        </w:rPr>
        <w:t xml:space="preserve"> </w:t>
      </w:r>
      <w:r>
        <w:rPr>
          <w:rFonts w:hAnsi="Times New Roman" w:cs="Times New Roman"/>
          <w:color w:val="000000"/>
          <w:sz w:val="24"/>
          <w:szCs w:val="24"/>
        </w:rPr>
        <w:t>затруднения</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проведении</w:t>
      </w:r>
      <w:r>
        <w:rPr>
          <w:rFonts w:hAnsi="Times New Roman" w:cs="Times New Roman"/>
          <w:color w:val="000000"/>
          <w:sz w:val="24"/>
          <w:szCs w:val="24"/>
        </w:rPr>
        <w:t xml:space="preserve"> </w:t>
      </w:r>
      <w:r>
        <w:rPr>
          <w:rFonts w:hAnsi="Times New Roman" w:cs="Times New Roman"/>
          <w:color w:val="000000"/>
          <w:sz w:val="24"/>
          <w:szCs w:val="24"/>
        </w:rPr>
        <w:t>внеурочного</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sidR="004B433E">
        <w:rPr>
          <w:rFonts w:hAnsi="Times New Roman" w:cs="Times New Roman"/>
          <w:color w:val="000000"/>
          <w:sz w:val="24"/>
          <w:szCs w:val="24"/>
        </w:rPr>
        <w:t>так</w:t>
      </w:r>
      <w:r w:rsidR="004B433E">
        <w:rPr>
          <w:rFonts w:hAnsi="Times New Roman" w:cs="Times New Roman"/>
          <w:color w:val="000000"/>
          <w:sz w:val="24"/>
          <w:szCs w:val="24"/>
        </w:rPr>
        <w:t xml:space="preserve"> </w:t>
      </w:r>
      <w:r w:rsidR="004B433E">
        <w:rPr>
          <w:rFonts w:hAnsi="Times New Roman" w:cs="Times New Roman"/>
          <w:color w:val="000000"/>
          <w:sz w:val="24"/>
          <w:szCs w:val="24"/>
        </w:rPr>
        <w:t>как</w:t>
      </w:r>
      <w:r w:rsidR="004B433E">
        <w:rPr>
          <w:rFonts w:hAnsi="Times New Roman" w:cs="Times New Roman"/>
          <w:color w:val="000000"/>
          <w:sz w:val="24"/>
          <w:szCs w:val="24"/>
        </w:rPr>
        <w:t xml:space="preserve"> </w:t>
      </w:r>
      <w:r w:rsidR="00774D96">
        <w:rPr>
          <w:rFonts w:hAnsi="Times New Roman" w:cs="Times New Roman"/>
          <w:color w:val="000000"/>
          <w:sz w:val="24"/>
          <w:szCs w:val="24"/>
        </w:rPr>
        <w:t>большинство</w:t>
      </w:r>
      <w:r w:rsidR="00774D96">
        <w:rPr>
          <w:rFonts w:hAnsi="Times New Roman" w:cs="Times New Roman"/>
          <w:color w:val="000000"/>
          <w:sz w:val="24"/>
          <w:szCs w:val="24"/>
        </w:rPr>
        <w:t xml:space="preserve"> </w:t>
      </w:r>
      <w:r w:rsidR="00774D96">
        <w:rPr>
          <w:rFonts w:hAnsi="Times New Roman" w:cs="Times New Roman"/>
          <w:color w:val="000000"/>
          <w:sz w:val="24"/>
          <w:szCs w:val="24"/>
        </w:rPr>
        <w:t>обучающиеся</w:t>
      </w:r>
      <w:r w:rsidR="00774D96">
        <w:rPr>
          <w:rFonts w:hAnsi="Times New Roman" w:cs="Times New Roman"/>
          <w:color w:val="000000"/>
          <w:sz w:val="24"/>
          <w:szCs w:val="24"/>
        </w:rPr>
        <w:t xml:space="preserve"> </w:t>
      </w:r>
      <w:r w:rsidR="00774D96">
        <w:rPr>
          <w:rFonts w:hAnsi="Times New Roman" w:cs="Times New Roman"/>
          <w:color w:val="000000"/>
          <w:sz w:val="24"/>
          <w:szCs w:val="24"/>
        </w:rPr>
        <w:t>с</w:t>
      </w:r>
      <w:r w:rsidR="00774D96">
        <w:rPr>
          <w:rFonts w:hAnsi="Times New Roman" w:cs="Times New Roman"/>
          <w:color w:val="000000"/>
          <w:sz w:val="24"/>
          <w:szCs w:val="24"/>
        </w:rPr>
        <w:t xml:space="preserve"> </w:t>
      </w:r>
      <w:r w:rsidR="00774D96">
        <w:rPr>
          <w:rFonts w:hAnsi="Times New Roman" w:cs="Times New Roman"/>
          <w:color w:val="000000"/>
          <w:sz w:val="24"/>
          <w:szCs w:val="24"/>
        </w:rPr>
        <w:t>задержкой</w:t>
      </w:r>
      <w:r w:rsidR="00774D96">
        <w:rPr>
          <w:rFonts w:hAnsi="Times New Roman" w:cs="Times New Roman"/>
          <w:color w:val="000000"/>
          <w:sz w:val="24"/>
          <w:szCs w:val="24"/>
        </w:rPr>
        <w:t xml:space="preserve"> </w:t>
      </w:r>
      <w:r w:rsidR="00774D96">
        <w:rPr>
          <w:rFonts w:hAnsi="Times New Roman" w:cs="Times New Roman"/>
          <w:color w:val="000000"/>
          <w:sz w:val="24"/>
          <w:szCs w:val="24"/>
        </w:rPr>
        <w:t>психического</w:t>
      </w:r>
      <w:r w:rsidR="00774D96">
        <w:rPr>
          <w:rFonts w:hAnsi="Times New Roman" w:cs="Times New Roman"/>
          <w:color w:val="000000"/>
          <w:sz w:val="24"/>
          <w:szCs w:val="24"/>
        </w:rPr>
        <w:t xml:space="preserve"> </w:t>
      </w:r>
      <w:r w:rsidR="00774D96">
        <w:rPr>
          <w:rFonts w:hAnsi="Times New Roman" w:cs="Times New Roman"/>
          <w:color w:val="000000"/>
          <w:sz w:val="24"/>
          <w:szCs w:val="24"/>
        </w:rPr>
        <w:t>развития</w:t>
      </w:r>
      <w:r w:rsidR="00F9269C">
        <w:rPr>
          <w:rFonts w:hAnsi="Times New Roman" w:cs="Times New Roman"/>
          <w:color w:val="000000"/>
          <w:sz w:val="24"/>
          <w:szCs w:val="24"/>
        </w:rPr>
        <w:t xml:space="preserve"> </w:t>
      </w:r>
      <w:r w:rsidR="00F9269C">
        <w:rPr>
          <w:rFonts w:hAnsi="Times New Roman" w:cs="Times New Roman"/>
          <w:color w:val="000000"/>
          <w:sz w:val="24"/>
          <w:szCs w:val="24"/>
        </w:rPr>
        <w:t>с</w:t>
      </w:r>
      <w:r w:rsidR="00F9269C">
        <w:rPr>
          <w:rFonts w:hAnsi="Times New Roman" w:cs="Times New Roman"/>
          <w:color w:val="000000"/>
          <w:sz w:val="24"/>
          <w:szCs w:val="24"/>
        </w:rPr>
        <w:t xml:space="preserve"> </w:t>
      </w:r>
      <w:r w:rsidR="00F9269C">
        <w:rPr>
          <w:rFonts w:hAnsi="Times New Roman" w:cs="Times New Roman"/>
          <w:color w:val="000000"/>
          <w:sz w:val="24"/>
          <w:szCs w:val="24"/>
        </w:rPr>
        <w:t>сопутствующими</w:t>
      </w:r>
      <w:r w:rsidR="00F9269C">
        <w:rPr>
          <w:rFonts w:hAnsi="Times New Roman" w:cs="Times New Roman"/>
          <w:color w:val="000000"/>
          <w:sz w:val="24"/>
          <w:szCs w:val="24"/>
        </w:rPr>
        <w:t xml:space="preserve"> </w:t>
      </w:r>
      <w:r w:rsidR="00F9269C">
        <w:rPr>
          <w:rFonts w:hAnsi="Times New Roman" w:cs="Times New Roman"/>
          <w:color w:val="000000"/>
          <w:sz w:val="24"/>
          <w:szCs w:val="24"/>
        </w:rPr>
        <w:t>диагнозами</w:t>
      </w:r>
      <w:r w:rsidR="00F9269C">
        <w:rPr>
          <w:rFonts w:hAnsi="Times New Roman" w:cs="Times New Roman"/>
          <w:color w:val="000000"/>
          <w:sz w:val="24"/>
          <w:szCs w:val="24"/>
        </w:rPr>
        <w:t xml:space="preserve">, </w:t>
      </w:r>
      <w:r w:rsidR="00F9269C">
        <w:rPr>
          <w:rFonts w:hAnsi="Times New Roman" w:cs="Times New Roman"/>
          <w:color w:val="000000"/>
          <w:sz w:val="24"/>
          <w:szCs w:val="24"/>
        </w:rPr>
        <w:t>со</w:t>
      </w:r>
      <w:r w:rsidR="00F9269C">
        <w:rPr>
          <w:rFonts w:hAnsi="Times New Roman" w:cs="Times New Roman"/>
          <w:color w:val="000000"/>
          <w:sz w:val="24"/>
          <w:szCs w:val="24"/>
        </w:rPr>
        <w:t xml:space="preserve"> </w:t>
      </w:r>
      <w:r w:rsidR="00F9269C">
        <w:rPr>
          <w:rFonts w:hAnsi="Times New Roman" w:cs="Times New Roman"/>
          <w:color w:val="000000"/>
          <w:sz w:val="24"/>
          <w:szCs w:val="24"/>
        </w:rPr>
        <w:t>стойкими</w:t>
      </w:r>
      <w:r w:rsidR="00F9269C">
        <w:rPr>
          <w:rFonts w:hAnsi="Times New Roman" w:cs="Times New Roman"/>
          <w:color w:val="000000"/>
          <w:sz w:val="24"/>
          <w:szCs w:val="24"/>
        </w:rPr>
        <w:t xml:space="preserve"> </w:t>
      </w:r>
      <w:r w:rsidR="00F9269C">
        <w:rPr>
          <w:rFonts w:hAnsi="Times New Roman" w:cs="Times New Roman"/>
          <w:color w:val="000000"/>
          <w:sz w:val="24"/>
          <w:szCs w:val="24"/>
        </w:rPr>
        <w:t>нарушениями</w:t>
      </w:r>
      <w:r w:rsidR="00F9269C">
        <w:rPr>
          <w:rFonts w:hAnsi="Times New Roman" w:cs="Times New Roman"/>
          <w:color w:val="000000"/>
          <w:sz w:val="24"/>
          <w:szCs w:val="24"/>
        </w:rPr>
        <w:t xml:space="preserve"> </w:t>
      </w:r>
      <w:r w:rsidR="00F9269C">
        <w:rPr>
          <w:rFonts w:hAnsi="Times New Roman" w:cs="Times New Roman"/>
          <w:color w:val="000000"/>
          <w:sz w:val="24"/>
          <w:szCs w:val="24"/>
        </w:rPr>
        <w:t>связной</w:t>
      </w:r>
      <w:r w:rsidR="00F9269C">
        <w:rPr>
          <w:rFonts w:hAnsi="Times New Roman" w:cs="Times New Roman"/>
          <w:color w:val="000000"/>
          <w:sz w:val="24"/>
          <w:szCs w:val="24"/>
        </w:rPr>
        <w:t xml:space="preserve"> </w:t>
      </w:r>
      <w:r w:rsidR="00F9269C">
        <w:rPr>
          <w:rFonts w:hAnsi="Times New Roman" w:cs="Times New Roman"/>
          <w:color w:val="000000"/>
          <w:sz w:val="24"/>
          <w:szCs w:val="24"/>
        </w:rPr>
        <w:t>речи</w:t>
      </w:r>
      <w:r w:rsidR="00774D96">
        <w:rPr>
          <w:rFonts w:hAnsi="Times New Roman" w:cs="Times New Roman"/>
          <w:color w:val="000000"/>
          <w:sz w:val="24"/>
          <w:szCs w:val="24"/>
        </w:rPr>
        <w:t xml:space="preserve"> </w:t>
      </w:r>
      <w:r w:rsidR="004B433E">
        <w:rPr>
          <w:rFonts w:hAnsi="Times New Roman" w:cs="Times New Roman"/>
          <w:color w:val="000000"/>
          <w:sz w:val="24"/>
          <w:szCs w:val="24"/>
        </w:rPr>
        <w:t>не</w:t>
      </w:r>
      <w:r w:rsidR="004B433E">
        <w:rPr>
          <w:rFonts w:hAnsi="Times New Roman" w:cs="Times New Roman"/>
          <w:color w:val="000000"/>
          <w:sz w:val="24"/>
          <w:szCs w:val="24"/>
        </w:rPr>
        <w:t xml:space="preserve"> </w:t>
      </w:r>
      <w:r w:rsidR="004B433E">
        <w:rPr>
          <w:rFonts w:hAnsi="Times New Roman" w:cs="Times New Roman"/>
          <w:color w:val="000000"/>
          <w:sz w:val="24"/>
          <w:szCs w:val="24"/>
        </w:rPr>
        <w:t>любознательны</w:t>
      </w:r>
      <w:r w:rsidR="004B433E">
        <w:rPr>
          <w:rFonts w:hAnsi="Times New Roman" w:cs="Times New Roman"/>
          <w:color w:val="000000"/>
          <w:sz w:val="24"/>
          <w:szCs w:val="24"/>
        </w:rPr>
        <w:t xml:space="preserve"> </w:t>
      </w:r>
      <w:r w:rsidR="004B433E">
        <w:rPr>
          <w:rFonts w:hAnsi="Times New Roman" w:cs="Times New Roman"/>
          <w:color w:val="000000"/>
          <w:sz w:val="24"/>
          <w:szCs w:val="24"/>
        </w:rPr>
        <w:t>на</w:t>
      </w:r>
      <w:r w:rsidR="004B433E">
        <w:rPr>
          <w:rFonts w:hAnsi="Times New Roman" w:cs="Times New Roman"/>
          <w:color w:val="000000"/>
          <w:sz w:val="24"/>
          <w:szCs w:val="24"/>
        </w:rPr>
        <w:t xml:space="preserve"> </w:t>
      </w:r>
      <w:r w:rsidR="004B433E">
        <w:rPr>
          <w:rFonts w:hAnsi="Times New Roman" w:cs="Times New Roman"/>
          <w:color w:val="000000"/>
          <w:sz w:val="24"/>
          <w:szCs w:val="24"/>
        </w:rPr>
        <w:t>занятиях</w:t>
      </w:r>
      <w:r w:rsidR="004B433E">
        <w:rPr>
          <w:rFonts w:hAnsi="Times New Roman" w:cs="Times New Roman"/>
          <w:color w:val="000000"/>
          <w:sz w:val="24"/>
          <w:szCs w:val="24"/>
        </w:rPr>
        <w:t xml:space="preserve"> </w:t>
      </w:r>
      <w:r w:rsidR="004B433E">
        <w:rPr>
          <w:rFonts w:hAnsi="Times New Roman" w:cs="Times New Roman"/>
          <w:color w:val="000000"/>
          <w:sz w:val="24"/>
          <w:szCs w:val="24"/>
        </w:rPr>
        <w:t>она</w:t>
      </w:r>
      <w:r w:rsidR="004B433E">
        <w:rPr>
          <w:rFonts w:hAnsi="Times New Roman" w:cs="Times New Roman"/>
          <w:color w:val="000000"/>
          <w:sz w:val="24"/>
          <w:szCs w:val="24"/>
        </w:rPr>
        <w:t xml:space="preserve"> </w:t>
      </w:r>
      <w:r w:rsidR="004B433E">
        <w:rPr>
          <w:rFonts w:hAnsi="Times New Roman" w:cs="Times New Roman"/>
          <w:color w:val="000000"/>
          <w:sz w:val="24"/>
          <w:szCs w:val="24"/>
        </w:rPr>
        <w:t>не</w:t>
      </w:r>
      <w:r w:rsidR="004B433E">
        <w:rPr>
          <w:rFonts w:hAnsi="Times New Roman" w:cs="Times New Roman"/>
          <w:color w:val="000000"/>
          <w:sz w:val="24"/>
          <w:szCs w:val="24"/>
        </w:rPr>
        <w:t xml:space="preserve"> </w:t>
      </w:r>
      <w:r w:rsidR="004B433E">
        <w:rPr>
          <w:rFonts w:hAnsi="Times New Roman" w:cs="Times New Roman"/>
          <w:color w:val="000000"/>
          <w:sz w:val="24"/>
          <w:szCs w:val="24"/>
        </w:rPr>
        <w:t>проявляют</w:t>
      </w:r>
      <w:r w:rsidR="004B433E">
        <w:rPr>
          <w:rFonts w:hAnsi="Times New Roman" w:cs="Times New Roman"/>
          <w:color w:val="000000"/>
          <w:sz w:val="24"/>
          <w:szCs w:val="24"/>
        </w:rPr>
        <w:t xml:space="preserve"> </w:t>
      </w:r>
      <w:r w:rsidR="004B433E">
        <w:rPr>
          <w:rFonts w:hAnsi="Times New Roman" w:cs="Times New Roman"/>
          <w:color w:val="000000"/>
          <w:sz w:val="24"/>
          <w:szCs w:val="24"/>
        </w:rPr>
        <w:t>интерес</w:t>
      </w:r>
      <w:r w:rsidR="004B433E">
        <w:rPr>
          <w:rFonts w:hAnsi="Times New Roman" w:cs="Times New Roman"/>
          <w:color w:val="000000"/>
          <w:sz w:val="24"/>
          <w:szCs w:val="24"/>
        </w:rPr>
        <w:t xml:space="preserve"> </w:t>
      </w:r>
      <w:r w:rsidR="00774D96">
        <w:rPr>
          <w:rFonts w:hAnsi="Times New Roman" w:cs="Times New Roman"/>
          <w:color w:val="000000"/>
          <w:sz w:val="24"/>
          <w:szCs w:val="24"/>
        </w:rPr>
        <w:t>и</w:t>
      </w:r>
      <w:r w:rsidR="00774D96">
        <w:rPr>
          <w:rFonts w:hAnsi="Times New Roman" w:cs="Times New Roman"/>
          <w:color w:val="000000"/>
          <w:sz w:val="24"/>
          <w:szCs w:val="24"/>
        </w:rPr>
        <w:t xml:space="preserve"> </w:t>
      </w:r>
      <w:r w:rsidR="00774D96">
        <w:rPr>
          <w:rFonts w:hAnsi="Times New Roman" w:cs="Times New Roman"/>
          <w:color w:val="000000"/>
          <w:sz w:val="24"/>
          <w:szCs w:val="24"/>
        </w:rPr>
        <w:t>не</w:t>
      </w:r>
      <w:r w:rsidR="00774D96">
        <w:rPr>
          <w:rFonts w:hAnsi="Times New Roman" w:cs="Times New Roman"/>
          <w:color w:val="000000"/>
          <w:sz w:val="24"/>
          <w:szCs w:val="24"/>
        </w:rPr>
        <w:t xml:space="preserve"> </w:t>
      </w:r>
      <w:r w:rsidR="00774D96">
        <w:rPr>
          <w:rFonts w:hAnsi="Times New Roman" w:cs="Times New Roman"/>
          <w:color w:val="000000"/>
          <w:sz w:val="24"/>
          <w:szCs w:val="24"/>
        </w:rPr>
        <w:t>принимают</w:t>
      </w:r>
      <w:r w:rsidR="00774D96">
        <w:rPr>
          <w:rFonts w:hAnsi="Times New Roman" w:cs="Times New Roman"/>
          <w:color w:val="000000"/>
          <w:sz w:val="24"/>
          <w:szCs w:val="24"/>
        </w:rPr>
        <w:t xml:space="preserve"> </w:t>
      </w:r>
      <w:r w:rsidR="00774D96">
        <w:rPr>
          <w:rFonts w:hAnsi="Times New Roman" w:cs="Times New Roman"/>
          <w:color w:val="000000"/>
          <w:sz w:val="24"/>
          <w:szCs w:val="24"/>
        </w:rPr>
        <w:t>участие</w:t>
      </w:r>
      <w:r w:rsidR="00774D96">
        <w:rPr>
          <w:rFonts w:hAnsi="Times New Roman" w:cs="Times New Roman"/>
          <w:color w:val="000000"/>
          <w:sz w:val="24"/>
          <w:szCs w:val="24"/>
        </w:rPr>
        <w:t xml:space="preserve"> </w:t>
      </w:r>
      <w:r w:rsidR="00774D96">
        <w:rPr>
          <w:rFonts w:hAnsi="Times New Roman" w:cs="Times New Roman"/>
          <w:color w:val="000000"/>
          <w:sz w:val="24"/>
          <w:szCs w:val="24"/>
        </w:rPr>
        <w:t>в</w:t>
      </w:r>
      <w:r w:rsidR="00774D96">
        <w:rPr>
          <w:rFonts w:hAnsi="Times New Roman" w:cs="Times New Roman"/>
          <w:color w:val="000000"/>
          <w:sz w:val="24"/>
          <w:szCs w:val="24"/>
        </w:rPr>
        <w:t xml:space="preserve"> </w:t>
      </w:r>
      <w:r w:rsidR="00774D96">
        <w:rPr>
          <w:rFonts w:hAnsi="Times New Roman" w:cs="Times New Roman"/>
          <w:color w:val="000000"/>
          <w:sz w:val="24"/>
          <w:szCs w:val="24"/>
        </w:rPr>
        <w:t>беседах</w:t>
      </w:r>
      <w:r w:rsidR="00F9269C">
        <w:rPr>
          <w:rFonts w:hAnsi="Times New Roman" w:cs="Times New Roman"/>
          <w:color w:val="000000"/>
          <w:sz w:val="24"/>
          <w:szCs w:val="24"/>
        </w:rPr>
        <w:t xml:space="preserve"> </w:t>
      </w:r>
      <w:r w:rsidR="00F9269C">
        <w:rPr>
          <w:rFonts w:hAnsi="Times New Roman" w:cs="Times New Roman"/>
          <w:color w:val="000000"/>
          <w:sz w:val="24"/>
          <w:szCs w:val="24"/>
        </w:rPr>
        <w:t>по</w:t>
      </w:r>
      <w:r w:rsidR="00F9269C">
        <w:rPr>
          <w:rFonts w:hAnsi="Times New Roman" w:cs="Times New Roman"/>
          <w:color w:val="000000"/>
          <w:sz w:val="24"/>
          <w:szCs w:val="24"/>
        </w:rPr>
        <w:t xml:space="preserve"> </w:t>
      </w:r>
      <w:r w:rsidR="00F9269C">
        <w:rPr>
          <w:rFonts w:hAnsi="Times New Roman" w:cs="Times New Roman"/>
          <w:color w:val="000000"/>
          <w:sz w:val="24"/>
          <w:szCs w:val="24"/>
        </w:rPr>
        <w:t>темам</w:t>
      </w:r>
      <w:r w:rsidR="00F9269C">
        <w:rPr>
          <w:rFonts w:hAnsi="Times New Roman" w:cs="Times New Roman"/>
          <w:color w:val="000000"/>
          <w:sz w:val="24"/>
          <w:szCs w:val="24"/>
        </w:rPr>
        <w:t xml:space="preserve">, </w:t>
      </w:r>
      <w:r w:rsidR="00F9269C">
        <w:rPr>
          <w:rFonts w:hAnsi="Times New Roman" w:cs="Times New Roman"/>
          <w:color w:val="000000"/>
          <w:sz w:val="24"/>
          <w:szCs w:val="24"/>
        </w:rPr>
        <w:t>предлагаемым</w:t>
      </w:r>
      <w:r w:rsidR="00F9269C">
        <w:rPr>
          <w:rFonts w:hAnsi="Times New Roman" w:cs="Times New Roman"/>
          <w:color w:val="000000"/>
          <w:sz w:val="24"/>
          <w:szCs w:val="24"/>
        </w:rPr>
        <w:t xml:space="preserve"> </w:t>
      </w:r>
      <w:r w:rsidR="00F9269C">
        <w:rPr>
          <w:rFonts w:hAnsi="Times New Roman" w:cs="Times New Roman"/>
          <w:color w:val="000000"/>
          <w:sz w:val="24"/>
          <w:szCs w:val="24"/>
        </w:rPr>
        <w:t>в</w:t>
      </w:r>
      <w:r w:rsidR="00F9269C">
        <w:rPr>
          <w:rFonts w:hAnsi="Times New Roman" w:cs="Times New Roman"/>
          <w:color w:val="000000"/>
          <w:sz w:val="24"/>
          <w:szCs w:val="24"/>
        </w:rPr>
        <w:t xml:space="preserve"> </w:t>
      </w:r>
      <w:r w:rsidR="00F9269C">
        <w:rPr>
          <w:rFonts w:hAnsi="Times New Roman" w:cs="Times New Roman"/>
          <w:color w:val="000000"/>
          <w:sz w:val="24"/>
          <w:szCs w:val="24"/>
        </w:rPr>
        <w:t>материалах</w:t>
      </w:r>
      <w:r w:rsidR="00F9269C">
        <w:rPr>
          <w:rFonts w:hAnsi="Times New Roman" w:cs="Times New Roman"/>
          <w:color w:val="000000"/>
          <w:sz w:val="24"/>
          <w:szCs w:val="24"/>
        </w:rPr>
        <w:t xml:space="preserve"> </w:t>
      </w:r>
      <w:r w:rsidR="00F9269C">
        <w:rPr>
          <w:rFonts w:hAnsi="Times New Roman" w:cs="Times New Roman"/>
          <w:color w:val="000000"/>
          <w:sz w:val="24"/>
          <w:szCs w:val="24"/>
        </w:rPr>
        <w:t>«Разговора</w:t>
      </w:r>
      <w:r w:rsidR="00F9269C">
        <w:rPr>
          <w:rFonts w:hAnsi="Times New Roman" w:cs="Times New Roman"/>
          <w:color w:val="000000"/>
          <w:sz w:val="24"/>
          <w:szCs w:val="24"/>
        </w:rPr>
        <w:t xml:space="preserve"> </w:t>
      </w:r>
      <w:r w:rsidR="00F9269C">
        <w:rPr>
          <w:rFonts w:hAnsi="Times New Roman" w:cs="Times New Roman"/>
          <w:color w:val="000000"/>
          <w:sz w:val="24"/>
          <w:szCs w:val="24"/>
        </w:rPr>
        <w:t>о</w:t>
      </w:r>
      <w:r w:rsidR="00F9269C">
        <w:rPr>
          <w:rFonts w:hAnsi="Times New Roman" w:cs="Times New Roman"/>
          <w:color w:val="000000"/>
          <w:sz w:val="24"/>
          <w:szCs w:val="24"/>
        </w:rPr>
        <w:t xml:space="preserve"> </w:t>
      </w:r>
      <w:r w:rsidR="00F9269C">
        <w:rPr>
          <w:rFonts w:hAnsi="Times New Roman" w:cs="Times New Roman"/>
          <w:color w:val="000000"/>
          <w:sz w:val="24"/>
          <w:szCs w:val="24"/>
        </w:rPr>
        <w:t>важном»</w:t>
      </w:r>
      <w:r>
        <w:rPr>
          <w:rFonts w:hAnsi="Times New Roman" w:cs="Times New Roman"/>
          <w:color w:val="000000"/>
          <w:sz w:val="24"/>
          <w:szCs w:val="24"/>
        </w:rPr>
        <w:t>.</w:t>
      </w:r>
    </w:p>
    <w:p w:rsidR="00C67EAB" w:rsidRDefault="00C67EAB" w:rsidP="00C67EAB">
      <w:pPr>
        <w:spacing w:after="0"/>
        <w:jc w:val="both"/>
        <w:rPr>
          <w:rFonts w:hAnsi="Times New Roman" w:cs="Times New Roman"/>
          <w:color w:val="000000"/>
          <w:sz w:val="24"/>
          <w:szCs w:val="24"/>
        </w:rPr>
      </w:pPr>
      <w:r>
        <w:rPr>
          <w:rFonts w:hAnsi="Times New Roman" w:cs="Times New Roman"/>
          <w:b/>
          <w:bCs/>
          <w:color w:val="000000"/>
          <w:sz w:val="24"/>
          <w:szCs w:val="24"/>
        </w:rPr>
        <w:t xml:space="preserve">          </w:t>
      </w:r>
      <w:r>
        <w:rPr>
          <w:rFonts w:hAnsi="Times New Roman" w:cs="Times New Roman"/>
          <w:b/>
          <w:bCs/>
          <w:color w:val="000000"/>
          <w:sz w:val="24"/>
          <w:szCs w:val="24"/>
        </w:rPr>
        <w:t>Вывод</w:t>
      </w:r>
      <w:r>
        <w:rPr>
          <w:rFonts w:hAnsi="Times New Roman" w:cs="Times New Roman"/>
          <w:b/>
          <w:bCs/>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Выявленные</w:t>
      </w:r>
      <w:r>
        <w:rPr>
          <w:rFonts w:hAnsi="Times New Roman" w:cs="Times New Roman"/>
          <w:color w:val="000000"/>
          <w:sz w:val="24"/>
          <w:szCs w:val="24"/>
        </w:rPr>
        <w:t xml:space="preserve"> </w:t>
      </w:r>
      <w:r>
        <w:rPr>
          <w:rFonts w:hAnsi="Times New Roman" w:cs="Times New Roman"/>
          <w:color w:val="000000"/>
          <w:sz w:val="24"/>
          <w:szCs w:val="24"/>
        </w:rPr>
        <w:t>проблемы</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повлияли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качество</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Планы</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НОО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выполнены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полном</w:t>
      </w:r>
      <w:r>
        <w:rPr>
          <w:rFonts w:hAnsi="Times New Roman" w:cs="Times New Roman"/>
          <w:color w:val="000000"/>
          <w:sz w:val="24"/>
          <w:szCs w:val="24"/>
        </w:rPr>
        <w:t xml:space="preserve"> </w:t>
      </w:r>
      <w:r>
        <w:rPr>
          <w:rFonts w:hAnsi="Times New Roman" w:cs="Times New Roman"/>
          <w:color w:val="000000"/>
          <w:sz w:val="24"/>
          <w:szCs w:val="24"/>
        </w:rPr>
        <w:t>объеме</w:t>
      </w:r>
      <w:r>
        <w:rPr>
          <w:rFonts w:hAnsi="Times New Roman" w:cs="Times New Roman"/>
          <w:color w:val="000000"/>
          <w:sz w:val="24"/>
          <w:szCs w:val="24"/>
        </w:rPr>
        <w:t>.</w:t>
      </w:r>
    </w:p>
    <w:p w:rsidR="00C67EAB" w:rsidRDefault="00C67EAB" w:rsidP="00C67EAB">
      <w:pPr>
        <w:jc w:val="center"/>
        <w:rPr>
          <w:rFonts w:hAnsi="Times New Roman" w:cs="Times New Roman"/>
          <w:color w:val="000000"/>
          <w:sz w:val="24"/>
          <w:szCs w:val="24"/>
        </w:rPr>
      </w:pPr>
      <w:r>
        <w:rPr>
          <w:rFonts w:hAnsi="Times New Roman" w:cs="Times New Roman"/>
          <w:b/>
          <w:bCs/>
          <w:color w:val="000000"/>
          <w:sz w:val="24"/>
          <w:szCs w:val="24"/>
        </w:rPr>
        <w:t>Воспитательная</w:t>
      </w:r>
      <w:r>
        <w:rPr>
          <w:rFonts w:hAnsi="Times New Roman" w:cs="Times New Roman"/>
          <w:b/>
          <w:bCs/>
          <w:color w:val="000000"/>
          <w:sz w:val="24"/>
          <w:szCs w:val="24"/>
        </w:rPr>
        <w:t xml:space="preserve"> </w:t>
      </w:r>
      <w:r>
        <w:rPr>
          <w:rFonts w:hAnsi="Times New Roman" w:cs="Times New Roman"/>
          <w:b/>
          <w:bCs/>
          <w:color w:val="000000"/>
          <w:sz w:val="24"/>
          <w:szCs w:val="24"/>
        </w:rPr>
        <w:t>работа</w:t>
      </w:r>
    </w:p>
    <w:p w:rsidR="00C67EAB" w:rsidRDefault="004B433E" w:rsidP="00E92D39">
      <w:pPr>
        <w:spacing w:after="0"/>
        <w:jc w:val="both"/>
        <w:rPr>
          <w:rFonts w:hAnsi="Times New Roman" w:cs="Times New Roman"/>
          <w:color w:val="000000"/>
          <w:sz w:val="24"/>
          <w:szCs w:val="24"/>
        </w:rPr>
      </w:pPr>
      <w:r>
        <w:rPr>
          <w:rFonts w:hAnsi="Times New Roman" w:cs="Times New Roman"/>
          <w:color w:val="000000"/>
          <w:sz w:val="24"/>
          <w:szCs w:val="24"/>
        </w:rPr>
        <w:t xml:space="preserve">          </w:t>
      </w:r>
      <w:r w:rsidR="00C67EAB">
        <w:rPr>
          <w:rFonts w:hAnsi="Times New Roman" w:cs="Times New Roman"/>
          <w:color w:val="000000"/>
          <w:sz w:val="24"/>
          <w:szCs w:val="24"/>
        </w:rPr>
        <w:t>Воспитательная</w:t>
      </w:r>
      <w:r w:rsidR="00C67EAB">
        <w:rPr>
          <w:rFonts w:hAnsi="Times New Roman" w:cs="Times New Roman"/>
          <w:color w:val="000000"/>
          <w:sz w:val="24"/>
          <w:szCs w:val="24"/>
        </w:rPr>
        <w:t xml:space="preserve"> </w:t>
      </w:r>
      <w:r w:rsidR="00C67EAB">
        <w:rPr>
          <w:rFonts w:hAnsi="Times New Roman" w:cs="Times New Roman"/>
          <w:color w:val="000000"/>
          <w:sz w:val="24"/>
          <w:szCs w:val="24"/>
        </w:rPr>
        <w:t>работа</w:t>
      </w:r>
      <w:r w:rsidR="00C67EAB">
        <w:rPr>
          <w:rFonts w:hAnsi="Times New Roman" w:cs="Times New Roman"/>
          <w:color w:val="000000"/>
          <w:sz w:val="24"/>
          <w:szCs w:val="24"/>
        </w:rPr>
        <w:t xml:space="preserve"> 202</w:t>
      </w:r>
      <w:r>
        <w:rPr>
          <w:rFonts w:hAnsi="Times New Roman" w:cs="Times New Roman"/>
          <w:color w:val="000000"/>
          <w:sz w:val="24"/>
          <w:szCs w:val="24"/>
        </w:rPr>
        <w:t>3</w:t>
      </w:r>
      <w:r w:rsidR="00C67EAB">
        <w:rPr>
          <w:rFonts w:hAnsi="Times New Roman" w:cs="Times New Roman"/>
          <w:color w:val="000000"/>
          <w:sz w:val="24"/>
          <w:szCs w:val="24"/>
        </w:rPr>
        <w:t xml:space="preserve"> </w:t>
      </w:r>
      <w:r w:rsidR="00C67EAB">
        <w:rPr>
          <w:rFonts w:hAnsi="Times New Roman" w:cs="Times New Roman"/>
          <w:color w:val="000000"/>
          <w:sz w:val="24"/>
          <w:szCs w:val="24"/>
        </w:rPr>
        <w:t>году</w:t>
      </w:r>
      <w:r w:rsidR="00C67EAB">
        <w:rPr>
          <w:rFonts w:hAnsi="Times New Roman" w:cs="Times New Roman"/>
          <w:color w:val="000000"/>
          <w:sz w:val="24"/>
          <w:szCs w:val="24"/>
        </w:rPr>
        <w:t xml:space="preserve"> </w:t>
      </w:r>
      <w:r w:rsidR="00C67EAB">
        <w:rPr>
          <w:rFonts w:hAnsi="Times New Roman" w:cs="Times New Roman"/>
          <w:color w:val="000000"/>
          <w:sz w:val="24"/>
          <w:szCs w:val="24"/>
        </w:rPr>
        <w:t>осуществлялась</w:t>
      </w:r>
      <w:r w:rsidR="00C67EAB">
        <w:rPr>
          <w:rFonts w:hAnsi="Times New Roman" w:cs="Times New Roman"/>
          <w:color w:val="000000"/>
          <w:sz w:val="24"/>
          <w:szCs w:val="24"/>
        </w:rPr>
        <w:t xml:space="preserve"> </w:t>
      </w:r>
      <w:r w:rsidR="00C67EAB">
        <w:rPr>
          <w:rFonts w:hAnsi="Times New Roman" w:cs="Times New Roman"/>
          <w:color w:val="000000"/>
          <w:sz w:val="24"/>
          <w:szCs w:val="24"/>
        </w:rPr>
        <w:t>в</w:t>
      </w:r>
      <w:r w:rsidR="00C67EAB">
        <w:rPr>
          <w:rFonts w:hAnsi="Times New Roman" w:cs="Times New Roman"/>
          <w:color w:val="000000"/>
          <w:sz w:val="24"/>
          <w:szCs w:val="24"/>
        </w:rPr>
        <w:t xml:space="preserve"> </w:t>
      </w:r>
      <w:r w:rsidR="00C67EAB">
        <w:rPr>
          <w:rFonts w:hAnsi="Times New Roman" w:cs="Times New Roman"/>
          <w:color w:val="000000"/>
          <w:sz w:val="24"/>
          <w:szCs w:val="24"/>
        </w:rPr>
        <w:t>соответствии</w:t>
      </w:r>
      <w:r w:rsidR="00C67EAB">
        <w:rPr>
          <w:rFonts w:hAnsi="Times New Roman" w:cs="Times New Roman"/>
          <w:color w:val="000000"/>
          <w:sz w:val="24"/>
          <w:szCs w:val="24"/>
        </w:rPr>
        <w:t xml:space="preserve"> </w:t>
      </w:r>
      <w:r w:rsidR="00C67EAB">
        <w:rPr>
          <w:rFonts w:hAnsi="Times New Roman" w:cs="Times New Roman"/>
          <w:color w:val="000000"/>
          <w:sz w:val="24"/>
          <w:szCs w:val="24"/>
        </w:rPr>
        <w:t>с</w:t>
      </w:r>
      <w:r w:rsidR="00C67EAB">
        <w:rPr>
          <w:rFonts w:hAnsi="Times New Roman" w:cs="Times New Roman"/>
          <w:color w:val="000000"/>
          <w:sz w:val="24"/>
          <w:szCs w:val="24"/>
        </w:rPr>
        <w:t xml:space="preserve"> </w:t>
      </w:r>
      <w:r w:rsidR="00C67EAB">
        <w:rPr>
          <w:rFonts w:hAnsi="Times New Roman" w:cs="Times New Roman"/>
          <w:color w:val="000000"/>
          <w:sz w:val="24"/>
          <w:szCs w:val="24"/>
        </w:rPr>
        <w:t>рабочими</w:t>
      </w:r>
      <w:r w:rsidR="00524708">
        <w:rPr>
          <w:rFonts w:hAnsi="Times New Roman" w:cs="Times New Roman"/>
          <w:color w:val="000000"/>
          <w:sz w:val="24"/>
          <w:szCs w:val="24"/>
        </w:rPr>
        <w:t xml:space="preserve"> </w:t>
      </w:r>
      <w:r w:rsidR="00C67EAB">
        <w:rPr>
          <w:rFonts w:hAnsi="Times New Roman" w:cs="Times New Roman"/>
          <w:color w:val="000000"/>
          <w:sz w:val="24"/>
          <w:szCs w:val="24"/>
        </w:rPr>
        <w:t>программами</w:t>
      </w:r>
      <w:r w:rsidR="00C67EAB">
        <w:rPr>
          <w:rFonts w:hAnsi="Times New Roman" w:cs="Times New Roman"/>
          <w:color w:val="000000"/>
          <w:sz w:val="24"/>
          <w:szCs w:val="24"/>
        </w:rPr>
        <w:t xml:space="preserve"> </w:t>
      </w:r>
      <w:r w:rsidR="00C67EAB">
        <w:rPr>
          <w:rFonts w:hAnsi="Times New Roman" w:cs="Times New Roman"/>
          <w:color w:val="000000"/>
          <w:sz w:val="24"/>
          <w:szCs w:val="24"/>
        </w:rPr>
        <w:t>воспитания</w:t>
      </w:r>
      <w:r w:rsidR="00C67EAB">
        <w:rPr>
          <w:rFonts w:hAnsi="Times New Roman" w:cs="Times New Roman"/>
          <w:color w:val="000000"/>
          <w:sz w:val="24"/>
          <w:szCs w:val="24"/>
        </w:rPr>
        <w:t xml:space="preserve">, </w:t>
      </w:r>
      <w:r w:rsidR="00C67EAB">
        <w:rPr>
          <w:rFonts w:hAnsi="Times New Roman" w:cs="Times New Roman"/>
          <w:color w:val="000000"/>
          <w:sz w:val="24"/>
          <w:szCs w:val="24"/>
        </w:rPr>
        <w:t>которые</w:t>
      </w:r>
      <w:r w:rsidR="00C67EAB">
        <w:rPr>
          <w:rFonts w:hAnsi="Times New Roman" w:cs="Times New Roman"/>
          <w:color w:val="000000"/>
          <w:sz w:val="24"/>
          <w:szCs w:val="24"/>
        </w:rPr>
        <w:t xml:space="preserve"> </w:t>
      </w:r>
      <w:r w:rsidR="00C67EAB">
        <w:rPr>
          <w:rFonts w:hAnsi="Times New Roman" w:cs="Times New Roman"/>
          <w:color w:val="000000"/>
          <w:sz w:val="24"/>
          <w:szCs w:val="24"/>
        </w:rPr>
        <w:t>были</w:t>
      </w:r>
      <w:r w:rsidR="00C67EAB">
        <w:rPr>
          <w:rFonts w:hAnsi="Times New Roman" w:cs="Times New Roman"/>
          <w:color w:val="000000"/>
          <w:sz w:val="24"/>
          <w:szCs w:val="24"/>
        </w:rPr>
        <w:t xml:space="preserve"> </w:t>
      </w:r>
      <w:r w:rsidR="00C67EAB">
        <w:rPr>
          <w:rFonts w:hAnsi="Times New Roman" w:cs="Times New Roman"/>
          <w:color w:val="000000"/>
          <w:sz w:val="24"/>
          <w:szCs w:val="24"/>
        </w:rPr>
        <w:t>разработаны</w:t>
      </w:r>
      <w:r w:rsidR="00C67EAB">
        <w:rPr>
          <w:rFonts w:hAnsi="Times New Roman" w:cs="Times New Roman"/>
          <w:color w:val="000000"/>
          <w:sz w:val="24"/>
          <w:szCs w:val="24"/>
        </w:rPr>
        <w:t xml:space="preserve"> </w:t>
      </w:r>
      <w:r w:rsidR="00C67EAB">
        <w:rPr>
          <w:rFonts w:hAnsi="Times New Roman" w:cs="Times New Roman"/>
          <w:color w:val="000000"/>
          <w:sz w:val="24"/>
          <w:szCs w:val="24"/>
        </w:rPr>
        <w:t>для</w:t>
      </w:r>
      <w:r w:rsidR="00C67EAB">
        <w:rPr>
          <w:rFonts w:hAnsi="Times New Roman" w:cs="Times New Roman"/>
          <w:color w:val="000000"/>
          <w:sz w:val="24"/>
          <w:szCs w:val="24"/>
        </w:rPr>
        <w:t xml:space="preserve"> </w:t>
      </w:r>
      <w:r w:rsidR="00C67EAB">
        <w:rPr>
          <w:rFonts w:hAnsi="Times New Roman" w:cs="Times New Roman"/>
          <w:color w:val="000000"/>
          <w:sz w:val="24"/>
          <w:szCs w:val="24"/>
        </w:rPr>
        <w:t>каждого</w:t>
      </w:r>
      <w:r w:rsidR="00C67EAB">
        <w:rPr>
          <w:rFonts w:hAnsi="Times New Roman" w:cs="Times New Roman"/>
          <w:color w:val="000000"/>
          <w:sz w:val="24"/>
          <w:szCs w:val="24"/>
        </w:rPr>
        <w:t xml:space="preserve"> </w:t>
      </w:r>
      <w:r w:rsidR="00C67EAB">
        <w:rPr>
          <w:rFonts w:hAnsi="Times New Roman" w:cs="Times New Roman"/>
          <w:color w:val="000000"/>
          <w:sz w:val="24"/>
          <w:szCs w:val="24"/>
        </w:rPr>
        <w:t>уровня</w:t>
      </w:r>
      <w:r w:rsidR="00C67EAB">
        <w:rPr>
          <w:rFonts w:hAnsi="Times New Roman" w:cs="Times New Roman"/>
          <w:color w:val="000000"/>
          <w:sz w:val="24"/>
          <w:szCs w:val="24"/>
        </w:rPr>
        <w:t xml:space="preserve"> </w:t>
      </w:r>
      <w:r w:rsidR="00C67EAB">
        <w:rPr>
          <w:rFonts w:hAnsi="Times New Roman" w:cs="Times New Roman"/>
          <w:color w:val="000000"/>
          <w:sz w:val="24"/>
          <w:szCs w:val="24"/>
        </w:rPr>
        <w:t>и</w:t>
      </w:r>
      <w:r w:rsidR="00C67EAB">
        <w:rPr>
          <w:rFonts w:hAnsi="Times New Roman" w:cs="Times New Roman"/>
          <w:color w:val="000000"/>
          <w:sz w:val="24"/>
          <w:szCs w:val="24"/>
        </w:rPr>
        <w:t xml:space="preserve"> </w:t>
      </w:r>
      <w:r w:rsidR="00C67EAB">
        <w:rPr>
          <w:rFonts w:hAnsi="Times New Roman" w:cs="Times New Roman"/>
          <w:color w:val="000000"/>
          <w:sz w:val="24"/>
          <w:szCs w:val="24"/>
        </w:rPr>
        <w:t>включены</w:t>
      </w:r>
      <w:r w:rsidR="00C67EAB">
        <w:rPr>
          <w:rFonts w:hAnsi="Times New Roman" w:cs="Times New Roman"/>
          <w:color w:val="000000"/>
          <w:sz w:val="24"/>
          <w:szCs w:val="24"/>
        </w:rPr>
        <w:t xml:space="preserve"> </w:t>
      </w:r>
      <w:r w:rsidR="00C67EAB">
        <w:rPr>
          <w:rFonts w:hAnsi="Times New Roman" w:cs="Times New Roman"/>
          <w:color w:val="000000"/>
          <w:sz w:val="24"/>
          <w:szCs w:val="24"/>
        </w:rPr>
        <w:t>в</w:t>
      </w:r>
      <w:r w:rsidR="00C67EAB">
        <w:rPr>
          <w:rFonts w:hAnsi="Times New Roman" w:cs="Times New Roman"/>
          <w:color w:val="000000"/>
          <w:sz w:val="24"/>
          <w:szCs w:val="24"/>
        </w:rPr>
        <w:t xml:space="preserve"> </w:t>
      </w:r>
      <w:r w:rsidR="00C67EAB">
        <w:rPr>
          <w:rFonts w:hAnsi="Times New Roman" w:cs="Times New Roman"/>
          <w:color w:val="000000"/>
          <w:sz w:val="24"/>
          <w:szCs w:val="24"/>
        </w:rPr>
        <w:t>соответствующую</w:t>
      </w:r>
      <w:r w:rsidR="00C67EAB">
        <w:rPr>
          <w:rFonts w:hAnsi="Times New Roman" w:cs="Times New Roman"/>
          <w:color w:val="000000"/>
          <w:sz w:val="24"/>
          <w:szCs w:val="24"/>
        </w:rPr>
        <w:t xml:space="preserve"> </w:t>
      </w:r>
      <w:r w:rsidR="00C67EAB">
        <w:rPr>
          <w:rFonts w:hAnsi="Times New Roman" w:cs="Times New Roman"/>
          <w:color w:val="000000"/>
          <w:sz w:val="24"/>
          <w:szCs w:val="24"/>
        </w:rPr>
        <w:t>АООП</w:t>
      </w:r>
      <w:r w:rsidR="00C67EAB">
        <w:rPr>
          <w:rFonts w:hAnsi="Times New Roman" w:cs="Times New Roman"/>
          <w:color w:val="000000"/>
          <w:sz w:val="24"/>
          <w:szCs w:val="24"/>
        </w:rPr>
        <w:t>.</w:t>
      </w:r>
    </w:p>
    <w:p w:rsidR="00C67EAB" w:rsidRDefault="00524708" w:rsidP="00E92D39">
      <w:pPr>
        <w:spacing w:after="0"/>
        <w:jc w:val="both"/>
        <w:rPr>
          <w:rFonts w:hAnsi="Times New Roman" w:cs="Times New Roman"/>
          <w:color w:val="000000"/>
          <w:sz w:val="24"/>
          <w:szCs w:val="24"/>
        </w:rPr>
      </w:pPr>
      <w:r>
        <w:rPr>
          <w:rFonts w:hAnsi="Times New Roman" w:cs="Times New Roman"/>
          <w:color w:val="000000"/>
          <w:sz w:val="24"/>
          <w:szCs w:val="24"/>
        </w:rPr>
        <w:t xml:space="preserve">          </w:t>
      </w:r>
      <w:r w:rsidR="00C67EAB">
        <w:rPr>
          <w:rFonts w:hAnsi="Times New Roman" w:cs="Times New Roman"/>
          <w:color w:val="000000"/>
          <w:sz w:val="24"/>
          <w:szCs w:val="24"/>
        </w:rPr>
        <w:t>Воспитательная</w:t>
      </w:r>
      <w:r w:rsidR="00C67EAB">
        <w:rPr>
          <w:rFonts w:hAnsi="Times New Roman" w:cs="Times New Roman"/>
          <w:color w:val="000000"/>
          <w:sz w:val="24"/>
          <w:szCs w:val="24"/>
        </w:rPr>
        <w:t xml:space="preserve"> </w:t>
      </w:r>
      <w:r w:rsidR="00C67EAB">
        <w:rPr>
          <w:rFonts w:hAnsi="Times New Roman" w:cs="Times New Roman"/>
          <w:color w:val="000000"/>
          <w:sz w:val="24"/>
          <w:szCs w:val="24"/>
        </w:rPr>
        <w:t>работа</w:t>
      </w:r>
      <w:r w:rsidR="00C67EAB">
        <w:rPr>
          <w:rFonts w:hAnsi="Times New Roman" w:cs="Times New Roman"/>
          <w:color w:val="000000"/>
          <w:sz w:val="24"/>
          <w:szCs w:val="24"/>
        </w:rPr>
        <w:t xml:space="preserve"> </w:t>
      </w:r>
      <w:r w:rsidR="00C67EAB">
        <w:rPr>
          <w:rFonts w:hAnsi="Times New Roman" w:cs="Times New Roman"/>
          <w:color w:val="000000"/>
          <w:sz w:val="24"/>
          <w:szCs w:val="24"/>
        </w:rPr>
        <w:t>по</w:t>
      </w:r>
      <w:r w:rsidR="00C67EAB">
        <w:rPr>
          <w:rFonts w:hAnsi="Times New Roman" w:cs="Times New Roman"/>
          <w:color w:val="000000"/>
          <w:sz w:val="24"/>
          <w:szCs w:val="24"/>
        </w:rPr>
        <w:t xml:space="preserve"> </w:t>
      </w:r>
      <w:r w:rsidR="00C67EAB">
        <w:rPr>
          <w:rFonts w:hAnsi="Times New Roman" w:cs="Times New Roman"/>
          <w:color w:val="000000"/>
          <w:sz w:val="24"/>
          <w:szCs w:val="24"/>
        </w:rPr>
        <w:t>рабочим</w:t>
      </w:r>
      <w:r w:rsidR="00C67EAB">
        <w:rPr>
          <w:rFonts w:hAnsi="Times New Roman" w:cs="Times New Roman"/>
          <w:color w:val="000000"/>
          <w:sz w:val="24"/>
          <w:szCs w:val="24"/>
        </w:rPr>
        <w:t xml:space="preserve"> </w:t>
      </w:r>
      <w:r w:rsidR="00C67EAB">
        <w:rPr>
          <w:rFonts w:hAnsi="Times New Roman" w:cs="Times New Roman"/>
          <w:color w:val="000000"/>
          <w:sz w:val="24"/>
          <w:szCs w:val="24"/>
        </w:rPr>
        <w:t>программам</w:t>
      </w:r>
      <w:r w:rsidR="00C67EAB">
        <w:rPr>
          <w:rFonts w:hAnsi="Times New Roman" w:cs="Times New Roman"/>
          <w:color w:val="000000"/>
          <w:sz w:val="24"/>
          <w:szCs w:val="24"/>
        </w:rPr>
        <w:t xml:space="preserve"> </w:t>
      </w:r>
      <w:r w:rsidR="00C67EAB">
        <w:rPr>
          <w:rFonts w:hAnsi="Times New Roman" w:cs="Times New Roman"/>
          <w:color w:val="000000"/>
          <w:sz w:val="24"/>
          <w:szCs w:val="24"/>
        </w:rPr>
        <w:t>воспитания</w:t>
      </w:r>
      <w:r w:rsidR="00C67EAB">
        <w:rPr>
          <w:rFonts w:hAnsi="Times New Roman" w:cs="Times New Roman"/>
          <w:color w:val="000000"/>
          <w:sz w:val="24"/>
          <w:szCs w:val="24"/>
        </w:rPr>
        <w:t xml:space="preserve"> </w:t>
      </w:r>
      <w:r w:rsidR="00C67EAB">
        <w:rPr>
          <w:rFonts w:hAnsi="Times New Roman" w:cs="Times New Roman"/>
          <w:color w:val="000000"/>
          <w:sz w:val="24"/>
          <w:szCs w:val="24"/>
        </w:rPr>
        <w:t>осуществляется</w:t>
      </w:r>
      <w:r w:rsidR="00C67EAB">
        <w:rPr>
          <w:rFonts w:hAnsi="Times New Roman" w:cs="Times New Roman"/>
          <w:color w:val="000000"/>
          <w:sz w:val="24"/>
          <w:szCs w:val="24"/>
        </w:rPr>
        <w:t xml:space="preserve"> </w:t>
      </w:r>
      <w:r w:rsidR="00C67EAB">
        <w:rPr>
          <w:rFonts w:hAnsi="Times New Roman" w:cs="Times New Roman"/>
          <w:color w:val="000000"/>
          <w:sz w:val="24"/>
          <w:szCs w:val="24"/>
        </w:rPr>
        <w:t>по</w:t>
      </w:r>
      <w:r w:rsidR="00C67EAB">
        <w:rPr>
          <w:rFonts w:hAnsi="Times New Roman" w:cs="Times New Roman"/>
          <w:color w:val="000000"/>
          <w:sz w:val="24"/>
          <w:szCs w:val="24"/>
        </w:rPr>
        <w:t xml:space="preserve"> </w:t>
      </w:r>
      <w:r w:rsidR="00C67EAB">
        <w:rPr>
          <w:rFonts w:hAnsi="Times New Roman" w:cs="Times New Roman"/>
          <w:color w:val="000000"/>
          <w:sz w:val="24"/>
          <w:szCs w:val="24"/>
        </w:rPr>
        <w:t>следующим</w:t>
      </w:r>
      <w:r w:rsidR="00C67EAB">
        <w:rPr>
          <w:rFonts w:hAnsi="Times New Roman" w:cs="Times New Roman"/>
          <w:color w:val="000000"/>
          <w:sz w:val="24"/>
          <w:szCs w:val="24"/>
        </w:rPr>
        <w:t xml:space="preserve"> </w:t>
      </w:r>
      <w:r w:rsidR="00C67EAB">
        <w:rPr>
          <w:rFonts w:hAnsi="Times New Roman" w:cs="Times New Roman"/>
          <w:color w:val="000000"/>
          <w:sz w:val="24"/>
          <w:szCs w:val="24"/>
        </w:rPr>
        <w:t>модулям</w:t>
      </w:r>
      <w:r w:rsidR="00C67EAB">
        <w:rPr>
          <w:rFonts w:hAnsi="Times New Roman" w:cs="Times New Roman"/>
          <w:color w:val="000000"/>
          <w:sz w:val="24"/>
          <w:szCs w:val="24"/>
        </w:rPr>
        <w:t>:</w:t>
      </w:r>
    </w:p>
    <w:p w:rsidR="00C67EAB" w:rsidRDefault="00C67EAB" w:rsidP="00E92D39">
      <w:pPr>
        <w:numPr>
          <w:ilvl w:val="0"/>
          <w:numId w:val="10"/>
        </w:numPr>
        <w:spacing w:before="100" w:beforeAutospacing="1"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инвариантные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«Курсы</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«Школьный</w:t>
      </w:r>
      <w:r>
        <w:rPr>
          <w:rFonts w:hAnsi="Times New Roman" w:cs="Times New Roman"/>
          <w:color w:val="000000"/>
          <w:sz w:val="24"/>
          <w:szCs w:val="24"/>
        </w:rPr>
        <w:t xml:space="preserve"> </w:t>
      </w:r>
      <w:r>
        <w:rPr>
          <w:rFonts w:hAnsi="Times New Roman" w:cs="Times New Roman"/>
          <w:color w:val="000000"/>
          <w:sz w:val="24"/>
          <w:szCs w:val="24"/>
        </w:rPr>
        <w:t>урок»</w:t>
      </w:r>
      <w:r>
        <w:rPr>
          <w:rFonts w:hAnsi="Times New Roman" w:cs="Times New Roman"/>
          <w:color w:val="000000"/>
          <w:sz w:val="24"/>
          <w:szCs w:val="24"/>
        </w:rPr>
        <w:t xml:space="preserve">,  </w:t>
      </w:r>
      <w:r>
        <w:rPr>
          <w:rFonts w:hAnsi="Times New Roman" w:cs="Times New Roman"/>
          <w:color w:val="000000"/>
          <w:sz w:val="24"/>
          <w:szCs w:val="24"/>
        </w:rPr>
        <w:t>«Самоуправление»</w:t>
      </w:r>
      <w:r>
        <w:rPr>
          <w:rFonts w:hAnsi="Times New Roman" w:cs="Times New Roman"/>
          <w:color w:val="000000"/>
          <w:sz w:val="24"/>
          <w:szCs w:val="24"/>
        </w:rPr>
        <w:t xml:space="preserve">, </w:t>
      </w:r>
      <w:r>
        <w:rPr>
          <w:rFonts w:hAnsi="Times New Roman" w:cs="Times New Roman"/>
          <w:color w:val="000000"/>
          <w:sz w:val="24"/>
          <w:szCs w:val="24"/>
        </w:rPr>
        <w:t>«Профориентация»</w:t>
      </w:r>
      <w:r>
        <w:rPr>
          <w:rFonts w:hAnsi="Times New Roman" w:cs="Times New Roman"/>
          <w:color w:val="000000"/>
          <w:sz w:val="24"/>
          <w:szCs w:val="24"/>
        </w:rPr>
        <w:t xml:space="preserve">, </w:t>
      </w: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родителями»</w:t>
      </w:r>
      <w:r>
        <w:rPr>
          <w:rFonts w:hAnsi="Times New Roman" w:cs="Times New Roman"/>
          <w:color w:val="000000"/>
          <w:sz w:val="24"/>
          <w:szCs w:val="24"/>
        </w:rPr>
        <w:t>;</w:t>
      </w:r>
    </w:p>
    <w:p w:rsidR="00C67EAB" w:rsidRDefault="00C67EAB" w:rsidP="00E92D39">
      <w:pPr>
        <w:numPr>
          <w:ilvl w:val="0"/>
          <w:numId w:val="10"/>
        </w:numPr>
        <w:spacing w:before="100" w:beforeAutospacing="1" w:after="0" w:line="240" w:lineRule="auto"/>
        <w:ind w:left="780" w:right="180"/>
        <w:jc w:val="both"/>
        <w:rPr>
          <w:rFonts w:hAnsi="Times New Roman" w:cs="Times New Roman"/>
          <w:color w:val="000000"/>
          <w:sz w:val="24"/>
          <w:szCs w:val="24"/>
        </w:rPr>
      </w:pPr>
      <w:r>
        <w:rPr>
          <w:rFonts w:hAnsi="Times New Roman" w:cs="Times New Roman"/>
          <w:color w:val="000000"/>
          <w:sz w:val="24"/>
          <w:szCs w:val="24"/>
        </w:rPr>
        <w:lastRenderedPageBreak/>
        <w:t>вариативные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w:t>
      </w:r>
      <w:proofErr w:type="spellStart"/>
      <w:r>
        <w:rPr>
          <w:rFonts w:hAnsi="Times New Roman" w:cs="Times New Roman"/>
          <w:color w:val="000000"/>
          <w:sz w:val="24"/>
          <w:szCs w:val="24"/>
        </w:rPr>
        <w:t>Здоровьесбережение</w:t>
      </w:r>
      <w:proofErr w:type="spellEnd"/>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медиа»</w:t>
      </w:r>
      <w:r>
        <w:rPr>
          <w:rFonts w:hAnsi="Times New Roman" w:cs="Times New Roman"/>
          <w:color w:val="000000"/>
          <w:sz w:val="24"/>
          <w:szCs w:val="24"/>
        </w:rPr>
        <w:t xml:space="preserve">, </w:t>
      </w: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предметно</w:t>
      </w:r>
      <w:r>
        <w:rPr>
          <w:rFonts w:hAnsi="Times New Roman" w:cs="Times New Roman"/>
          <w:color w:val="000000"/>
          <w:sz w:val="24"/>
          <w:szCs w:val="24"/>
        </w:rPr>
        <w:t>-</w:t>
      </w:r>
      <w:r>
        <w:rPr>
          <w:rFonts w:hAnsi="Times New Roman" w:cs="Times New Roman"/>
          <w:color w:val="000000"/>
          <w:sz w:val="24"/>
          <w:szCs w:val="24"/>
        </w:rPr>
        <w:t>эстетической</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w:t>
      </w:r>
    </w:p>
    <w:p w:rsidR="00C67EAB" w:rsidRDefault="00524708" w:rsidP="00E92D39">
      <w:pPr>
        <w:spacing w:after="0"/>
        <w:jc w:val="both"/>
        <w:rPr>
          <w:rFonts w:hAnsi="Times New Roman" w:cs="Times New Roman"/>
          <w:color w:val="000000"/>
          <w:sz w:val="24"/>
          <w:szCs w:val="24"/>
        </w:rPr>
      </w:pPr>
      <w:r>
        <w:rPr>
          <w:rFonts w:hAnsi="Times New Roman" w:cs="Times New Roman"/>
          <w:color w:val="000000"/>
          <w:sz w:val="24"/>
          <w:szCs w:val="24"/>
        </w:rPr>
        <w:t xml:space="preserve">          </w:t>
      </w:r>
      <w:r w:rsidR="00C67EAB">
        <w:rPr>
          <w:rFonts w:hAnsi="Times New Roman" w:cs="Times New Roman"/>
          <w:color w:val="000000"/>
          <w:sz w:val="24"/>
          <w:szCs w:val="24"/>
        </w:rPr>
        <w:t>Воспитательные</w:t>
      </w:r>
      <w:r w:rsidR="00C67EAB">
        <w:rPr>
          <w:rFonts w:hAnsi="Times New Roman" w:cs="Times New Roman"/>
          <w:color w:val="000000"/>
          <w:sz w:val="24"/>
          <w:szCs w:val="24"/>
        </w:rPr>
        <w:t xml:space="preserve"> </w:t>
      </w:r>
      <w:r w:rsidR="00C67EAB">
        <w:rPr>
          <w:rFonts w:hAnsi="Times New Roman" w:cs="Times New Roman"/>
          <w:color w:val="000000"/>
          <w:sz w:val="24"/>
          <w:szCs w:val="24"/>
        </w:rPr>
        <w:t>события</w:t>
      </w:r>
      <w:r w:rsidR="00C67EAB">
        <w:rPr>
          <w:rFonts w:hAnsi="Times New Roman" w:cs="Times New Roman"/>
          <w:color w:val="000000"/>
          <w:sz w:val="24"/>
          <w:szCs w:val="24"/>
        </w:rPr>
        <w:t xml:space="preserve"> </w:t>
      </w:r>
      <w:r w:rsidR="00C67EAB">
        <w:rPr>
          <w:rFonts w:hAnsi="Times New Roman" w:cs="Times New Roman"/>
          <w:color w:val="000000"/>
          <w:sz w:val="24"/>
          <w:szCs w:val="24"/>
        </w:rPr>
        <w:t>в</w:t>
      </w:r>
      <w:r w:rsidR="00C67EAB">
        <w:rPr>
          <w:rFonts w:hAnsi="Times New Roman" w:cs="Times New Roman"/>
          <w:color w:val="000000"/>
          <w:sz w:val="24"/>
          <w:szCs w:val="24"/>
        </w:rPr>
        <w:t xml:space="preserve"> </w:t>
      </w:r>
      <w:r w:rsidR="00C67EAB">
        <w:rPr>
          <w:rFonts w:hAnsi="Times New Roman" w:cs="Times New Roman"/>
          <w:color w:val="000000"/>
          <w:sz w:val="24"/>
          <w:szCs w:val="24"/>
        </w:rPr>
        <w:t>Школе</w:t>
      </w:r>
      <w:r w:rsidR="00C67EAB">
        <w:rPr>
          <w:rFonts w:hAnsi="Times New Roman" w:cs="Times New Roman"/>
          <w:color w:val="000000"/>
          <w:sz w:val="24"/>
          <w:szCs w:val="24"/>
        </w:rPr>
        <w:t xml:space="preserve"> </w:t>
      </w:r>
      <w:r w:rsidR="00C67EAB">
        <w:rPr>
          <w:rFonts w:hAnsi="Times New Roman" w:cs="Times New Roman"/>
          <w:color w:val="000000"/>
          <w:sz w:val="24"/>
          <w:szCs w:val="24"/>
        </w:rPr>
        <w:t>проводятся</w:t>
      </w:r>
      <w:r w:rsidR="00C67EAB">
        <w:rPr>
          <w:rFonts w:hAnsi="Times New Roman" w:cs="Times New Roman"/>
          <w:color w:val="000000"/>
          <w:sz w:val="24"/>
          <w:szCs w:val="24"/>
        </w:rPr>
        <w:t xml:space="preserve"> </w:t>
      </w:r>
      <w:r w:rsidR="00C67EAB">
        <w:rPr>
          <w:rFonts w:hAnsi="Times New Roman" w:cs="Times New Roman"/>
          <w:color w:val="000000"/>
          <w:sz w:val="24"/>
          <w:szCs w:val="24"/>
        </w:rPr>
        <w:t>в</w:t>
      </w:r>
      <w:r w:rsidR="00C67EAB">
        <w:rPr>
          <w:rFonts w:hAnsi="Times New Roman" w:cs="Times New Roman"/>
          <w:color w:val="000000"/>
          <w:sz w:val="24"/>
          <w:szCs w:val="24"/>
        </w:rPr>
        <w:t xml:space="preserve"> </w:t>
      </w:r>
      <w:r w:rsidR="00C67EAB">
        <w:rPr>
          <w:rFonts w:hAnsi="Times New Roman" w:cs="Times New Roman"/>
          <w:color w:val="000000"/>
          <w:sz w:val="24"/>
          <w:szCs w:val="24"/>
        </w:rPr>
        <w:t>соответствии</w:t>
      </w:r>
      <w:r w:rsidR="00C67EAB">
        <w:rPr>
          <w:rFonts w:hAnsi="Times New Roman" w:cs="Times New Roman"/>
          <w:color w:val="000000"/>
          <w:sz w:val="24"/>
          <w:szCs w:val="24"/>
        </w:rPr>
        <w:t xml:space="preserve"> </w:t>
      </w:r>
      <w:r w:rsidR="00C67EAB">
        <w:rPr>
          <w:rFonts w:hAnsi="Times New Roman" w:cs="Times New Roman"/>
          <w:color w:val="000000"/>
          <w:sz w:val="24"/>
          <w:szCs w:val="24"/>
        </w:rPr>
        <w:t>с</w:t>
      </w:r>
      <w:r w:rsidR="00C67EAB">
        <w:rPr>
          <w:rFonts w:hAnsi="Times New Roman" w:cs="Times New Roman"/>
          <w:color w:val="000000"/>
          <w:sz w:val="24"/>
          <w:szCs w:val="24"/>
        </w:rPr>
        <w:t xml:space="preserve"> </w:t>
      </w:r>
      <w:r w:rsidR="00C67EAB">
        <w:rPr>
          <w:rFonts w:hAnsi="Times New Roman" w:cs="Times New Roman"/>
          <w:color w:val="000000"/>
          <w:sz w:val="24"/>
          <w:szCs w:val="24"/>
        </w:rPr>
        <w:t>календарными</w:t>
      </w:r>
      <w:r w:rsidR="00C67EAB">
        <w:rPr>
          <w:rFonts w:hAnsi="Times New Roman" w:cs="Times New Roman"/>
          <w:color w:val="000000"/>
          <w:sz w:val="24"/>
          <w:szCs w:val="24"/>
        </w:rPr>
        <w:t xml:space="preserve"> </w:t>
      </w:r>
      <w:r w:rsidR="00C67EAB">
        <w:rPr>
          <w:rFonts w:hAnsi="Times New Roman" w:cs="Times New Roman"/>
          <w:color w:val="000000"/>
          <w:sz w:val="24"/>
          <w:szCs w:val="24"/>
        </w:rPr>
        <w:t>планами</w:t>
      </w:r>
      <w:r w:rsidR="00C67EAB">
        <w:rPr>
          <w:rFonts w:hAnsi="Times New Roman" w:cs="Times New Roman"/>
          <w:color w:val="000000"/>
          <w:sz w:val="24"/>
          <w:szCs w:val="24"/>
        </w:rPr>
        <w:t xml:space="preserve"> </w:t>
      </w:r>
      <w:r w:rsidR="00C67EAB">
        <w:rPr>
          <w:rFonts w:hAnsi="Times New Roman" w:cs="Times New Roman"/>
          <w:color w:val="000000"/>
          <w:sz w:val="24"/>
          <w:szCs w:val="24"/>
        </w:rPr>
        <w:t>воспитательной</w:t>
      </w:r>
      <w:r w:rsidR="00C67EAB">
        <w:rPr>
          <w:rFonts w:hAnsi="Times New Roman" w:cs="Times New Roman"/>
          <w:color w:val="000000"/>
          <w:sz w:val="24"/>
          <w:szCs w:val="24"/>
        </w:rPr>
        <w:t xml:space="preserve"> </w:t>
      </w:r>
      <w:r w:rsidR="00C67EAB">
        <w:rPr>
          <w:rFonts w:hAnsi="Times New Roman" w:cs="Times New Roman"/>
          <w:color w:val="000000"/>
          <w:sz w:val="24"/>
          <w:szCs w:val="24"/>
        </w:rPr>
        <w:t>работы</w:t>
      </w:r>
      <w:r w:rsidR="00C67EAB">
        <w:rPr>
          <w:rFonts w:hAnsi="Times New Roman" w:cs="Times New Roman"/>
          <w:color w:val="000000"/>
          <w:sz w:val="24"/>
          <w:szCs w:val="24"/>
        </w:rPr>
        <w:t xml:space="preserve"> </w:t>
      </w:r>
      <w:r w:rsidR="00C67EAB">
        <w:rPr>
          <w:rFonts w:hAnsi="Times New Roman" w:cs="Times New Roman"/>
          <w:color w:val="000000"/>
          <w:sz w:val="24"/>
          <w:szCs w:val="24"/>
        </w:rPr>
        <w:t>НОО</w:t>
      </w:r>
      <w:r w:rsidR="00C67EAB">
        <w:rPr>
          <w:rFonts w:hAnsi="Times New Roman" w:cs="Times New Roman"/>
          <w:color w:val="000000"/>
          <w:sz w:val="24"/>
          <w:szCs w:val="24"/>
        </w:rPr>
        <w:t xml:space="preserve">, </w:t>
      </w:r>
      <w:r w:rsidR="00C67EAB">
        <w:rPr>
          <w:rFonts w:hAnsi="Times New Roman" w:cs="Times New Roman"/>
          <w:color w:val="000000"/>
          <w:sz w:val="24"/>
          <w:szCs w:val="24"/>
        </w:rPr>
        <w:t>ООО</w:t>
      </w:r>
      <w:r w:rsidR="00C67EAB">
        <w:rPr>
          <w:rFonts w:hAnsi="Times New Roman" w:cs="Times New Roman"/>
          <w:color w:val="000000"/>
          <w:sz w:val="24"/>
          <w:szCs w:val="24"/>
        </w:rPr>
        <w:t xml:space="preserve">. </w:t>
      </w:r>
      <w:r w:rsidR="00C67EAB">
        <w:rPr>
          <w:rFonts w:hAnsi="Times New Roman" w:cs="Times New Roman"/>
          <w:color w:val="000000"/>
          <w:sz w:val="24"/>
          <w:szCs w:val="24"/>
        </w:rPr>
        <w:t>Они</w:t>
      </w:r>
      <w:r w:rsidR="00C67EAB">
        <w:rPr>
          <w:rFonts w:hAnsi="Times New Roman" w:cs="Times New Roman"/>
          <w:color w:val="000000"/>
          <w:sz w:val="24"/>
          <w:szCs w:val="24"/>
        </w:rPr>
        <w:t xml:space="preserve"> </w:t>
      </w:r>
      <w:r w:rsidR="00C67EAB">
        <w:rPr>
          <w:rFonts w:hAnsi="Times New Roman" w:cs="Times New Roman"/>
          <w:color w:val="000000"/>
          <w:sz w:val="24"/>
          <w:szCs w:val="24"/>
        </w:rPr>
        <w:t>конкретизируют</w:t>
      </w:r>
      <w:r w:rsidR="00C67EAB">
        <w:rPr>
          <w:rFonts w:hAnsi="Times New Roman" w:cs="Times New Roman"/>
          <w:color w:val="000000"/>
          <w:sz w:val="24"/>
          <w:szCs w:val="24"/>
        </w:rPr>
        <w:t xml:space="preserve"> </w:t>
      </w:r>
      <w:r w:rsidR="00C67EAB">
        <w:rPr>
          <w:rFonts w:hAnsi="Times New Roman" w:cs="Times New Roman"/>
          <w:color w:val="000000"/>
          <w:sz w:val="24"/>
          <w:szCs w:val="24"/>
        </w:rPr>
        <w:t>воспитательную</w:t>
      </w:r>
      <w:r w:rsidR="00C67EAB">
        <w:rPr>
          <w:rFonts w:hAnsi="Times New Roman" w:cs="Times New Roman"/>
          <w:color w:val="000000"/>
          <w:sz w:val="24"/>
          <w:szCs w:val="24"/>
        </w:rPr>
        <w:t xml:space="preserve"> </w:t>
      </w:r>
      <w:r w:rsidR="00C67EAB">
        <w:rPr>
          <w:rFonts w:hAnsi="Times New Roman" w:cs="Times New Roman"/>
          <w:color w:val="000000"/>
          <w:sz w:val="24"/>
          <w:szCs w:val="24"/>
        </w:rPr>
        <w:t>работу</w:t>
      </w:r>
      <w:r w:rsidR="00C67EAB">
        <w:rPr>
          <w:rFonts w:hAnsi="Times New Roman" w:cs="Times New Roman"/>
          <w:color w:val="000000"/>
          <w:sz w:val="24"/>
          <w:szCs w:val="24"/>
        </w:rPr>
        <w:t xml:space="preserve"> </w:t>
      </w:r>
      <w:r w:rsidR="00C67EAB">
        <w:rPr>
          <w:rFonts w:hAnsi="Times New Roman" w:cs="Times New Roman"/>
          <w:color w:val="000000"/>
          <w:sz w:val="24"/>
          <w:szCs w:val="24"/>
        </w:rPr>
        <w:t>модулей</w:t>
      </w:r>
      <w:r w:rsidR="00C67EAB">
        <w:rPr>
          <w:rFonts w:hAnsi="Times New Roman" w:cs="Times New Roman"/>
          <w:color w:val="000000"/>
          <w:sz w:val="24"/>
          <w:szCs w:val="24"/>
        </w:rPr>
        <w:t xml:space="preserve"> </w:t>
      </w:r>
      <w:r w:rsidR="00C67EAB">
        <w:rPr>
          <w:rFonts w:hAnsi="Times New Roman" w:cs="Times New Roman"/>
          <w:color w:val="000000"/>
          <w:sz w:val="24"/>
          <w:szCs w:val="24"/>
        </w:rPr>
        <w:t>рабочей</w:t>
      </w:r>
      <w:r w:rsidR="00C67EAB">
        <w:rPr>
          <w:rFonts w:hAnsi="Times New Roman" w:cs="Times New Roman"/>
          <w:color w:val="000000"/>
          <w:sz w:val="24"/>
          <w:szCs w:val="24"/>
        </w:rPr>
        <w:t xml:space="preserve"> </w:t>
      </w:r>
      <w:r w:rsidR="00C67EAB">
        <w:rPr>
          <w:rFonts w:hAnsi="Times New Roman" w:cs="Times New Roman"/>
          <w:color w:val="000000"/>
          <w:sz w:val="24"/>
          <w:szCs w:val="24"/>
        </w:rPr>
        <w:t>программы</w:t>
      </w:r>
      <w:r w:rsidR="00C67EAB">
        <w:rPr>
          <w:rFonts w:hAnsi="Times New Roman" w:cs="Times New Roman"/>
          <w:color w:val="000000"/>
          <w:sz w:val="24"/>
          <w:szCs w:val="24"/>
        </w:rPr>
        <w:t xml:space="preserve"> </w:t>
      </w:r>
      <w:r w:rsidR="00C67EAB">
        <w:rPr>
          <w:rFonts w:hAnsi="Times New Roman" w:cs="Times New Roman"/>
          <w:color w:val="000000"/>
          <w:sz w:val="24"/>
          <w:szCs w:val="24"/>
        </w:rPr>
        <w:t>воспитания</w:t>
      </w:r>
      <w:r w:rsidR="00C67EAB">
        <w:rPr>
          <w:rFonts w:hAnsi="Times New Roman" w:cs="Times New Roman"/>
          <w:color w:val="000000"/>
          <w:sz w:val="24"/>
          <w:szCs w:val="24"/>
        </w:rPr>
        <w:t xml:space="preserve"> </w:t>
      </w:r>
      <w:r w:rsidR="00C67EAB">
        <w:rPr>
          <w:rFonts w:hAnsi="Times New Roman" w:cs="Times New Roman"/>
          <w:color w:val="000000"/>
          <w:sz w:val="24"/>
          <w:szCs w:val="24"/>
        </w:rPr>
        <w:t>по</w:t>
      </w:r>
      <w:r w:rsidR="00C67EAB">
        <w:rPr>
          <w:rFonts w:hAnsi="Times New Roman" w:cs="Times New Roman"/>
          <w:color w:val="000000"/>
          <w:sz w:val="24"/>
          <w:szCs w:val="24"/>
        </w:rPr>
        <w:t xml:space="preserve"> </w:t>
      </w:r>
      <w:r w:rsidR="00C67EAB">
        <w:rPr>
          <w:rFonts w:hAnsi="Times New Roman" w:cs="Times New Roman"/>
          <w:color w:val="000000"/>
          <w:sz w:val="24"/>
          <w:szCs w:val="24"/>
        </w:rPr>
        <w:t>уровням</w:t>
      </w:r>
      <w:r w:rsidR="00C67EAB">
        <w:rPr>
          <w:rFonts w:hAnsi="Times New Roman" w:cs="Times New Roman"/>
          <w:color w:val="000000"/>
          <w:sz w:val="24"/>
          <w:szCs w:val="24"/>
        </w:rPr>
        <w:t xml:space="preserve"> </w:t>
      </w:r>
      <w:r w:rsidR="00C67EAB">
        <w:rPr>
          <w:rFonts w:hAnsi="Times New Roman" w:cs="Times New Roman"/>
          <w:color w:val="000000"/>
          <w:sz w:val="24"/>
          <w:szCs w:val="24"/>
        </w:rPr>
        <w:t>образования</w:t>
      </w:r>
      <w:r w:rsidR="00C67EAB">
        <w:rPr>
          <w:rFonts w:hAnsi="Times New Roman" w:cs="Times New Roman"/>
          <w:color w:val="000000"/>
          <w:sz w:val="24"/>
          <w:szCs w:val="24"/>
        </w:rPr>
        <w:t xml:space="preserve">. </w:t>
      </w:r>
      <w:r w:rsidR="00C67EAB">
        <w:rPr>
          <w:rFonts w:hAnsi="Times New Roman" w:cs="Times New Roman"/>
          <w:color w:val="000000"/>
          <w:sz w:val="24"/>
          <w:szCs w:val="24"/>
        </w:rPr>
        <w:t>Виды</w:t>
      </w:r>
      <w:r w:rsidR="00C67EAB">
        <w:rPr>
          <w:rFonts w:hAnsi="Times New Roman" w:cs="Times New Roman"/>
          <w:color w:val="000000"/>
          <w:sz w:val="24"/>
          <w:szCs w:val="24"/>
        </w:rPr>
        <w:t xml:space="preserve"> </w:t>
      </w:r>
      <w:r w:rsidR="00C67EAB">
        <w:rPr>
          <w:rFonts w:hAnsi="Times New Roman" w:cs="Times New Roman"/>
          <w:color w:val="000000"/>
          <w:sz w:val="24"/>
          <w:szCs w:val="24"/>
        </w:rPr>
        <w:t>и</w:t>
      </w:r>
      <w:r w:rsidR="00C67EAB">
        <w:rPr>
          <w:rFonts w:hAnsi="Times New Roman" w:cs="Times New Roman"/>
          <w:color w:val="000000"/>
          <w:sz w:val="24"/>
          <w:szCs w:val="24"/>
        </w:rPr>
        <w:t xml:space="preserve"> </w:t>
      </w:r>
      <w:r w:rsidR="00C67EAB">
        <w:rPr>
          <w:rFonts w:hAnsi="Times New Roman" w:cs="Times New Roman"/>
          <w:color w:val="000000"/>
          <w:sz w:val="24"/>
          <w:szCs w:val="24"/>
        </w:rPr>
        <w:t>формы</w:t>
      </w:r>
      <w:r w:rsidR="00C67EAB">
        <w:rPr>
          <w:rFonts w:hAnsi="Times New Roman" w:cs="Times New Roman"/>
          <w:color w:val="000000"/>
          <w:sz w:val="24"/>
          <w:szCs w:val="24"/>
        </w:rPr>
        <w:t xml:space="preserve"> </w:t>
      </w:r>
      <w:r w:rsidR="00C67EAB">
        <w:rPr>
          <w:rFonts w:hAnsi="Times New Roman" w:cs="Times New Roman"/>
          <w:color w:val="000000"/>
          <w:sz w:val="24"/>
          <w:szCs w:val="24"/>
        </w:rPr>
        <w:t>организации</w:t>
      </w:r>
      <w:r w:rsidR="00C67EAB">
        <w:rPr>
          <w:rFonts w:hAnsi="Times New Roman" w:cs="Times New Roman"/>
          <w:color w:val="000000"/>
          <w:sz w:val="24"/>
          <w:szCs w:val="24"/>
        </w:rPr>
        <w:t xml:space="preserve"> </w:t>
      </w:r>
      <w:r w:rsidR="00C67EAB">
        <w:rPr>
          <w:rFonts w:hAnsi="Times New Roman" w:cs="Times New Roman"/>
          <w:color w:val="000000"/>
          <w:sz w:val="24"/>
          <w:szCs w:val="24"/>
        </w:rPr>
        <w:t>совместной</w:t>
      </w:r>
      <w:r w:rsidR="00C67EAB">
        <w:rPr>
          <w:rFonts w:hAnsi="Times New Roman" w:cs="Times New Roman"/>
          <w:color w:val="000000"/>
          <w:sz w:val="24"/>
          <w:szCs w:val="24"/>
        </w:rPr>
        <w:t xml:space="preserve"> </w:t>
      </w:r>
      <w:r w:rsidR="00C67EAB">
        <w:rPr>
          <w:rFonts w:hAnsi="Times New Roman" w:cs="Times New Roman"/>
          <w:color w:val="000000"/>
          <w:sz w:val="24"/>
          <w:szCs w:val="24"/>
        </w:rPr>
        <w:t>воспитательной</w:t>
      </w:r>
      <w:r w:rsidR="00C67EAB">
        <w:rPr>
          <w:rFonts w:hAnsi="Times New Roman" w:cs="Times New Roman"/>
          <w:color w:val="000000"/>
          <w:sz w:val="24"/>
          <w:szCs w:val="24"/>
        </w:rPr>
        <w:t xml:space="preserve"> </w:t>
      </w:r>
      <w:r w:rsidR="00C67EAB">
        <w:rPr>
          <w:rFonts w:hAnsi="Times New Roman" w:cs="Times New Roman"/>
          <w:color w:val="000000"/>
          <w:sz w:val="24"/>
          <w:szCs w:val="24"/>
        </w:rPr>
        <w:t>деятельности</w:t>
      </w:r>
      <w:r w:rsidR="00C67EAB">
        <w:rPr>
          <w:rFonts w:hAnsi="Times New Roman" w:cs="Times New Roman"/>
          <w:color w:val="000000"/>
          <w:sz w:val="24"/>
          <w:szCs w:val="24"/>
        </w:rPr>
        <w:t xml:space="preserve"> </w:t>
      </w:r>
      <w:r w:rsidR="00C67EAB">
        <w:rPr>
          <w:rFonts w:hAnsi="Times New Roman" w:cs="Times New Roman"/>
          <w:color w:val="000000"/>
          <w:sz w:val="24"/>
          <w:szCs w:val="24"/>
        </w:rPr>
        <w:t>педагогов</w:t>
      </w:r>
      <w:r w:rsidR="00C67EAB">
        <w:rPr>
          <w:rFonts w:hAnsi="Times New Roman" w:cs="Times New Roman"/>
          <w:color w:val="000000"/>
          <w:sz w:val="24"/>
          <w:szCs w:val="24"/>
        </w:rPr>
        <w:t xml:space="preserve">, </w:t>
      </w:r>
      <w:r w:rsidR="00C67EAB">
        <w:rPr>
          <w:rFonts w:hAnsi="Times New Roman" w:cs="Times New Roman"/>
          <w:color w:val="000000"/>
          <w:sz w:val="24"/>
          <w:szCs w:val="24"/>
        </w:rPr>
        <w:t>школьников</w:t>
      </w:r>
      <w:r w:rsidR="00C67EAB">
        <w:rPr>
          <w:rFonts w:hAnsi="Times New Roman" w:cs="Times New Roman"/>
          <w:color w:val="000000"/>
          <w:sz w:val="24"/>
          <w:szCs w:val="24"/>
        </w:rPr>
        <w:t xml:space="preserve"> </w:t>
      </w:r>
      <w:r w:rsidR="00C67EAB">
        <w:rPr>
          <w:rFonts w:hAnsi="Times New Roman" w:cs="Times New Roman"/>
          <w:color w:val="000000"/>
          <w:sz w:val="24"/>
          <w:szCs w:val="24"/>
        </w:rPr>
        <w:t>и</w:t>
      </w:r>
      <w:r w:rsidR="00C67EAB">
        <w:rPr>
          <w:rFonts w:hAnsi="Times New Roman" w:cs="Times New Roman"/>
          <w:color w:val="000000"/>
          <w:sz w:val="24"/>
          <w:szCs w:val="24"/>
        </w:rPr>
        <w:t xml:space="preserve"> </w:t>
      </w:r>
      <w:r w:rsidR="00C67EAB">
        <w:rPr>
          <w:rFonts w:hAnsi="Times New Roman" w:cs="Times New Roman"/>
          <w:color w:val="000000"/>
          <w:sz w:val="24"/>
          <w:szCs w:val="24"/>
        </w:rPr>
        <w:t>их</w:t>
      </w:r>
      <w:r w:rsidR="00C67EAB">
        <w:rPr>
          <w:rFonts w:hAnsi="Times New Roman" w:cs="Times New Roman"/>
          <w:color w:val="000000"/>
          <w:sz w:val="24"/>
          <w:szCs w:val="24"/>
        </w:rPr>
        <w:t xml:space="preserve"> </w:t>
      </w:r>
      <w:r w:rsidR="00C67EAB">
        <w:rPr>
          <w:rFonts w:hAnsi="Times New Roman" w:cs="Times New Roman"/>
          <w:color w:val="000000"/>
          <w:sz w:val="24"/>
          <w:szCs w:val="24"/>
        </w:rPr>
        <w:t>родителей</w:t>
      </w:r>
      <w:r w:rsidR="00C67EAB">
        <w:rPr>
          <w:rFonts w:hAnsi="Times New Roman" w:cs="Times New Roman"/>
          <w:color w:val="000000"/>
          <w:sz w:val="24"/>
          <w:szCs w:val="24"/>
        </w:rPr>
        <w:t xml:space="preserve"> </w:t>
      </w:r>
      <w:r w:rsidR="00C67EAB">
        <w:rPr>
          <w:rFonts w:hAnsi="Times New Roman" w:cs="Times New Roman"/>
          <w:color w:val="000000"/>
          <w:sz w:val="24"/>
          <w:szCs w:val="24"/>
        </w:rPr>
        <w:t>разнообразны</w:t>
      </w:r>
      <w:r w:rsidR="00C67EAB">
        <w:rPr>
          <w:rFonts w:hAnsi="Times New Roman" w:cs="Times New Roman"/>
          <w:color w:val="000000"/>
          <w:sz w:val="24"/>
          <w:szCs w:val="24"/>
        </w:rPr>
        <w:t>:</w:t>
      </w:r>
    </w:p>
    <w:p w:rsidR="00C67EAB" w:rsidRDefault="00C67EAB" w:rsidP="00E92D39">
      <w:pPr>
        <w:numPr>
          <w:ilvl w:val="0"/>
          <w:numId w:val="11"/>
        </w:numPr>
        <w:spacing w:before="100" w:beforeAutospacing="1"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коллективные</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r>
        <w:rPr>
          <w:rFonts w:hAnsi="Times New Roman" w:cs="Times New Roman"/>
          <w:color w:val="000000"/>
          <w:sz w:val="24"/>
          <w:szCs w:val="24"/>
        </w:rPr>
        <w:t>;</w:t>
      </w:r>
    </w:p>
    <w:p w:rsidR="00C67EAB" w:rsidRDefault="00C67EAB" w:rsidP="00E92D39">
      <w:pPr>
        <w:numPr>
          <w:ilvl w:val="0"/>
          <w:numId w:val="11"/>
        </w:numPr>
        <w:spacing w:before="100" w:beforeAutospacing="1"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клубные</w:t>
      </w:r>
      <w:r>
        <w:rPr>
          <w:rFonts w:hAnsi="Times New Roman" w:cs="Times New Roman"/>
          <w:color w:val="000000"/>
          <w:sz w:val="24"/>
          <w:szCs w:val="24"/>
        </w:rPr>
        <w:t xml:space="preserve"> </w:t>
      </w:r>
      <w:r>
        <w:rPr>
          <w:rFonts w:hAnsi="Times New Roman" w:cs="Times New Roman"/>
          <w:color w:val="000000"/>
          <w:sz w:val="24"/>
          <w:szCs w:val="24"/>
        </w:rPr>
        <w:t>часы</w:t>
      </w:r>
      <w:r>
        <w:rPr>
          <w:rFonts w:hAnsi="Times New Roman" w:cs="Times New Roman"/>
          <w:color w:val="000000"/>
          <w:sz w:val="24"/>
          <w:szCs w:val="24"/>
        </w:rPr>
        <w:t>;</w:t>
      </w:r>
    </w:p>
    <w:p w:rsidR="00C67EAB" w:rsidRDefault="00C67EAB" w:rsidP="00E92D39">
      <w:pPr>
        <w:numPr>
          <w:ilvl w:val="0"/>
          <w:numId w:val="11"/>
        </w:numPr>
        <w:spacing w:before="100" w:beforeAutospacing="1"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акции</w:t>
      </w:r>
      <w:r>
        <w:rPr>
          <w:rFonts w:hAnsi="Times New Roman" w:cs="Times New Roman"/>
          <w:color w:val="000000"/>
          <w:sz w:val="24"/>
          <w:szCs w:val="24"/>
        </w:rPr>
        <w:t>;</w:t>
      </w:r>
    </w:p>
    <w:p w:rsidR="00C67EAB" w:rsidRDefault="00C67EAB" w:rsidP="00E92D39">
      <w:pPr>
        <w:numPr>
          <w:ilvl w:val="0"/>
          <w:numId w:val="11"/>
        </w:numPr>
        <w:spacing w:before="100" w:beforeAutospacing="1" w:after="0" w:line="240" w:lineRule="auto"/>
        <w:ind w:left="780" w:right="180"/>
        <w:rPr>
          <w:rFonts w:hAnsi="Times New Roman" w:cs="Times New Roman"/>
          <w:color w:val="000000"/>
          <w:sz w:val="24"/>
          <w:szCs w:val="24"/>
        </w:rPr>
      </w:pPr>
      <w:r>
        <w:rPr>
          <w:rFonts w:hAnsi="Times New Roman" w:cs="Times New Roman"/>
          <w:color w:val="000000"/>
          <w:sz w:val="24"/>
          <w:szCs w:val="24"/>
        </w:rPr>
        <w:t>флэшмобы</w:t>
      </w:r>
      <w:r>
        <w:rPr>
          <w:rFonts w:hAnsi="Times New Roman" w:cs="Times New Roman"/>
          <w:color w:val="000000"/>
          <w:sz w:val="24"/>
          <w:szCs w:val="24"/>
        </w:rPr>
        <w:t>;</w:t>
      </w:r>
    </w:p>
    <w:p w:rsidR="00C67EAB" w:rsidRDefault="00C67EAB" w:rsidP="00E92D39">
      <w:pPr>
        <w:numPr>
          <w:ilvl w:val="0"/>
          <w:numId w:val="11"/>
        </w:numPr>
        <w:spacing w:before="100" w:beforeAutospacing="1" w:after="0" w:line="240" w:lineRule="auto"/>
        <w:ind w:left="780" w:right="180"/>
        <w:rPr>
          <w:rFonts w:hAnsi="Times New Roman" w:cs="Times New Roman"/>
          <w:color w:val="000000"/>
          <w:sz w:val="24"/>
          <w:szCs w:val="24"/>
        </w:rPr>
      </w:pPr>
      <w:r>
        <w:rPr>
          <w:rFonts w:hAnsi="Times New Roman" w:cs="Times New Roman"/>
          <w:color w:val="000000"/>
          <w:sz w:val="24"/>
          <w:szCs w:val="24"/>
        </w:rPr>
        <w:t>конкуры</w:t>
      </w:r>
      <w:r>
        <w:rPr>
          <w:rFonts w:hAnsi="Times New Roman" w:cs="Times New Roman"/>
          <w:color w:val="000000"/>
          <w:sz w:val="24"/>
          <w:szCs w:val="24"/>
        </w:rPr>
        <w:t xml:space="preserve">, </w:t>
      </w:r>
      <w:r>
        <w:rPr>
          <w:rFonts w:hAnsi="Times New Roman" w:cs="Times New Roman"/>
          <w:color w:val="000000"/>
          <w:sz w:val="24"/>
          <w:szCs w:val="24"/>
        </w:rPr>
        <w:t>соревнования</w:t>
      </w:r>
      <w:r>
        <w:rPr>
          <w:rFonts w:hAnsi="Times New Roman" w:cs="Times New Roman"/>
          <w:color w:val="000000"/>
          <w:sz w:val="24"/>
          <w:szCs w:val="24"/>
        </w:rPr>
        <w:t>;</w:t>
      </w:r>
    </w:p>
    <w:p w:rsidR="00C67EAB" w:rsidRDefault="00C67EAB" w:rsidP="00E92D39">
      <w:pPr>
        <w:numPr>
          <w:ilvl w:val="0"/>
          <w:numId w:val="11"/>
        </w:numPr>
        <w:spacing w:before="100" w:beforeAutospacing="1" w:after="0" w:line="240" w:lineRule="auto"/>
        <w:ind w:left="780" w:right="180"/>
        <w:rPr>
          <w:rFonts w:hAnsi="Times New Roman" w:cs="Times New Roman"/>
          <w:color w:val="000000"/>
          <w:sz w:val="24"/>
          <w:szCs w:val="24"/>
        </w:rPr>
      </w:pPr>
      <w:r>
        <w:rPr>
          <w:rFonts w:hAnsi="Times New Roman" w:cs="Times New Roman"/>
          <w:color w:val="000000"/>
          <w:sz w:val="24"/>
          <w:szCs w:val="24"/>
        </w:rPr>
        <w:t>Уроки</w:t>
      </w:r>
      <w:r>
        <w:rPr>
          <w:rFonts w:hAnsi="Times New Roman" w:cs="Times New Roman"/>
          <w:color w:val="000000"/>
          <w:sz w:val="24"/>
          <w:szCs w:val="24"/>
        </w:rPr>
        <w:t xml:space="preserve"> </w:t>
      </w:r>
      <w:r>
        <w:rPr>
          <w:rFonts w:hAnsi="Times New Roman" w:cs="Times New Roman"/>
          <w:color w:val="000000"/>
          <w:sz w:val="24"/>
          <w:szCs w:val="24"/>
        </w:rPr>
        <w:t>творчества</w:t>
      </w:r>
      <w:r>
        <w:rPr>
          <w:rFonts w:hAnsi="Times New Roman" w:cs="Times New Roman"/>
          <w:color w:val="000000"/>
          <w:sz w:val="24"/>
          <w:szCs w:val="24"/>
        </w:rPr>
        <w:t>;</w:t>
      </w:r>
    </w:p>
    <w:p w:rsidR="00C67EAB" w:rsidRDefault="00C67EAB" w:rsidP="00E92D39">
      <w:pPr>
        <w:numPr>
          <w:ilvl w:val="0"/>
          <w:numId w:val="11"/>
        </w:numPr>
        <w:spacing w:before="100" w:beforeAutospacing="1" w:after="0" w:line="240" w:lineRule="auto"/>
        <w:ind w:left="780" w:right="180"/>
        <w:rPr>
          <w:rFonts w:hAnsi="Times New Roman" w:cs="Times New Roman"/>
          <w:color w:val="000000"/>
          <w:sz w:val="24"/>
          <w:szCs w:val="24"/>
        </w:rPr>
      </w:pPr>
      <w:r>
        <w:rPr>
          <w:rFonts w:hAnsi="Times New Roman" w:cs="Times New Roman"/>
          <w:color w:val="000000"/>
          <w:sz w:val="24"/>
          <w:szCs w:val="24"/>
        </w:rPr>
        <w:t>часы</w:t>
      </w:r>
      <w:r>
        <w:rPr>
          <w:rFonts w:hAnsi="Times New Roman" w:cs="Times New Roman"/>
          <w:color w:val="000000"/>
          <w:sz w:val="24"/>
          <w:szCs w:val="24"/>
        </w:rPr>
        <w:t xml:space="preserve"> </w:t>
      </w:r>
      <w:r>
        <w:rPr>
          <w:rFonts w:hAnsi="Times New Roman" w:cs="Times New Roman"/>
          <w:color w:val="000000"/>
          <w:sz w:val="24"/>
          <w:szCs w:val="24"/>
        </w:rPr>
        <w:t>общения</w:t>
      </w:r>
      <w:r>
        <w:rPr>
          <w:rFonts w:hAnsi="Times New Roman" w:cs="Times New Roman"/>
          <w:color w:val="000000"/>
          <w:sz w:val="24"/>
          <w:szCs w:val="24"/>
        </w:rPr>
        <w:t>;</w:t>
      </w:r>
    </w:p>
    <w:p w:rsidR="00C67EAB" w:rsidRDefault="00C67EAB" w:rsidP="00E92D39">
      <w:pPr>
        <w:numPr>
          <w:ilvl w:val="0"/>
          <w:numId w:val="11"/>
        </w:numPr>
        <w:spacing w:before="100" w:beforeAutospacing="1" w:after="0" w:line="240" w:lineRule="auto"/>
        <w:ind w:left="780" w:right="180"/>
        <w:rPr>
          <w:rFonts w:hAnsi="Times New Roman" w:cs="Times New Roman"/>
          <w:color w:val="000000"/>
          <w:sz w:val="24"/>
          <w:szCs w:val="24"/>
        </w:rPr>
      </w:pPr>
      <w:r>
        <w:rPr>
          <w:rFonts w:hAnsi="Times New Roman" w:cs="Times New Roman"/>
          <w:color w:val="000000"/>
          <w:sz w:val="24"/>
          <w:szCs w:val="24"/>
        </w:rPr>
        <w:t>экскурсии</w:t>
      </w:r>
      <w:r>
        <w:rPr>
          <w:rFonts w:hAnsi="Times New Roman" w:cs="Times New Roman"/>
          <w:color w:val="000000"/>
          <w:sz w:val="24"/>
          <w:szCs w:val="24"/>
        </w:rPr>
        <w:t>.</w:t>
      </w:r>
    </w:p>
    <w:p w:rsidR="00C67EAB" w:rsidRDefault="00C67EAB" w:rsidP="00C67EAB">
      <w:pPr>
        <w:rPr>
          <w:rFonts w:hAnsi="Times New Roman" w:cs="Times New Roman"/>
          <w:color w:val="000000"/>
          <w:sz w:val="24"/>
          <w:szCs w:val="24"/>
        </w:rPr>
      </w:pPr>
      <w:r>
        <w:rPr>
          <w:rFonts w:hAnsi="Times New Roman" w:cs="Times New Roman"/>
          <w:color w:val="000000"/>
          <w:sz w:val="24"/>
          <w:szCs w:val="24"/>
        </w:rPr>
        <w:t>Анализ</w:t>
      </w:r>
      <w:r>
        <w:rPr>
          <w:rFonts w:hAnsi="Times New Roman" w:cs="Times New Roman"/>
          <w:color w:val="000000"/>
          <w:sz w:val="24"/>
          <w:szCs w:val="24"/>
        </w:rPr>
        <w:t xml:space="preserve"> </w:t>
      </w:r>
      <w:r>
        <w:rPr>
          <w:rFonts w:hAnsi="Times New Roman" w:cs="Times New Roman"/>
          <w:color w:val="000000"/>
          <w:sz w:val="24"/>
          <w:szCs w:val="24"/>
        </w:rPr>
        <w:t>планов</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1</w:t>
      </w:r>
      <w:r>
        <w:rPr>
          <w:rFonts w:hAnsi="Times New Roman" w:cs="Times New Roman"/>
          <w:color w:val="000000"/>
          <w:sz w:val="24"/>
          <w:szCs w:val="24"/>
        </w:rPr>
        <w:t>–</w:t>
      </w:r>
      <w:r>
        <w:rPr>
          <w:rFonts w:hAnsi="Times New Roman" w:cs="Times New Roman"/>
          <w:color w:val="000000"/>
          <w:sz w:val="24"/>
          <w:szCs w:val="24"/>
        </w:rPr>
        <w:t>9-</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показал</w:t>
      </w:r>
      <w:r>
        <w:rPr>
          <w:rFonts w:hAnsi="Times New Roman" w:cs="Times New Roman"/>
          <w:color w:val="000000"/>
          <w:sz w:val="24"/>
          <w:szCs w:val="24"/>
        </w:rPr>
        <w:t xml:space="preserve"> </w:t>
      </w:r>
      <w:r>
        <w:rPr>
          <w:rFonts w:hAnsi="Times New Roman" w:cs="Times New Roman"/>
          <w:color w:val="000000"/>
          <w:sz w:val="24"/>
          <w:szCs w:val="24"/>
        </w:rPr>
        <w:t>следующие</w:t>
      </w:r>
      <w:r>
        <w:rPr>
          <w:rFonts w:hAnsi="Times New Roman" w:cs="Times New Roman"/>
          <w:color w:val="000000"/>
          <w:sz w:val="24"/>
          <w:szCs w:val="24"/>
        </w:rPr>
        <w:t xml:space="preserve"> </w:t>
      </w:r>
      <w:r>
        <w:rPr>
          <w:rFonts w:hAnsi="Times New Roman" w:cs="Times New Roman"/>
          <w:color w:val="000000"/>
          <w:sz w:val="24"/>
          <w:szCs w:val="24"/>
        </w:rPr>
        <w:t>результаты</w:t>
      </w:r>
      <w:r>
        <w:rPr>
          <w:rFonts w:hAnsi="Times New Roman" w:cs="Times New Roman"/>
          <w:color w:val="000000"/>
          <w:sz w:val="24"/>
          <w:szCs w:val="24"/>
        </w:rPr>
        <w:t>:</w:t>
      </w:r>
    </w:p>
    <w:p w:rsidR="00C67EAB" w:rsidRDefault="00C67EAB" w:rsidP="00C67EAB">
      <w:pPr>
        <w:numPr>
          <w:ilvl w:val="0"/>
          <w:numId w:val="1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планы</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составлены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особенностей</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C67EAB" w:rsidRDefault="00C67EAB" w:rsidP="00C67EAB">
      <w:pPr>
        <w:numPr>
          <w:ilvl w:val="0"/>
          <w:numId w:val="1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планах</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предусмотрены</w:t>
      </w:r>
      <w:r>
        <w:rPr>
          <w:rFonts w:hAnsi="Times New Roman" w:cs="Times New Roman"/>
          <w:color w:val="000000"/>
          <w:sz w:val="24"/>
          <w:szCs w:val="24"/>
        </w:rPr>
        <w:t xml:space="preserve"> </w:t>
      </w:r>
      <w:r>
        <w:rPr>
          <w:rFonts w:hAnsi="Times New Roman" w:cs="Times New Roman"/>
          <w:color w:val="000000"/>
          <w:sz w:val="24"/>
          <w:szCs w:val="24"/>
        </w:rPr>
        <w:t>различные</w:t>
      </w:r>
      <w:r>
        <w:rPr>
          <w:rFonts w:hAnsi="Times New Roman" w:cs="Times New Roman"/>
          <w:color w:val="000000"/>
          <w:sz w:val="24"/>
          <w:szCs w:val="24"/>
        </w:rPr>
        <w:t xml:space="preserve"> </w:t>
      </w:r>
      <w:r>
        <w:rPr>
          <w:rFonts w:hAnsi="Times New Roman" w:cs="Times New Roman"/>
          <w:color w:val="000000"/>
          <w:sz w:val="24"/>
          <w:szCs w:val="24"/>
        </w:rPr>
        <w:t>виды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гражданско</w:t>
      </w:r>
      <w:r>
        <w:rPr>
          <w:rFonts w:hAnsi="Times New Roman" w:cs="Times New Roman"/>
          <w:color w:val="000000"/>
          <w:sz w:val="24"/>
          <w:szCs w:val="24"/>
        </w:rPr>
        <w:t>-</w:t>
      </w:r>
      <w:r>
        <w:rPr>
          <w:rFonts w:hAnsi="Times New Roman" w:cs="Times New Roman"/>
          <w:color w:val="000000"/>
          <w:sz w:val="24"/>
          <w:szCs w:val="24"/>
        </w:rPr>
        <w:t>патриотическому</w:t>
      </w:r>
      <w:r>
        <w:rPr>
          <w:rFonts w:hAnsi="Times New Roman" w:cs="Times New Roman"/>
          <w:color w:val="000000"/>
          <w:sz w:val="24"/>
          <w:szCs w:val="24"/>
        </w:rPr>
        <w:t xml:space="preserve"> </w:t>
      </w:r>
      <w:r>
        <w:rPr>
          <w:rFonts w:hAnsi="Times New Roman" w:cs="Times New Roman"/>
          <w:color w:val="000000"/>
          <w:sz w:val="24"/>
          <w:szCs w:val="24"/>
        </w:rPr>
        <w:t>воспитанию</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направлены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всестороннее</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личности</w:t>
      </w:r>
      <w:r>
        <w:rPr>
          <w:rFonts w:hAnsi="Times New Roman" w:cs="Times New Roman"/>
          <w:color w:val="000000"/>
          <w:sz w:val="24"/>
          <w:szCs w:val="24"/>
        </w:rPr>
        <w:t xml:space="preserve"> </w:t>
      </w:r>
      <w:r>
        <w:rPr>
          <w:rFonts w:hAnsi="Times New Roman" w:cs="Times New Roman"/>
          <w:color w:val="000000"/>
          <w:sz w:val="24"/>
          <w:szCs w:val="24"/>
        </w:rPr>
        <w:t>обучающегося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расширение</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кругозора</w:t>
      </w:r>
      <w:r>
        <w:rPr>
          <w:rFonts w:hAnsi="Times New Roman" w:cs="Times New Roman"/>
          <w:color w:val="000000"/>
          <w:sz w:val="24"/>
          <w:szCs w:val="24"/>
        </w:rPr>
        <w:t>;</w:t>
      </w:r>
    </w:p>
    <w:p w:rsidR="00C67EAB" w:rsidRDefault="00C67EAB" w:rsidP="00C67EAB">
      <w:pPr>
        <w:rPr>
          <w:rFonts w:hAnsi="Times New Roman" w:cs="Times New Roman"/>
          <w:color w:val="000000"/>
          <w:sz w:val="24"/>
          <w:szCs w:val="24"/>
        </w:rPr>
      </w:pPr>
      <w:r>
        <w:rPr>
          <w:rFonts w:hAnsi="Times New Roman" w:cs="Times New Roman"/>
          <w:color w:val="000000"/>
          <w:sz w:val="24"/>
          <w:szCs w:val="24"/>
        </w:rPr>
        <w:t>Посещенные</w:t>
      </w: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показывают</w:t>
      </w:r>
      <w:r>
        <w:rPr>
          <w:rFonts w:hAnsi="Times New Roman" w:cs="Times New Roman"/>
          <w:color w:val="000000"/>
          <w:sz w:val="24"/>
          <w:szCs w:val="24"/>
        </w:rPr>
        <w:t xml:space="preserve">, </w:t>
      </w:r>
      <w:r>
        <w:rPr>
          <w:rFonts w:hAnsi="Times New Roman" w:cs="Times New Roman"/>
          <w:color w:val="000000"/>
          <w:sz w:val="24"/>
          <w:szCs w:val="24"/>
        </w:rPr>
        <w:t>что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основном</w:t>
      </w: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w:t>
      </w:r>
      <w:r>
        <w:rPr>
          <w:rFonts w:hAnsi="Times New Roman" w:cs="Times New Roman"/>
          <w:color w:val="000000"/>
          <w:sz w:val="24"/>
          <w:szCs w:val="24"/>
        </w:rPr>
        <w:t>проводят</w:t>
      </w: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достаточно</w:t>
      </w:r>
      <w:r>
        <w:rPr>
          <w:rFonts w:hAnsi="Times New Roman" w:cs="Times New Roman"/>
          <w:color w:val="000000"/>
          <w:sz w:val="24"/>
          <w:szCs w:val="24"/>
        </w:rPr>
        <w:t xml:space="preserve"> </w:t>
      </w:r>
      <w:r>
        <w:rPr>
          <w:rFonts w:hAnsi="Times New Roman" w:cs="Times New Roman"/>
          <w:color w:val="000000"/>
          <w:sz w:val="24"/>
          <w:szCs w:val="24"/>
        </w:rPr>
        <w:t>высоком</w:t>
      </w:r>
      <w:r>
        <w:rPr>
          <w:rFonts w:hAnsi="Times New Roman" w:cs="Times New Roman"/>
          <w:color w:val="000000"/>
          <w:sz w:val="24"/>
          <w:szCs w:val="24"/>
        </w:rPr>
        <w:t xml:space="preserve"> </w:t>
      </w:r>
      <w:r>
        <w:rPr>
          <w:rFonts w:hAnsi="Times New Roman" w:cs="Times New Roman"/>
          <w:color w:val="000000"/>
          <w:sz w:val="24"/>
          <w:szCs w:val="24"/>
        </w:rPr>
        <w:t>уровне</w:t>
      </w:r>
      <w:r>
        <w:rPr>
          <w:rFonts w:hAnsi="Times New Roman" w:cs="Times New Roman"/>
          <w:color w:val="000000"/>
          <w:sz w:val="24"/>
          <w:szCs w:val="24"/>
        </w:rPr>
        <w:t>.</w:t>
      </w:r>
    </w:p>
    <w:p w:rsidR="00C67EAB" w:rsidRDefault="00C67EAB" w:rsidP="00C67EAB">
      <w:pPr>
        <w:jc w:val="both"/>
        <w:rPr>
          <w:rFonts w:ascii="Times New Roman" w:hAnsi="Times New Roman" w:cs="Times New Roman"/>
          <w:sz w:val="24"/>
          <w:szCs w:val="24"/>
        </w:rPr>
      </w:pPr>
      <w:r>
        <w:rPr>
          <w:rFonts w:ascii="Times New Roman" w:hAnsi="Times New Roman" w:cs="Times New Roman"/>
          <w:b/>
          <w:i/>
          <w:sz w:val="24"/>
          <w:szCs w:val="24"/>
        </w:rPr>
        <w:t>Успешно прошли следующие мероприятия, в которых принимала участия вся школа:</w:t>
      </w:r>
    </w:p>
    <w:tbl>
      <w:tblPr>
        <w:tblStyle w:val="aa"/>
        <w:tblW w:w="9601" w:type="dxa"/>
        <w:tblLook w:val="04A0" w:firstRow="1" w:lastRow="0" w:firstColumn="1" w:lastColumn="0" w:noHBand="0" w:noVBand="1"/>
      </w:tblPr>
      <w:tblGrid>
        <w:gridCol w:w="535"/>
        <w:gridCol w:w="2845"/>
        <w:gridCol w:w="6221"/>
      </w:tblGrid>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Мероприятие</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 и итоги мероприятия</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524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Pr="00524708">
              <w:rPr>
                <w:rFonts w:ascii="Times New Roman" w:hAnsi="Times New Roman" w:cs="Times New Roman"/>
                <w:sz w:val="24"/>
                <w:szCs w:val="24"/>
              </w:rPr>
              <w:t>лешмоб «Мое национальное блюдо».</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524708">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По школе было 16 участников, обучающиеся 6а класса не приняли участие на данном мероприятии.</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524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Письмо Солдату</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524708">
            <w:pPr>
              <w:spacing w:after="0" w:line="240" w:lineRule="auto"/>
              <w:jc w:val="both"/>
              <w:rPr>
                <w:rFonts w:ascii="Times New Roman" w:hAnsi="Times New Roman" w:cs="Times New Roman"/>
                <w:sz w:val="24"/>
                <w:szCs w:val="24"/>
              </w:rPr>
            </w:pPr>
            <w:r w:rsidRPr="00524708">
              <w:rPr>
                <w:rFonts w:ascii="Times New Roman" w:hAnsi="Times New Roman" w:cs="Times New Roman"/>
                <w:sz w:val="24"/>
                <w:szCs w:val="24"/>
              </w:rPr>
              <w:t>Всего отправлено 38 писем.</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9D03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 Памяти</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9D03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3-9 классах </w:t>
            </w:r>
            <w:r w:rsidRPr="009D039D">
              <w:rPr>
                <w:rFonts w:ascii="Times New Roman" w:hAnsi="Times New Roman" w:cs="Times New Roman"/>
                <w:sz w:val="24"/>
                <w:szCs w:val="24"/>
              </w:rPr>
              <w:t>беседы по теме «Сталинградская битва»</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 памяти «Беслан»</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Проведены классные часы в 4-9 классах.</w:t>
            </w:r>
          </w:p>
        </w:tc>
      </w:tr>
      <w:tr w:rsidR="00D249A8" w:rsidTr="00C67EAB">
        <w:trPr>
          <w:trHeight w:val="147"/>
        </w:trPr>
        <w:tc>
          <w:tcPr>
            <w:tcW w:w="535" w:type="dxa"/>
            <w:tcBorders>
              <w:top w:val="single" w:sz="4" w:space="0" w:color="auto"/>
              <w:left w:val="single" w:sz="4" w:space="0" w:color="auto"/>
              <w:bottom w:val="single" w:sz="4" w:space="0" w:color="auto"/>
              <w:right w:val="single" w:sz="4" w:space="0" w:color="auto"/>
            </w:tcBorders>
          </w:tcPr>
          <w:p w:rsidR="00D249A8" w:rsidRDefault="00D249A8">
            <w:pPr>
              <w:spacing w:after="0" w:line="240" w:lineRule="auto"/>
              <w:jc w:val="both"/>
              <w:rPr>
                <w:rFonts w:ascii="Times New Roman" w:hAnsi="Times New Roman" w:cs="Times New Roman"/>
                <w:sz w:val="24"/>
                <w:szCs w:val="24"/>
              </w:rPr>
            </w:pPr>
          </w:p>
        </w:tc>
        <w:tc>
          <w:tcPr>
            <w:tcW w:w="2845" w:type="dxa"/>
            <w:tcBorders>
              <w:top w:val="single" w:sz="4" w:space="0" w:color="auto"/>
              <w:left w:val="single" w:sz="4" w:space="0" w:color="auto"/>
              <w:bottom w:val="single" w:sz="4" w:space="0" w:color="auto"/>
              <w:right w:val="single" w:sz="4" w:space="0" w:color="auto"/>
            </w:tcBorders>
          </w:tcPr>
          <w:p w:rsidR="00D249A8" w:rsidRDefault="00D249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освобождения узников фашистских концлагерей</w:t>
            </w:r>
          </w:p>
        </w:tc>
        <w:tc>
          <w:tcPr>
            <w:tcW w:w="6221" w:type="dxa"/>
            <w:tcBorders>
              <w:top w:val="single" w:sz="4" w:space="0" w:color="auto"/>
              <w:left w:val="single" w:sz="4" w:space="0" w:color="auto"/>
              <w:bottom w:val="single" w:sz="4" w:space="0" w:color="auto"/>
              <w:right w:val="single" w:sz="4" w:space="0" w:color="auto"/>
            </w:tcBorders>
          </w:tcPr>
          <w:p w:rsidR="00D249A8" w:rsidRDefault="00D249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 Урок Мужества «Не отнимайте солнце у детей», выставка в библиотеке «Ушли в бессмертие…», открытый урок истории «Помнит мир спасенный».</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Празднование Дня Республики Башкортостан</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Общешкольное мероприятие «Мой родной Башкортостан», ответственная </w:t>
            </w:r>
            <w:r w:rsidR="009D039D">
              <w:rPr>
                <w:rFonts w:ascii="Times New Roman" w:hAnsi="Times New Roman" w:cs="Times New Roman"/>
                <w:sz w:val="24"/>
                <w:szCs w:val="24"/>
              </w:rPr>
              <w:t>учитель башкирского языка</w:t>
            </w:r>
            <w:r>
              <w:rPr>
                <w:rFonts w:ascii="Times New Roman" w:hAnsi="Times New Roman" w:cs="Times New Roman"/>
                <w:sz w:val="24"/>
                <w:szCs w:val="24"/>
              </w:rPr>
              <w:t>, классные часы в классах. Оформление библиотечной выставки</w:t>
            </w:r>
            <w:r w:rsidR="009D039D">
              <w:rPr>
                <w:rFonts w:ascii="Times New Roman" w:hAnsi="Times New Roman" w:cs="Times New Roman"/>
                <w:sz w:val="24"/>
                <w:szCs w:val="24"/>
              </w:rPr>
              <w:t xml:space="preserve"> «Родной Башкортостан»</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Месячник Безопасности</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и раздача Памяток МЧС «Пожар на даче», «Тонкой лед». Просмотр фильма в начальных классах «Волшебная книга МЧС. Правила вызова спасателей», в старших классах «Правила МЧС!». Проведен открытый урок по ОБЖ в 8 классе. С 7 по 11 февраля в классах проведены Уроки безопасного Интернета. </w:t>
            </w:r>
            <w:r w:rsidR="009D039D">
              <w:rPr>
                <w:rFonts w:ascii="Times New Roman" w:hAnsi="Times New Roman" w:cs="Times New Roman"/>
                <w:sz w:val="24"/>
                <w:szCs w:val="24"/>
              </w:rPr>
              <w:t xml:space="preserve">Начальником отдела профилактики пожаров по Советскому р-ну </w:t>
            </w:r>
            <w:proofErr w:type="spellStart"/>
            <w:r w:rsidR="009D039D">
              <w:rPr>
                <w:rFonts w:ascii="Times New Roman" w:hAnsi="Times New Roman" w:cs="Times New Roman"/>
                <w:sz w:val="24"/>
                <w:szCs w:val="24"/>
              </w:rPr>
              <w:t>г.Уфы</w:t>
            </w:r>
            <w:proofErr w:type="spellEnd"/>
            <w:r w:rsidR="009D039D">
              <w:rPr>
                <w:rFonts w:ascii="Times New Roman" w:hAnsi="Times New Roman" w:cs="Times New Roman"/>
                <w:sz w:val="24"/>
                <w:szCs w:val="24"/>
              </w:rPr>
              <w:t xml:space="preserve"> МБУ УПО </w:t>
            </w:r>
            <w:proofErr w:type="spellStart"/>
            <w:r w:rsidR="009D039D">
              <w:rPr>
                <w:rFonts w:ascii="Times New Roman" w:hAnsi="Times New Roman" w:cs="Times New Roman"/>
                <w:sz w:val="24"/>
                <w:szCs w:val="24"/>
              </w:rPr>
              <w:t>Г.Уфы</w:t>
            </w:r>
            <w:proofErr w:type="spellEnd"/>
            <w:r w:rsidR="009D039D">
              <w:rPr>
                <w:rFonts w:ascii="Times New Roman" w:hAnsi="Times New Roman" w:cs="Times New Roman"/>
                <w:sz w:val="24"/>
                <w:szCs w:val="24"/>
              </w:rPr>
              <w:t xml:space="preserve"> проведена Линейка Безопасности и практическое занятие по эвакуации в случаи пожара.</w:t>
            </w:r>
          </w:p>
        </w:tc>
      </w:tr>
      <w:tr w:rsidR="00977AFC" w:rsidTr="00C67EAB">
        <w:trPr>
          <w:trHeight w:val="147"/>
        </w:trPr>
        <w:tc>
          <w:tcPr>
            <w:tcW w:w="535" w:type="dxa"/>
            <w:tcBorders>
              <w:top w:val="single" w:sz="4" w:space="0" w:color="auto"/>
              <w:left w:val="single" w:sz="4" w:space="0" w:color="auto"/>
              <w:bottom w:val="single" w:sz="4" w:space="0" w:color="auto"/>
              <w:right w:val="single" w:sz="4" w:space="0" w:color="auto"/>
            </w:tcBorders>
          </w:tcPr>
          <w:p w:rsidR="00977AFC"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845" w:type="dxa"/>
            <w:tcBorders>
              <w:top w:val="single" w:sz="4" w:space="0" w:color="auto"/>
              <w:left w:val="single" w:sz="4" w:space="0" w:color="auto"/>
              <w:bottom w:val="single" w:sz="4" w:space="0" w:color="auto"/>
              <w:right w:val="single" w:sz="4" w:space="0" w:color="auto"/>
            </w:tcBorders>
          </w:tcPr>
          <w:p w:rsidR="00977AFC" w:rsidRDefault="00977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977AFC">
              <w:rPr>
                <w:rFonts w:ascii="Times New Roman" w:hAnsi="Times New Roman" w:cs="Times New Roman"/>
                <w:sz w:val="24"/>
                <w:szCs w:val="24"/>
              </w:rPr>
              <w:t>кци</w:t>
            </w:r>
            <w:r>
              <w:rPr>
                <w:rFonts w:ascii="Times New Roman" w:hAnsi="Times New Roman" w:cs="Times New Roman"/>
                <w:sz w:val="24"/>
                <w:szCs w:val="24"/>
              </w:rPr>
              <w:t>я</w:t>
            </w:r>
            <w:r w:rsidRPr="00977AFC">
              <w:rPr>
                <w:rFonts w:ascii="Times New Roman" w:hAnsi="Times New Roman" w:cs="Times New Roman"/>
                <w:sz w:val="24"/>
                <w:szCs w:val="24"/>
              </w:rPr>
              <w:t xml:space="preserve"> «Сбереги дерево – сдай макулатуру».  </w:t>
            </w:r>
          </w:p>
        </w:tc>
        <w:tc>
          <w:tcPr>
            <w:tcW w:w="6221" w:type="dxa"/>
            <w:tcBorders>
              <w:top w:val="single" w:sz="4" w:space="0" w:color="auto"/>
              <w:left w:val="single" w:sz="4" w:space="0" w:color="auto"/>
              <w:bottom w:val="single" w:sz="4" w:space="0" w:color="auto"/>
              <w:right w:val="single" w:sz="4" w:space="0" w:color="auto"/>
            </w:tcBorders>
          </w:tcPr>
          <w:p w:rsidR="00977AFC" w:rsidRDefault="00977AFC">
            <w:pPr>
              <w:spacing w:after="0" w:line="240" w:lineRule="auto"/>
              <w:jc w:val="both"/>
              <w:rPr>
                <w:rFonts w:ascii="Times New Roman" w:hAnsi="Times New Roman" w:cs="Times New Roman"/>
                <w:sz w:val="24"/>
                <w:szCs w:val="24"/>
              </w:rPr>
            </w:pPr>
            <w:r w:rsidRPr="00977AFC">
              <w:rPr>
                <w:rFonts w:ascii="Times New Roman" w:hAnsi="Times New Roman" w:cs="Times New Roman"/>
                <w:sz w:val="24"/>
                <w:szCs w:val="24"/>
              </w:rPr>
              <w:t>Активно участвовали 1доп. – 9 классы. (1 место – 3, 2 место – 5, 3 место – 6</w:t>
            </w:r>
            <w:proofErr w:type="gramStart"/>
            <w:r w:rsidRPr="00977AFC">
              <w:rPr>
                <w:rFonts w:ascii="Times New Roman" w:hAnsi="Times New Roman" w:cs="Times New Roman"/>
                <w:sz w:val="24"/>
                <w:szCs w:val="24"/>
              </w:rPr>
              <w:t xml:space="preserve"> )</w:t>
            </w:r>
            <w:proofErr w:type="gramEnd"/>
            <w:r w:rsidRPr="00977AFC">
              <w:rPr>
                <w:rFonts w:ascii="Times New Roman" w:hAnsi="Times New Roman" w:cs="Times New Roman"/>
                <w:sz w:val="24"/>
                <w:szCs w:val="24"/>
              </w:rPr>
              <w:t xml:space="preserve">. Победители по классам – </w:t>
            </w:r>
            <w:r w:rsidRPr="00977AFC">
              <w:rPr>
                <w:rFonts w:ascii="Times New Roman" w:hAnsi="Times New Roman" w:cs="Times New Roman"/>
                <w:sz w:val="24"/>
                <w:szCs w:val="24"/>
              </w:rPr>
              <w:lastRenderedPageBreak/>
              <w:t xml:space="preserve">Шурыгина Евгения, Отченашенко Даниэль, </w:t>
            </w:r>
            <w:proofErr w:type="spellStart"/>
            <w:r w:rsidRPr="00977AFC">
              <w:rPr>
                <w:rFonts w:ascii="Times New Roman" w:hAnsi="Times New Roman" w:cs="Times New Roman"/>
                <w:sz w:val="24"/>
                <w:szCs w:val="24"/>
              </w:rPr>
              <w:t>Сайфуллин</w:t>
            </w:r>
            <w:proofErr w:type="spellEnd"/>
            <w:r w:rsidRPr="00977AFC">
              <w:rPr>
                <w:rFonts w:ascii="Times New Roman" w:hAnsi="Times New Roman" w:cs="Times New Roman"/>
                <w:sz w:val="24"/>
                <w:szCs w:val="24"/>
              </w:rPr>
              <w:t xml:space="preserve"> </w:t>
            </w:r>
            <w:proofErr w:type="spellStart"/>
            <w:r w:rsidRPr="00977AFC">
              <w:rPr>
                <w:rFonts w:ascii="Times New Roman" w:hAnsi="Times New Roman" w:cs="Times New Roman"/>
                <w:sz w:val="24"/>
                <w:szCs w:val="24"/>
              </w:rPr>
              <w:t>Самат</w:t>
            </w:r>
            <w:proofErr w:type="spellEnd"/>
            <w:r w:rsidRPr="00977AFC">
              <w:rPr>
                <w:rFonts w:ascii="Times New Roman" w:hAnsi="Times New Roman" w:cs="Times New Roman"/>
                <w:sz w:val="24"/>
                <w:szCs w:val="24"/>
              </w:rPr>
              <w:t xml:space="preserve">, </w:t>
            </w:r>
            <w:proofErr w:type="spellStart"/>
            <w:r w:rsidRPr="00977AFC">
              <w:rPr>
                <w:rFonts w:ascii="Times New Roman" w:hAnsi="Times New Roman" w:cs="Times New Roman"/>
                <w:sz w:val="24"/>
                <w:szCs w:val="24"/>
              </w:rPr>
              <w:t>Хуснутдинов</w:t>
            </w:r>
            <w:proofErr w:type="spellEnd"/>
            <w:r w:rsidRPr="00977AFC">
              <w:rPr>
                <w:rFonts w:ascii="Times New Roman" w:hAnsi="Times New Roman" w:cs="Times New Roman"/>
                <w:sz w:val="24"/>
                <w:szCs w:val="24"/>
              </w:rPr>
              <w:t xml:space="preserve"> Ильдар, Касымов Наиль, Асташкин Тимофей, </w:t>
            </w:r>
            <w:proofErr w:type="spellStart"/>
            <w:r w:rsidRPr="00977AFC">
              <w:rPr>
                <w:rFonts w:ascii="Times New Roman" w:hAnsi="Times New Roman" w:cs="Times New Roman"/>
                <w:sz w:val="24"/>
                <w:szCs w:val="24"/>
              </w:rPr>
              <w:t>Хайбуллин</w:t>
            </w:r>
            <w:proofErr w:type="spellEnd"/>
            <w:r w:rsidRPr="00977AFC">
              <w:rPr>
                <w:rFonts w:ascii="Times New Roman" w:hAnsi="Times New Roman" w:cs="Times New Roman"/>
                <w:sz w:val="24"/>
                <w:szCs w:val="24"/>
              </w:rPr>
              <w:t xml:space="preserve"> Хасан, Бикбулатова </w:t>
            </w:r>
            <w:proofErr w:type="spellStart"/>
            <w:r w:rsidRPr="00977AFC">
              <w:rPr>
                <w:rFonts w:ascii="Times New Roman" w:hAnsi="Times New Roman" w:cs="Times New Roman"/>
                <w:sz w:val="24"/>
                <w:szCs w:val="24"/>
              </w:rPr>
              <w:t>Сагира</w:t>
            </w:r>
            <w:proofErr w:type="spellEnd"/>
            <w:r w:rsidRPr="00977AFC">
              <w:rPr>
                <w:rFonts w:ascii="Times New Roman" w:hAnsi="Times New Roman" w:cs="Times New Roman"/>
                <w:sz w:val="24"/>
                <w:szCs w:val="24"/>
              </w:rPr>
              <w:t>.  Совсем не участвовал 1 класс.</w:t>
            </w:r>
            <w:r w:rsidR="00A56C67">
              <w:rPr>
                <w:rFonts w:ascii="Times New Roman" w:hAnsi="Times New Roman" w:cs="Times New Roman"/>
                <w:sz w:val="24"/>
                <w:szCs w:val="24"/>
              </w:rPr>
              <w:t xml:space="preserve"> Всего собрано 1706кг макулатуры.</w:t>
            </w:r>
          </w:p>
        </w:tc>
      </w:tr>
      <w:tr w:rsidR="00D249A8" w:rsidTr="00C67EAB">
        <w:trPr>
          <w:trHeight w:val="147"/>
        </w:trPr>
        <w:tc>
          <w:tcPr>
            <w:tcW w:w="535" w:type="dxa"/>
            <w:tcBorders>
              <w:top w:val="single" w:sz="4" w:space="0" w:color="auto"/>
              <w:left w:val="single" w:sz="4" w:space="0" w:color="auto"/>
              <w:bottom w:val="single" w:sz="4" w:space="0" w:color="auto"/>
              <w:right w:val="single" w:sz="4" w:space="0" w:color="auto"/>
            </w:tcBorders>
          </w:tcPr>
          <w:p w:rsidR="00D249A8"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2845" w:type="dxa"/>
            <w:tcBorders>
              <w:top w:val="single" w:sz="4" w:space="0" w:color="auto"/>
              <w:left w:val="single" w:sz="4" w:space="0" w:color="auto"/>
              <w:bottom w:val="single" w:sz="4" w:space="0" w:color="auto"/>
              <w:right w:val="single" w:sz="4" w:space="0" w:color="auto"/>
            </w:tcBorders>
          </w:tcPr>
          <w:p w:rsidR="00D249A8" w:rsidRDefault="00D249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Масленица</w:t>
            </w:r>
          </w:p>
        </w:tc>
        <w:tc>
          <w:tcPr>
            <w:tcW w:w="6221" w:type="dxa"/>
            <w:tcBorders>
              <w:top w:val="single" w:sz="4" w:space="0" w:color="auto"/>
              <w:left w:val="single" w:sz="4" w:space="0" w:color="auto"/>
              <w:bottom w:val="single" w:sz="4" w:space="0" w:color="auto"/>
              <w:right w:val="single" w:sz="4" w:space="0" w:color="auto"/>
            </w:tcBorders>
          </w:tcPr>
          <w:p w:rsidR="00D249A8" w:rsidRDefault="00D249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 библиотечный час «Блинная неделя», оформлен стенд «С Масленицей!»</w:t>
            </w:r>
            <w:r w:rsidR="00A2753D">
              <w:rPr>
                <w:rFonts w:ascii="Times New Roman" w:hAnsi="Times New Roman" w:cs="Times New Roman"/>
                <w:sz w:val="24"/>
                <w:szCs w:val="24"/>
              </w:rPr>
              <w:t>.</w:t>
            </w:r>
            <w:r>
              <w:rPr>
                <w:rFonts w:ascii="Times New Roman" w:hAnsi="Times New Roman" w:cs="Times New Roman"/>
                <w:sz w:val="24"/>
                <w:szCs w:val="24"/>
              </w:rPr>
              <w:t xml:space="preserve"> Обучающиеся старших классов участвовали в масленичных играх, организованных ЦДТ «Глобус»</w:t>
            </w:r>
          </w:p>
        </w:tc>
      </w:tr>
      <w:tr w:rsidR="00C67EAB" w:rsidTr="00C67EAB">
        <w:trPr>
          <w:trHeight w:val="570"/>
        </w:trPr>
        <w:tc>
          <w:tcPr>
            <w:tcW w:w="535" w:type="dxa"/>
            <w:tcBorders>
              <w:top w:val="single" w:sz="4" w:space="0" w:color="auto"/>
              <w:left w:val="single" w:sz="4" w:space="0" w:color="auto"/>
              <w:bottom w:val="single" w:sz="4" w:space="0" w:color="auto"/>
              <w:right w:val="single" w:sz="4" w:space="0" w:color="auto"/>
            </w:tcBorders>
            <w:hideMark/>
          </w:tcPr>
          <w:p w:rsidR="00C67EAB"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Родительские собрания</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Проведены классные родительские собрания </w:t>
            </w:r>
            <w:r w:rsidR="009D039D">
              <w:rPr>
                <w:rFonts w:ascii="Times New Roman" w:hAnsi="Times New Roman" w:cs="Times New Roman"/>
                <w:sz w:val="24"/>
                <w:szCs w:val="24"/>
              </w:rPr>
              <w:t>по графику и тематике утвержденного плана</w:t>
            </w:r>
            <w:r>
              <w:rPr>
                <w:rFonts w:ascii="Times New Roman" w:hAnsi="Times New Roman" w:cs="Times New Roman"/>
                <w:sz w:val="24"/>
                <w:szCs w:val="24"/>
              </w:rPr>
              <w:t xml:space="preserve">. </w:t>
            </w:r>
          </w:p>
        </w:tc>
      </w:tr>
      <w:tr w:rsidR="00A56C67" w:rsidTr="00C67EAB">
        <w:trPr>
          <w:trHeight w:val="570"/>
        </w:trPr>
        <w:tc>
          <w:tcPr>
            <w:tcW w:w="535" w:type="dxa"/>
            <w:tcBorders>
              <w:top w:val="single" w:sz="4" w:space="0" w:color="auto"/>
              <w:left w:val="single" w:sz="4" w:space="0" w:color="auto"/>
              <w:bottom w:val="single" w:sz="4" w:space="0" w:color="auto"/>
              <w:right w:val="single" w:sz="4" w:space="0" w:color="auto"/>
            </w:tcBorders>
          </w:tcPr>
          <w:p w:rsidR="00A56C67"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845" w:type="dxa"/>
            <w:tcBorders>
              <w:top w:val="single" w:sz="4" w:space="0" w:color="auto"/>
              <w:left w:val="single" w:sz="4" w:space="0" w:color="auto"/>
              <w:bottom w:val="single" w:sz="4" w:space="0" w:color="auto"/>
              <w:right w:val="single" w:sz="4" w:space="0" w:color="auto"/>
            </w:tcBorders>
          </w:tcPr>
          <w:p w:rsidR="00A56C67"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A56C67">
              <w:rPr>
                <w:rFonts w:ascii="Times New Roman" w:hAnsi="Times New Roman" w:cs="Times New Roman"/>
                <w:sz w:val="24"/>
                <w:szCs w:val="24"/>
              </w:rPr>
              <w:t>еспубликанск</w:t>
            </w:r>
            <w:r>
              <w:rPr>
                <w:rFonts w:ascii="Times New Roman" w:hAnsi="Times New Roman" w:cs="Times New Roman"/>
                <w:sz w:val="24"/>
                <w:szCs w:val="24"/>
              </w:rPr>
              <w:t>ая</w:t>
            </w:r>
            <w:r w:rsidRPr="00A56C67">
              <w:rPr>
                <w:rFonts w:ascii="Times New Roman" w:hAnsi="Times New Roman" w:cs="Times New Roman"/>
                <w:sz w:val="24"/>
                <w:szCs w:val="24"/>
              </w:rPr>
              <w:t xml:space="preserve"> акци</w:t>
            </w:r>
            <w:r>
              <w:rPr>
                <w:rFonts w:ascii="Times New Roman" w:hAnsi="Times New Roman" w:cs="Times New Roman"/>
                <w:sz w:val="24"/>
                <w:szCs w:val="24"/>
              </w:rPr>
              <w:t>я</w:t>
            </w:r>
            <w:r w:rsidRPr="00A56C67">
              <w:rPr>
                <w:rFonts w:ascii="Times New Roman" w:hAnsi="Times New Roman" w:cs="Times New Roman"/>
                <w:sz w:val="24"/>
                <w:szCs w:val="24"/>
              </w:rPr>
              <w:t xml:space="preserve"> «Вкусная работа – профессия повара»</w:t>
            </w:r>
          </w:p>
        </w:tc>
        <w:tc>
          <w:tcPr>
            <w:tcW w:w="6221" w:type="dxa"/>
            <w:tcBorders>
              <w:top w:val="single" w:sz="4" w:space="0" w:color="auto"/>
              <w:left w:val="single" w:sz="4" w:space="0" w:color="auto"/>
              <w:bottom w:val="single" w:sz="4" w:space="0" w:color="auto"/>
              <w:right w:val="single" w:sz="4" w:space="0" w:color="auto"/>
            </w:tcBorders>
          </w:tcPr>
          <w:p w:rsidR="00A56C67" w:rsidRDefault="00A56C67">
            <w:pPr>
              <w:spacing w:after="0" w:line="240" w:lineRule="auto"/>
              <w:jc w:val="both"/>
              <w:rPr>
                <w:rFonts w:ascii="Times New Roman" w:hAnsi="Times New Roman" w:cs="Times New Roman"/>
                <w:sz w:val="24"/>
                <w:szCs w:val="24"/>
              </w:rPr>
            </w:pPr>
            <w:r w:rsidRPr="00A56C67">
              <w:rPr>
                <w:rFonts w:ascii="Times New Roman" w:hAnsi="Times New Roman" w:cs="Times New Roman"/>
                <w:sz w:val="24"/>
                <w:szCs w:val="24"/>
              </w:rPr>
              <w:t>В рамках акции проведены следующие мероприятия: конкурсы чтецов среди обучающихся "Повар-лучшая работа", кулинарные выходные, мероприятия по профориентационной работе для обучающихся 9 класса, которые прошли на базе Уфимского промышленного колледжа</w:t>
            </w:r>
          </w:p>
        </w:tc>
      </w:tr>
      <w:tr w:rsidR="00C67EAB" w:rsidTr="00C67EAB">
        <w:trPr>
          <w:trHeight w:val="570"/>
        </w:trPr>
        <w:tc>
          <w:tcPr>
            <w:tcW w:w="535" w:type="dxa"/>
            <w:tcBorders>
              <w:top w:val="single" w:sz="4" w:space="0" w:color="auto"/>
              <w:left w:val="single" w:sz="4" w:space="0" w:color="auto"/>
              <w:bottom w:val="single" w:sz="4" w:space="0" w:color="auto"/>
              <w:right w:val="single" w:sz="4" w:space="0" w:color="auto"/>
            </w:tcBorders>
            <w:hideMark/>
          </w:tcPr>
          <w:p w:rsidR="00C67EAB"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Месячники по санитарной очистке и благоустройству</w:t>
            </w:r>
            <w:r w:rsidR="00A2753D">
              <w:rPr>
                <w:rFonts w:ascii="Times New Roman" w:hAnsi="Times New Roman" w:cs="Times New Roman"/>
                <w:sz w:val="24"/>
                <w:szCs w:val="24"/>
              </w:rPr>
              <w:t>. Экологические субботники и санитарные пятницы</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Проводились в </w:t>
            </w:r>
            <w:r w:rsidR="00D249A8">
              <w:rPr>
                <w:rFonts w:ascii="Times New Roman" w:hAnsi="Times New Roman" w:cs="Times New Roman"/>
                <w:sz w:val="24"/>
                <w:szCs w:val="24"/>
              </w:rPr>
              <w:t>апреле</w:t>
            </w:r>
            <w:r>
              <w:rPr>
                <w:rFonts w:ascii="Times New Roman" w:hAnsi="Times New Roman" w:cs="Times New Roman"/>
                <w:sz w:val="24"/>
                <w:szCs w:val="24"/>
              </w:rPr>
              <w:t xml:space="preserve">  и  </w:t>
            </w:r>
            <w:r w:rsidR="00D249A8">
              <w:rPr>
                <w:rFonts w:ascii="Times New Roman" w:hAnsi="Times New Roman" w:cs="Times New Roman"/>
                <w:sz w:val="24"/>
                <w:szCs w:val="24"/>
              </w:rPr>
              <w:t>октябре</w:t>
            </w:r>
            <w:r>
              <w:rPr>
                <w:rFonts w:ascii="Times New Roman" w:hAnsi="Times New Roman" w:cs="Times New Roman"/>
                <w:sz w:val="24"/>
                <w:szCs w:val="24"/>
              </w:rPr>
              <w:t xml:space="preserve"> по особому плану</w:t>
            </w:r>
            <w:r w:rsidR="00A2753D">
              <w:rPr>
                <w:rFonts w:ascii="Times New Roman" w:hAnsi="Times New Roman" w:cs="Times New Roman"/>
                <w:sz w:val="24"/>
                <w:szCs w:val="24"/>
              </w:rPr>
              <w:t xml:space="preserve"> по озеленению и санитарной очистке территории.</w:t>
            </w:r>
          </w:p>
        </w:tc>
      </w:tr>
      <w:tr w:rsidR="00C67EAB" w:rsidTr="00C67EAB">
        <w:trPr>
          <w:trHeight w:val="570"/>
        </w:trPr>
        <w:tc>
          <w:tcPr>
            <w:tcW w:w="535" w:type="dxa"/>
            <w:tcBorders>
              <w:top w:val="single" w:sz="4" w:space="0" w:color="auto"/>
              <w:left w:val="single" w:sz="4" w:space="0" w:color="auto"/>
              <w:bottom w:val="single" w:sz="4" w:space="0" w:color="auto"/>
              <w:right w:val="single" w:sz="4" w:space="0" w:color="auto"/>
            </w:tcBorders>
            <w:hideMark/>
          </w:tcPr>
          <w:p w:rsidR="00C67EAB"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Урок Цифры</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«Цифровое искусство: музыка и ИТ». С 14 по 18 февраля были просмотрены видеоуроки в ГПД. Обучающиеся прошли тренажеры и 17 участников получили сертификаты. 1 ученик получил сертификат «Исследование кибератак".</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56C67">
              <w:rPr>
                <w:rFonts w:ascii="Times New Roman" w:hAnsi="Times New Roman" w:cs="Times New Roman"/>
                <w:sz w:val="24"/>
                <w:szCs w:val="24"/>
              </w:rPr>
              <w:t>3</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A47882">
            <w:pPr>
              <w:spacing w:after="0" w:line="240" w:lineRule="auto"/>
              <w:jc w:val="both"/>
              <w:rPr>
                <w:rFonts w:ascii="Times New Roman" w:hAnsi="Times New Roman" w:cs="Times New Roman"/>
                <w:sz w:val="24"/>
                <w:szCs w:val="24"/>
              </w:rPr>
            </w:pPr>
            <w:r w:rsidRPr="00A47882">
              <w:rPr>
                <w:rFonts w:ascii="Times New Roman" w:hAnsi="Times New Roman" w:cs="Times New Roman"/>
                <w:sz w:val="24"/>
                <w:szCs w:val="24"/>
              </w:rPr>
              <w:t>Флешмоб «Заботьтесь о здоровье полости рта и улыбайтесь всю жизнь»</w:t>
            </w:r>
          </w:p>
        </w:tc>
        <w:tc>
          <w:tcPr>
            <w:tcW w:w="6221" w:type="dxa"/>
            <w:tcBorders>
              <w:top w:val="single" w:sz="4" w:space="0" w:color="auto"/>
              <w:left w:val="single" w:sz="4" w:space="0" w:color="auto"/>
              <w:bottom w:val="single" w:sz="4" w:space="0" w:color="auto"/>
              <w:right w:val="single" w:sz="4" w:space="0" w:color="auto"/>
            </w:tcBorders>
            <w:hideMark/>
          </w:tcPr>
          <w:p w:rsidR="00A47882" w:rsidRPr="00A47882" w:rsidRDefault="00A47882" w:rsidP="00A47882">
            <w:pPr>
              <w:spacing w:after="0" w:line="240" w:lineRule="auto"/>
              <w:jc w:val="both"/>
              <w:rPr>
                <w:rFonts w:ascii="Times New Roman" w:hAnsi="Times New Roman" w:cs="Times New Roman"/>
                <w:sz w:val="24"/>
                <w:szCs w:val="24"/>
              </w:rPr>
            </w:pPr>
            <w:r w:rsidRPr="00A47882">
              <w:rPr>
                <w:rFonts w:ascii="Times New Roman" w:hAnsi="Times New Roman" w:cs="Times New Roman"/>
                <w:sz w:val="24"/>
                <w:szCs w:val="24"/>
              </w:rPr>
              <w:t xml:space="preserve">Участвовали 1 </w:t>
            </w:r>
            <w:proofErr w:type="spellStart"/>
            <w:r w:rsidRPr="00A47882">
              <w:rPr>
                <w:rFonts w:ascii="Times New Roman" w:hAnsi="Times New Roman" w:cs="Times New Roman"/>
                <w:sz w:val="24"/>
                <w:szCs w:val="24"/>
              </w:rPr>
              <w:t>доп</w:t>
            </w:r>
            <w:proofErr w:type="spellEnd"/>
            <w:r w:rsidRPr="00A47882">
              <w:rPr>
                <w:rFonts w:ascii="Times New Roman" w:hAnsi="Times New Roman" w:cs="Times New Roman"/>
                <w:sz w:val="24"/>
                <w:szCs w:val="24"/>
              </w:rPr>
              <w:t>, 2, 3, 4, 5, 6б классы.</w:t>
            </w:r>
          </w:p>
          <w:p w:rsidR="00C67EAB" w:rsidRDefault="00C67EAB">
            <w:pPr>
              <w:spacing w:after="0" w:line="240" w:lineRule="auto"/>
              <w:jc w:val="both"/>
              <w:rPr>
                <w:rFonts w:ascii="Times New Roman" w:hAnsi="Times New Roman" w:cs="Times New Roman"/>
                <w:sz w:val="24"/>
                <w:szCs w:val="24"/>
              </w:rPr>
            </w:pP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56C67">
              <w:rPr>
                <w:rFonts w:ascii="Times New Roman" w:hAnsi="Times New Roman" w:cs="Times New Roman"/>
                <w:sz w:val="24"/>
                <w:szCs w:val="24"/>
              </w:rPr>
              <w:t>4</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Неделя Милосердия</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рамках Дня инвалидов в школе проведены следующие мероприятия: беседы на классных часах в 1-4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 «Доброта – вещь удивительная», в 5-9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 «Особенные люди – особые возможности». Просмотр и обсуждение мультфильма «Цветик-семицветик» в ГПД. Библиотека № 1, № 44 проводили Уроки Милосердия «Доброта спасет мир», «Тропа доброты», мастер-класс «Добрая кукла своими руками». Мастер-класс от ЦДТ «Глобус» «Новогодняя игрушка». Благотворительные сладкие подарки детям-инвалидам от магазина «Лукошко».</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56C67">
              <w:rPr>
                <w:rFonts w:ascii="Times New Roman" w:hAnsi="Times New Roman" w:cs="Times New Roman"/>
                <w:sz w:val="24"/>
                <w:szCs w:val="24"/>
              </w:rPr>
              <w:t>5</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A27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Открытый турнир по шашкам </w:t>
            </w:r>
            <w:proofErr w:type="spellStart"/>
            <w:r>
              <w:rPr>
                <w:rFonts w:ascii="Times New Roman" w:hAnsi="Times New Roman" w:cs="Times New Roman"/>
                <w:sz w:val="24"/>
                <w:szCs w:val="24"/>
              </w:rPr>
              <w:t>г.Уфы</w:t>
            </w:r>
            <w:proofErr w:type="spellEnd"/>
          </w:p>
        </w:tc>
        <w:tc>
          <w:tcPr>
            <w:tcW w:w="6221" w:type="dxa"/>
            <w:tcBorders>
              <w:top w:val="single" w:sz="4" w:space="0" w:color="auto"/>
              <w:left w:val="single" w:sz="4" w:space="0" w:color="auto"/>
              <w:bottom w:val="single" w:sz="4" w:space="0" w:color="auto"/>
              <w:right w:val="single" w:sz="4" w:space="0" w:color="auto"/>
            </w:tcBorders>
            <w:hideMark/>
          </w:tcPr>
          <w:p w:rsidR="00C67EAB" w:rsidRDefault="00A27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участников</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56C67">
              <w:rPr>
                <w:rFonts w:ascii="Times New Roman" w:hAnsi="Times New Roman" w:cs="Times New Roman"/>
                <w:sz w:val="24"/>
                <w:szCs w:val="24"/>
              </w:rPr>
              <w:t>6</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A27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Рейды «Школьник»</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A27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Обучающиеся выполняют правила о внешнем виде. Замечаний не было.</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56C67">
              <w:rPr>
                <w:rFonts w:ascii="Times New Roman" w:hAnsi="Times New Roman" w:cs="Times New Roman"/>
                <w:sz w:val="24"/>
                <w:szCs w:val="24"/>
              </w:rPr>
              <w:t>7</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A27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Акция "День родного языка"</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A27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школе проведен открытый урок в 3 классе учителем башкирского языка «Башкирские народные игры», воспитателями ГПД организованы башкирские народные игры на свежем воздухе.</w:t>
            </w:r>
            <w:r w:rsidR="00E12912">
              <w:rPr>
                <w:rFonts w:ascii="Times New Roman" w:hAnsi="Times New Roman" w:cs="Times New Roman"/>
                <w:sz w:val="24"/>
                <w:szCs w:val="24"/>
              </w:rPr>
              <w:t xml:space="preserve"> Педагоги провели </w:t>
            </w:r>
            <w:r w:rsidR="00E12912" w:rsidRPr="00E12912">
              <w:rPr>
                <w:rFonts w:ascii="Times New Roman" w:hAnsi="Times New Roman" w:cs="Times New Roman"/>
                <w:sz w:val="24"/>
                <w:szCs w:val="24"/>
              </w:rPr>
              <w:t>познавательно игровую программу для 5-7 классов «Есть у каждого язык, что родной навеки</w:t>
            </w:r>
            <w:r w:rsidR="00E12912">
              <w:rPr>
                <w:rFonts w:ascii="Times New Roman" w:hAnsi="Times New Roman" w:cs="Times New Roman"/>
                <w:sz w:val="24"/>
                <w:szCs w:val="24"/>
              </w:rPr>
              <w:t>».</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56C67">
              <w:rPr>
                <w:rFonts w:ascii="Times New Roman" w:hAnsi="Times New Roman" w:cs="Times New Roman"/>
                <w:sz w:val="24"/>
                <w:szCs w:val="24"/>
              </w:rPr>
              <w:t>8</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A27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Неделя здорового питания</w:t>
            </w:r>
          </w:p>
        </w:tc>
        <w:tc>
          <w:tcPr>
            <w:tcW w:w="6221" w:type="dxa"/>
            <w:tcBorders>
              <w:top w:val="single" w:sz="4" w:space="0" w:color="auto"/>
              <w:left w:val="single" w:sz="4" w:space="0" w:color="auto"/>
              <w:bottom w:val="single" w:sz="4" w:space="0" w:color="auto"/>
              <w:right w:val="single" w:sz="4" w:space="0" w:color="auto"/>
            </w:tcBorders>
            <w:hideMark/>
          </w:tcPr>
          <w:p w:rsidR="00B57EF5" w:rsidRPr="00B57EF5" w:rsidRDefault="00B57EF5" w:rsidP="00B57E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B57EF5">
              <w:rPr>
                <w:rFonts w:ascii="Times New Roman" w:hAnsi="Times New Roman" w:cs="Times New Roman"/>
                <w:sz w:val="24"/>
                <w:szCs w:val="24"/>
              </w:rPr>
              <w:t xml:space="preserve"> классах классными руководителями и воспитателями ГПД прошли ряд мероприятий: 1кл. открытый урок ЗОМ </w:t>
            </w:r>
            <w:r w:rsidRPr="00B57EF5">
              <w:rPr>
                <w:rFonts w:ascii="Times New Roman" w:hAnsi="Times New Roman" w:cs="Times New Roman"/>
                <w:sz w:val="24"/>
                <w:szCs w:val="24"/>
              </w:rPr>
              <w:lastRenderedPageBreak/>
              <w:t xml:space="preserve">«Как здоровым быть. Здоровое питание», 1 </w:t>
            </w:r>
            <w:proofErr w:type="spellStart"/>
            <w:r w:rsidRPr="00B57EF5">
              <w:rPr>
                <w:rFonts w:ascii="Times New Roman" w:hAnsi="Times New Roman" w:cs="Times New Roman"/>
                <w:sz w:val="24"/>
                <w:szCs w:val="24"/>
              </w:rPr>
              <w:t>доп.кл</w:t>
            </w:r>
            <w:proofErr w:type="spellEnd"/>
            <w:r w:rsidRPr="00B57EF5">
              <w:rPr>
                <w:rFonts w:ascii="Times New Roman" w:hAnsi="Times New Roman" w:cs="Times New Roman"/>
                <w:sz w:val="24"/>
                <w:szCs w:val="24"/>
              </w:rPr>
              <w:t xml:space="preserve">. «клубный час «Секреты здорового питания», 2 </w:t>
            </w:r>
            <w:proofErr w:type="spellStart"/>
            <w:r w:rsidRPr="00B57EF5">
              <w:rPr>
                <w:rFonts w:ascii="Times New Roman" w:hAnsi="Times New Roman" w:cs="Times New Roman"/>
                <w:sz w:val="24"/>
                <w:szCs w:val="24"/>
              </w:rPr>
              <w:t>кл</w:t>
            </w:r>
            <w:proofErr w:type="spellEnd"/>
            <w:r w:rsidRPr="00B57EF5">
              <w:rPr>
                <w:rFonts w:ascii="Times New Roman" w:hAnsi="Times New Roman" w:cs="Times New Roman"/>
                <w:sz w:val="24"/>
                <w:szCs w:val="24"/>
              </w:rPr>
              <w:t xml:space="preserve">. час беседы «Овощи на столе – здоровье в семье», 3 </w:t>
            </w:r>
            <w:proofErr w:type="spellStart"/>
            <w:r w:rsidRPr="00B57EF5">
              <w:rPr>
                <w:rFonts w:ascii="Times New Roman" w:hAnsi="Times New Roman" w:cs="Times New Roman"/>
                <w:sz w:val="24"/>
                <w:szCs w:val="24"/>
              </w:rPr>
              <w:t>кл</w:t>
            </w:r>
            <w:proofErr w:type="spellEnd"/>
            <w:r w:rsidRPr="00B57EF5">
              <w:rPr>
                <w:rFonts w:ascii="Times New Roman" w:hAnsi="Times New Roman" w:cs="Times New Roman"/>
                <w:sz w:val="24"/>
                <w:szCs w:val="24"/>
              </w:rPr>
              <w:t>. выпуск стенгазеты «</w:t>
            </w:r>
            <w:proofErr w:type="spellStart"/>
            <w:r w:rsidRPr="00B57EF5">
              <w:rPr>
                <w:rFonts w:ascii="Times New Roman" w:hAnsi="Times New Roman" w:cs="Times New Roman"/>
                <w:sz w:val="24"/>
                <w:szCs w:val="24"/>
              </w:rPr>
              <w:t>Здоровейка</w:t>
            </w:r>
            <w:proofErr w:type="spellEnd"/>
            <w:r w:rsidRPr="00B57EF5">
              <w:rPr>
                <w:rFonts w:ascii="Times New Roman" w:hAnsi="Times New Roman" w:cs="Times New Roman"/>
                <w:sz w:val="24"/>
                <w:szCs w:val="24"/>
              </w:rPr>
              <w:t xml:space="preserve">», 4 </w:t>
            </w:r>
            <w:proofErr w:type="spellStart"/>
            <w:r w:rsidRPr="00B57EF5">
              <w:rPr>
                <w:rFonts w:ascii="Times New Roman" w:hAnsi="Times New Roman" w:cs="Times New Roman"/>
                <w:sz w:val="24"/>
                <w:szCs w:val="24"/>
              </w:rPr>
              <w:t>кл</w:t>
            </w:r>
            <w:proofErr w:type="spellEnd"/>
            <w:r w:rsidRPr="00B57EF5">
              <w:rPr>
                <w:rFonts w:ascii="Times New Roman" w:hAnsi="Times New Roman" w:cs="Times New Roman"/>
                <w:sz w:val="24"/>
                <w:szCs w:val="24"/>
              </w:rPr>
              <w:t xml:space="preserve">. изготовление буклетов для родителей «Полезные советы», 5 </w:t>
            </w:r>
            <w:proofErr w:type="spellStart"/>
            <w:r w:rsidRPr="00B57EF5">
              <w:rPr>
                <w:rFonts w:ascii="Times New Roman" w:hAnsi="Times New Roman" w:cs="Times New Roman"/>
                <w:sz w:val="24"/>
                <w:szCs w:val="24"/>
              </w:rPr>
              <w:t>кл</w:t>
            </w:r>
            <w:proofErr w:type="spellEnd"/>
            <w:r w:rsidRPr="00B57EF5">
              <w:rPr>
                <w:rFonts w:ascii="Times New Roman" w:hAnsi="Times New Roman" w:cs="Times New Roman"/>
                <w:sz w:val="24"/>
                <w:szCs w:val="24"/>
              </w:rPr>
              <w:t xml:space="preserve">. викторина «Если хочешь быть здоров» и выпуск стенгазеты, 6 </w:t>
            </w:r>
            <w:proofErr w:type="spellStart"/>
            <w:r w:rsidRPr="00B57EF5">
              <w:rPr>
                <w:rFonts w:ascii="Times New Roman" w:hAnsi="Times New Roman" w:cs="Times New Roman"/>
                <w:sz w:val="24"/>
                <w:szCs w:val="24"/>
              </w:rPr>
              <w:t>кл</w:t>
            </w:r>
            <w:proofErr w:type="spellEnd"/>
            <w:r w:rsidRPr="00B57EF5">
              <w:rPr>
                <w:rFonts w:ascii="Times New Roman" w:hAnsi="Times New Roman" w:cs="Times New Roman"/>
                <w:sz w:val="24"/>
                <w:szCs w:val="24"/>
              </w:rPr>
              <w:t>. дискуссия «Что мы едим?», 7а мастерская «Витаминная тарелочка», 7б изготовление буклетов для детей и родителей «Как правильно питаться. Советы», 9кл. выпуск стенгазеты «Правильное питание – залог здоровья».</w:t>
            </w:r>
          </w:p>
          <w:p w:rsidR="00B57EF5" w:rsidRPr="00B57EF5" w:rsidRDefault="00B57EF5" w:rsidP="00B57EF5">
            <w:pPr>
              <w:spacing w:after="0" w:line="240" w:lineRule="auto"/>
              <w:jc w:val="both"/>
              <w:rPr>
                <w:rFonts w:ascii="Times New Roman" w:hAnsi="Times New Roman" w:cs="Times New Roman"/>
                <w:sz w:val="24"/>
                <w:szCs w:val="24"/>
              </w:rPr>
            </w:pPr>
            <w:r w:rsidRPr="00B57EF5">
              <w:rPr>
                <w:rFonts w:ascii="Times New Roman" w:hAnsi="Times New Roman" w:cs="Times New Roman"/>
                <w:sz w:val="24"/>
                <w:szCs w:val="24"/>
              </w:rPr>
              <w:t xml:space="preserve">Активно участвовали в составлении коллажа «Моя полезная тарелка» обучающиеся и родители 1-9 классов. </w:t>
            </w:r>
          </w:p>
          <w:p w:rsidR="00A2753D" w:rsidRDefault="00A2753D" w:rsidP="00A27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внеурочной деятельности "Разговор о правильном питании" провела открытые уроки.</w:t>
            </w:r>
          </w:p>
          <w:p w:rsidR="00A2753D" w:rsidRDefault="00A2753D" w:rsidP="00A27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родителей организован открытый день "Школьное питание".</w:t>
            </w:r>
          </w:p>
          <w:p w:rsidR="00C67EAB" w:rsidRDefault="00A2753D" w:rsidP="00A27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Родительские собрания в классах, с приглашением школьной медсестры, на тему «Школьное питание».</w:t>
            </w:r>
          </w:p>
          <w:p w:rsidR="00B57EF5" w:rsidRDefault="00B57EF5" w:rsidP="00A2753D">
            <w:pPr>
              <w:spacing w:after="0" w:line="240" w:lineRule="auto"/>
              <w:jc w:val="both"/>
              <w:rPr>
                <w:rFonts w:ascii="Times New Roman" w:hAnsi="Times New Roman" w:cs="Times New Roman"/>
                <w:sz w:val="24"/>
                <w:szCs w:val="24"/>
              </w:rPr>
            </w:pPr>
            <w:r w:rsidRPr="00B57EF5">
              <w:rPr>
                <w:rFonts w:ascii="Times New Roman" w:hAnsi="Times New Roman" w:cs="Times New Roman"/>
                <w:sz w:val="24"/>
                <w:szCs w:val="24"/>
              </w:rPr>
              <w:t xml:space="preserve">2 обучающихся </w:t>
            </w:r>
            <w:proofErr w:type="spellStart"/>
            <w:r w:rsidRPr="00B57EF5">
              <w:rPr>
                <w:rFonts w:ascii="Times New Roman" w:hAnsi="Times New Roman" w:cs="Times New Roman"/>
                <w:sz w:val="24"/>
                <w:szCs w:val="24"/>
              </w:rPr>
              <w:t>Азнабаев</w:t>
            </w:r>
            <w:proofErr w:type="spellEnd"/>
            <w:r w:rsidRPr="00B57EF5">
              <w:rPr>
                <w:rFonts w:ascii="Times New Roman" w:hAnsi="Times New Roman" w:cs="Times New Roman"/>
                <w:sz w:val="24"/>
                <w:szCs w:val="24"/>
              </w:rPr>
              <w:t xml:space="preserve"> А</w:t>
            </w:r>
            <w:r>
              <w:rPr>
                <w:rFonts w:ascii="Times New Roman" w:hAnsi="Times New Roman" w:cs="Times New Roman"/>
                <w:sz w:val="24"/>
                <w:szCs w:val="24"/>
              </w:rPr>
              <w:t>.</w:t>
            </w:r>
            <w:r w:rsidRPr="00B57EF5">
              <w:rPr>
                <w:rFonts w:ascii="Times New Roman" w:hAnsi="Times New Roman" w:cs="Times New Roman"/>
                <w:sz w:val="24"/>
                <w:szCs w:val="24"/>
              </w:rPr>
              <w:t xml:space="preserve"> и Шарипов И</w:t>
            </w:r>
            <w:r>
              <w:rPr>
                <w:rFonts w:ascii="Times New Roman" w:hAnsi="Times New Roman" w:cs="Times New Roman"/>
                <w:sz w:val="24"/>
                <w:szCs w:val="24"/>
              </w:rPr>
              <w:t>.</w:t>
            </w:r>
            <w:r w:rsidRPr="00B57EF5">
              <w:rPr>
                <w:rFonts w:ascii="Times New Roman" w:hAnsi="Times New Roman" w:cs="Times New Roman"/>
                <w:sz w:val="24"/>
                <w:szCs w:val="24"/>
              </w:rPr>
              <w:t xml:space="preserve"> приняли участие в муниципальном этапе Республиканского конкурса видеороликов по здоровому питанию «</w:t>
            </w:r>
            <w:proofErr w:type="spellStart"/>
            <w:r w:rsidRPr="00B57EF5">
              <w:rPr>
                <w:rFonts w:ascii="Times New Roman" w:hAnsi="Times New Roman" w:cs="Times New Roman"/>
                <w:sz w:val="24"/>
                <w:szCs w:val="24"/>
              </w:rPr>
              <w:t>Вкусно</w:t>
            </w:r>
            <w:proofErr w:type="gramStart"/>
            <w:r w:rsidRPr="00B57EF5">
              <w:rPr>
                <w:rFonts w:ascii="Times New Roman" w:hAnsi="Times New Roman" w:cs="Times New Roman"/>
                <w:sz w:val="24"/>
                <w:szCs w:val="24"/>
              </w:rPr>
              <w:t>!З</w:t>
            </w:r>
            <w:proofErr w:type="gramEnd"/>
            <w:r w:rsidRPr="00B57EF5">
              <w:rPr>
                <w:rFonts w:ascii="Times New Roman" w:hAnsi="Times New Roman" w:cs="Times New Roman"/>
                <w:sz w:val="24"/>
                <w:szCs w:val="24"/>
              </w:rPr>
              <w:t>дорово!Полезно</w:t>
            </w:r>
            <w:proofErr w:type="spellEnd"/>
            <w:r w:rsidRPr="00B57EF5">
              <w:rPr>
                <w:rFonts w:ascii="Times New Roman" w:hAnsi="Times New Roman" w:cs="Times New Roman"/>
                <w:sz w:val="24"/>
                <w:szCs w:val="24"/>
              </w:rPr>
              <w:t>!».</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A56C67">
              <w:rPr>
                <w:rFonts w:ascii="Times New Roman" w:hAnsi="Times New Roman" w:cs="Times New Roman"/>
                <w:sz w:val="24"/>
                <w:szCs w:val="24"/>
              </w:rPr>
              <w:t>9</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E12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женский день</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E12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марта проведено общешкольное праздничное мероприятие, организованное </w:t>
            </w:r>
            <w:proofErr w:type="spellStart"/>
            <w:r>
              <w:rPr>
                <w:rFonts w:ascii="Times New Roman" w:hAnsi="Times New Roman" w:cs="Times New Roman"/>
                <w:sz w:val="24"/>
                <w:szCs w:val="24"/>
              </w:rPr>
              <w:t>Ишмухаметовой</w:t>
            </w:r>
            <w:proofErr w:type="spellEnd"/>
            <w:r>
              <w:rPr>
                <w:rFonts w:ascii="Times New Roman" w:hAnsi="Times New Roman" w:cs="Times New Roman"/>
                <w:sz w:val="24"/>
                <w:szCs w:val="24"/>
              </w:rPr>
              <w:t xml:space="preserve"> З.Р.</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гигиены</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 рисунков провели в 1, 1доп., 6, 7, 8 классах, беседы по темам "Уроки Мойдодыра" - 2 класс, "Здоровые зубки - красивая улыбка!" - 3 класс, Викторины "32" - 8, "Вредно и полезно" - 9 классы. Флэшмоб «Моя улыбка – это …» - 56 участников.</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«Здесь нам жить»</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Работали над озеленением территории  </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E12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Неделя детской книги</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E129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Праздник для обучающихся организован с участием </w:t>
            </w:r>
            <w:r w:rsidRPr="00E12912">
              <w:rPr>
                <w:rFonts w:ascii="Times New Roman" w:hAnsi="Times New Roman" w:cs="Times New Roman"/>
                <w:sz w:val="24"/>
                <w:szCs w:val="24"/>
              </w:rPr>
              <w:t xml:space="preserve">Центральной городской детской библиотеки им. Ш. </w:t>
            </w:r>
            <w:proofErr w:type="spellStart"/>
            <w:r w:rsidRPr="00E12912">
              <w:rPr>
                <w:rFonts w:ascii="Times New Roman" w:hAnsi="Times New Roman" w:cs="Times New Roman"/>
                <w:sz w:val="24"/>
                <w:szCs w:val="24"/>
              </w:rPr>
              <w:t>Худайбердина</w:t>
            </w:r>
            <w:proofErr w:type="spellEnd"/>
            <w:r>
              <w:rPr>
                <w:rFonts w:ascii="Times New Roman" w:hAnsi="Times New Roman" w:cs="Times New Roman"/>
                <w:sz w:val="24"/>
                <w:szCs w:val="24"/>
              </w:rPr>
              <w:t xml:space="preserve"> и </w:t>
            </w:r>
            <w:r w:rsidR="00B34061">
              <w:rPr>
                <w:rFonts w:ascii="Times New Roman" w:hAnsi="Times New Roman" w:cs="Times New Roman"/>
                <w:sz w:val="24"/>
                <w:szCs w:val="24"/>
              </w:rPr>
              <w:t xml:space="preserve">Библиотекой №1. В гостях была уфимская писательница </w:t>
            </w:r>
            <w:r w:rsidR="00B34061" w:rsidRPr="00B34061">
              <w:rPr>
                <w:rFonts w:ascii="Times New Roman" w:hAnsi="Times New Roman" w:cs="Times New Roman"/>
                <w:sz w:val="24"/>
                <w:szCs w:val="24"/>
              </w:rPr>
              <w:t xml:space="preserve">Светлана Юрьевна </w:t>
            </w:r>
            <w:proofErr w:type="spellStart"/>
            <w:r w:rsidR="00B34061" w:rsidRPr="00B34061">
              <w:rPr>
                <w:rFonts w:ascii="Times New Roman" w:hAnsi="Times New Roman" w:cs="Times New Roman"/>
                <w:sz w:val="24"/>
                <w:szCs w:val="24"/>
              </w:rPr>
              <w:t>Войтюк</w:t>
            </w:r>
            <w:proofErr w:type="spellEnd"/>
            <w:r w:rsidR="00B34061">
              <w:rPr>
                <w:rFonts w:ascii="Times New Roman" w:hAnsi="Times New Roman" w:cs="Times New Roman"/>
                <w:sz w:val="24"/>
                <w:szCs w:val="24"/>
              </w:rPr>
              <w:t>, которая школе подарила свои книжки.</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56C67">
              <w:rPr>
                <w:rFonts w:ascii="Times New Roman" w:hAnsi="Times New Roman" w:cs="Times New Roman"/>
                <w:sz w:val="24"/>
                <w:szCs w:val="24"/>
              </w:rPr>
              <w:t>3</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Победы</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Общешкольное мероприятие к 9 Мая, конкурс смотра строя и песни.</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Педагоги и обучающиеся приняли участие в </w:t>
            </w:r>
            <w:r w:rsidR="000055D0">
              <w:rPr>
                <w:rFonts w:ascii="Times New Roman" w:hAnsi="Times New Roman" w:cs="Times New Roman"/>
                <w:sz w:val="24"/>
                <w:szCs w:val="24"/>
              </w:rPr>
              <w:t>онлайн-</w:t>
            </w:r>
            <w:r>
              <w:rPr>
                <w:rFonts w:ascii="Times New Roman" w:hAnsi="Times New Roman" w:cs="Times New Roman"/>
                <w:sz w:val="24"/>
                <w:szCs w:val="24"/>
              </w:rPr>
              <w:t>шествии "Бессмертный полк".</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классах провели видеотрансляцию песен военных лет:</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класс - "Десятый наш десантный батальон"</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доп. - "Катюша"</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класс - "Дорожка фронтовая"</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класс - "День Победы"</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класс - "Смуглянка"</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класс "Нам нужна одна победа"</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класс - "Землянка"</w:t>
            </w:r>
          </w:p>
          <w:p w:rsidR="000055D0" w:rsidRDefault="00005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 смотр строя и песни.</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56C67">
              <w:rPr>
                <w:rFonts w:ascii="Times New Roman" w:hAnsi="Times New Roman" w:cs="Times New Roman"/>
                <w:sz w:val="24"/>
                <w:szCs w:val="24"/>
              </w:rPr>
              <w:t>4</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Акция «Письмо Солдату»</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целью поддержки наших участников СВО обучающиеся 1-9 классов участвовали в акции «Письмо Солдату». Всего написано и отправлено 38 писем. </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56C67">
              <w:rPr>
                <w:rFonts w:ascii="Times New Roman" w:hAnsi="Times New Roman" w:cs="Times New Roman"/>
                <w:sz w:val="24"/>
                <w:szCs w:val="24"/>
              </w:rPr>
              <w:t>5</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Сабантуй</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Сохраняя народные традиции народов, в школе проведен ежегодный Сабантуй для обучающихся 2-8 классов. </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A56C67">
              <w:rPr>
                <w:rFonts w:ascii="Times New Roman" w:hAnsi="Times New Roman" w:cs="Times New Roman"/>
                <w:sz w:val="24"/>
                <w:szCs w:val="24"/>
              </w:rPr>
              <w:t>6</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A27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Защиты детей</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A27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Игровая программа организована педагогами школы. Все желающие обучающиеся приняли участие в данном мероприятии. </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56C67">
              <w:rPr>
                <w:rFonts w:ascii="Times New Roman" w:hAnsi="Times New Roman" w:cs="Times New Roman"/>
                <w:sz w:val="24"/>
                <w:szCs w:val="24"/>
              </w:rPr>
              <w:t>7</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Безопасный Интернет</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7 по 11 февраля в классах провели Уроки безопасности в сети Интернет по темам: «Правила поведения в интернете», «Безопасность Интернета», «По дорогам интернета».</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56C67">
              <w:rPr>
                <w:rFonts w:ascii="Times New Roman" w:hAnsi="Times New Roman" w:cs="Times New Roman"/>
                <w:sz w:val="24"/>
                <w:szCs w:val="24"/>
              </w:rPr>
              <w:t>8</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классах проведены: праздничный час «Юные защитники», чаепития, музыкальный вечер «Наши бравые ребята», классные часы «Наши защитники», «На страже мира», «Солдаты удачи», «Защитник Родины – почетный долг», походы в кино, урок-соревнование «А ну-ка, мальчики!».</w:t>
            </w:r>
          </w:p>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Классными руководителями подготовлены видеопоздравления от ребят своим дедам, отцам и братьям.</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56C67">
              <w:rPr>
                <w:rFonts w:ascii="Times New Roman" w:hAnsi="Times New Roman" w:cs="Times New Roman"/>
                <w:sz w:val="24"/>
                <w:szCs w:val="24"/>
              </w:rPr>
              <w:t>9</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Месячник по пожарной безопасности</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Обучающиеся начальных классов посетили Пожарную часть №7. Там для ребят были организованы показ и рассказ про профессию пожарных. В классах классными руководителями и воспитателями ГПД проведены следующие мероприятия: интегрированное занятие «Не шути с огнем», игра-квест «Готовность 01», интеллектуальная викторина по ПБ, круглый стол «Огонь – добрый и злой», конкурс рисунков на асфальте «По тропкам ПБ». С целью проверки знаний по пожарной безопасности проведена общешкольная викторина «О пожаре знаю все!». </w:t>
            </w:r>
          </w:p>
        </w:tc>
      </w:tr>
      <w:tr w:rsidR="00B57EF5" w:rsidTr="00C67EAB">
        <w:trPr>
          <w:trHeight w:val="147"/>
        </w:trPr>
        <w:tc>
          <w:tcPr>
            <w:tcW w:w="535" w:type="dxa"/>
            <w:tcBorders>
              <w:top w:val="single" w:sz="4" w:space="0" w:color="auto"/>
              <w:left w:val="single" w:sz="4" w:space="0" w:color="auto"/>
              <w:bottom w:val="single" w:sz="4" w:space="0" w:color="auto"/>
              <w:right w:val="single" w:sz="4" w:space="0" w:color="auto"/>
            </w:tcBorders>
          </w:tcPr>
          <w:p w:rsidR="00B57EF5"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2845" w:type="dxa"/>
            <w:tcBorders>
              <w:top w:val="single" w:sz="4" w:space="0" w:color="auto"/>
              <w:left w:val="single" w:sz="4" w:space="0" w:color="auto"/>
              <w:bottom w:val="single" w:sz="4" w:space="0" w:color="auto"/>
              <w:right w:val="single" w:sz="4" w:space="0" w:color="auto"/>
            </w:tcBorders>
          </w:tcPr>
          <w:p w:rsidR="00B57EF5" w:rsidRDefault="00B57E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B57EF5">
              <w:rPr>
                <w:rFonts w:ascii="Times New Roman" w:hAnsi="Times New Roman" w:cs="Times New Roman"/>
                <w:sz w:val="24"/>
                <w:szCs w:val="24"/>
              </w:rPr>
              <w:t>кци</w:t>
            </w:r>
            <w:r>
              <w:rPr>
                <w:rFonts w:ascii="Times New Roman" w:hAnsi="Times New Roman" w:cs="Times New Roman"/>
                <w:sz w:val="24"/>
                <w:szCs w:val="24"/>
              </w:rPr>
              <w:t>я</w:t>
            </w:r>
            <w:r w:rsidRPr="00B57EF5">
              <w:rPr>
                <w:rFonts w:ascii="Times New Roman" w:hAnsi="Times New Roman" w:cs="Times New Roman"/>
                <w:sz w:val="24"/>
                <w:szCs w:val="24"/>
              </w:rPr>
              <w:t xml:space="preserve"> </w:t>
            </w:r>
            <w:proofErr w:type="spellStart"/>
            <w:r w:rsidRPr="00B57EF5">
              <w:rPr>
                <w:rFonts w:ascii="Times New Roman" w:hAnsi="Times New Roman" w:cs="Times New Roman"/>
                <w:sz w:val="24"/>
                <w:szCs w:val="24"/>
              </w:rPr>
              <w:t>Башавтотранса</w:t>
            </w:r>
            <w:proofErr w:type="spellEnd"/>
            <w:r w:rsidRPr="00B57EF5">
              <w:rPr>
                <w:rFonts w:ascii="Times New Roman" w:hAnsi="Times New Roman" w:cs="Times New Roman"/>
                <w:sz w:val="24"/>
                <w:szCs w:val="24"/>
              </w:rPr>
              <w:t xml:space="preserve"> «Автобус чудес».</w:t>
            </w:r>
          </w:p>
        </w:tc>
        <w:tc>
          <w:tcPr>
            <w:tcW w:w="6221" w:type="dxa"/>
            <w:tcBorders>
              <w:top w:val="single" w:sz="4" w:space="0" w:color="auto"/>
              <w:left w:val="single" w:sz="4" w:space="0" w:color="auto"/>
              <w:bottom w:val="single" w:sz="4" w:space="0" w:color="auto"/>
              <w:right w:val="single" w:sz="4" w:space="0" w:color="auto"/>
            </w:tcBorders>
          </w:tcPr>
          <w:p w:rsidR="00B57EF5" w:rsidRDefault="00B57EF5">
            <w:pPr>
              <w:spacing w:after="0" w:line="240" w:lineRule="auto"/>
              <w:jc w:val="both"/>
              <w:rPr>
                <w:rFonts w:ascii="Times New Roman" w:hAnsi="Times New Roman" w:cs="Times New Roman"/>
                <w:sz w:val="24"/>
                <w:szCs w:val="24"/>
              </w:rPr>
            </w:pPr>
            <w:r w:rsidRPr="00B57EF5">
              <w:rPr>
                <w:rFonts w:ascii="Times New Roman" w:hAnsi="Times New Roman" w:cs="Times New Roman"/>
                <w:sz w:val="24"/>
                <w:szCs w:val="24"/>
              </w:rPr>
              <w:t>26 декабря принимали поздравление с наступающим новым годом обучающиеся 1-4 классов</w:t>
            </w:r>
            <w:r>
              <w:rPr>
                <w:rFonts w:ascii="Times New Roman" w:hAnsi="Times New Roman" w:cs="Times New Roman"/>
                <w:sz w:val="24"/>
                <w:szCs w:val="24"/>
              </w:rPr>
              <w:t xml:space="preserve"> от Деда Мороза со Снегурочкой и Белого мишки.</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Осенняя ярмарка</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целью сохранения традиций народов России провели ярмарку «Дары осени – 2023».  </w:t>
            </w:r>
          </w:p>
        </w:tc>
      </w:tr>
      <w:tr w:rsidR="00B57EF5" w:rsidTr="00C67EAB">
        <w:trPr>
          <w:trHeight w:val="147"/>
        </w:trPr>
        <w:tc>
          <w:tcPr>
            <w:tcW w:w="535" w:type="dxa"/>
            <w:tcBorders>
              <w:top w:val="single" w:sz="4" w:space="0" w:color="auto"/>
              <w:left w:val="single" w:sz="4" w:space="0" w:color="auto"/>
              <w:bottom w:val="single" w:sz="4" w:space="0" w:color="auto"/>
              <w:right w:val="single" w:sz="4" w:space="0" w:color="auto"/>
            </w:tcBorders>
          </w:tcPr>
          <w:p w:rsidR="00B57EF5"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845" w:type="dxa"/>
            <w:tcBorders>
              <w:top w:val="single" w:sz="4" w:space="0" w:color="auto"/>
              <w:left w:val="single" w:sz="4" w:space="0" w:color="auto"/>
              <w:bottom w:val="single" w:sz="4" w:space="0" w:color="auto"/>
              <w:right w:val="single" w:sz="4" w:space="0" w:color="auto"/>
            </w:tcBorders>
          </w:tcPr>
          <w:p w:rsidR="00B57EF5" w:rsidRDefault="00B57E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Новогодние утренники</w:t>
            </w:r>
          </w:p>
        </w:tc>
        <w:tc>
          <w:tcPr>
            <w:tcW w:w="6221" w:type="dxa"/>
            <w:tcBorders>
              <w:top w:val="single" w:sz="4" w:space="0" w:color="auto"/>
              <w:left w:val="single" w:sz="4" w:space="0" w:color="auto"/>
              <w:bottom w:val="single" w:sz="4" w:space="0" w:color="auto"/>
              <w:right w:val="single" w:sz="4" w:space="0" w:color="auto"/>
            </w:tcBorders>
          </w:tcPr>
          <w:p w:rsidR="00B57EF5" w:rsidRDefault="00B57E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28 по 29 декабря прошли новогодние мероприятия.</w:t>
            </w:r>
          </w:p>
        </w:tc>
      </w:tr>
      <w:tr w:rsidR="00C67EAB" w:rsidTr="00C67EAB">
        <w:trPr>
          <w:trHeight w:val="147"/>
        </w:trPr>
        <w:tc>
          <w:tcPr>
            <w:tcW w:w="535" w:type="dxa"/>
            <w:tcBorders>
              <w:top w:val="single" w:sz="4" w:space="0" w:color="auto"/>
              <w:left w:val="single" w:sz="4" w:space="0" w:color="auto"/>
              <w:bottom w:val="single" w:sz="4" w:space="0" w:color="auto"/>
              <w:right w:val="single" w:sz="4" w:space="0" w:color="auto"/>
            </w:tcBorders>
            <w:hideMark/>
          </w:tcPr>
          <w:p w:rsidR="00C67EAB"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845"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Матери</w:t>
            </w:r>
          </w:p>
        </w:tc>
        <w:tc>
          <w:tcPr>
            <w:tcW w:w="6221" w:type="dxa"/>
            <w:tcBorders>
              <w:top w:val="single" w:sz="4" w:space="0" w:color="auto"/>
              <w:left w:val="single" w:sz="4" w:space="0" w:color="auto"/>
              <w:bottom w:val="single" w:sz="4" w:space="0" w:color="auto"/>
              <w:right w:val="single" w:sz="4" w:space="0" w:color="auto"/>
            </w:tcBorders>
            <w:hideMark/>
          </w:tcPr>
          <w:p w:rsidR="00C67EAB" w:rsidRDefault="00C6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Теплый и нежный праздник, организованный творческими коллективами классов, прошел 2</w:t>
            </w:r>
            <w:r w:rsidR="00CA3745">
              <w:rPr>
                <w:rFonts w:ascii="Times New Roman" w:hAnsi="Times New Roman" w:cs="Times New Roman"/>
                <w:sz w:val="24"/>
                <w:szCs w:val="24"/>
              </w:rPr>
              <w:t>4</w:t>
            </w:r>
            <w:r>
              <w:rPr>
                <w:rFonts w:ascii="Times New Roman" w:hAnsi="Times New Roman" w:cs="Times New Roman"/>
                <w:sz w:val="24"/>
                <w:szCs w:val="24"/>
              </w:rPr>
              <w:t xml:space="preserve"> ноября. </w:t>
            </w:r>
          </w:p>
        </w:tc>
      </w:tr>
      <w:tr w:rsidR="00B34061" w:rsidTr="00C67EAB">
        <w:trPr>
          <w:trHeight w:val="147"/>
        </w:trPr>
        <w:tc>
          <w:tcPr>
            <w:tcW w:w="535" w:type="dxa"/>
            <w:tcBorders>
              <w:top w:val="single" w:sz="4" w:space="0" w:color="auto"/>
              <w:left w:val="single" w:sz="4" w:space="0" w:color="auto"/>
              <w:bottom w:val="single" w:sz="4" w:space="0" w:color="auto"/>
              <w:right w:val="single" w:sz="4" w:space="0" w:color="auto"/>
            </w:tcBorders>
          </w:tcPr>
          <w:p w:rsidR="00B34061"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2845" w:type="dxa"/>
            <w:tcBorders>
              <w:top w:val="single" w:sz="4" w:space="0" w:color="auto"/>
              <w:left w:val="single" w:sz="4" w:space="0" w:color="auto"/>
              <w:bottom w:val="single" w:sz="4" w:space="0" w:color="auto"/>
              <w:right w:val="single" w:sz="4" w:space="0" w:color="auto"/>
            </w:tcBorders>
          </w:tcPr>
          <w:p w:rsidR="00B34061" w:rsidRDefault="00B34061">
            <w:pPr>
              <w:spacing w:after="0" w:line="240" w:lineRule="auto"/>
              <w:jc w:val="both"/>
              <w:rPr>
                <w:rFonts w:ascii="Times New Roman" w:hAnsi="Times New Roman" w:cs="Times New Roman"/>
                <w:sz w:val="24"/>
                <w:szCs w:val="24"/>
              </w:rPr>
            </w:pPr>
            <w:r w:rsidRPr="00B34061">
              <w:rPr>
                <w:rFonts w:ascii="Times New Roman" w:hAnsi="Times New Roman" w:cs="Times New Roman"/>
                <w:sz w:val="24"/>
                <w:szCs w:val="24"/>
              </w:rPr>
              <w:t>Единый день ПДД</w:t>
            </w:r>
          </w:p>
        </w:tc>
        <w:tc>
          <w:tcPr>
            <w:tcW w:w="6221" w:type="dxa"/>
            <w:tcBorders>
              <w:top w:val="single" w:sz="4" w:space="0" w:color="auto"/>
              <w:left w:val="single" w:sz="4" w:space="0" w:color="auto"/>
              <w:bottom w:val="single" w:sz="4" w:space="0" w:color="auto"/>
              <w:right w:val="single" w:sz="4" w:space="0" w:color="auto"/>
            </w:tcBorders>
          </w:tcPr>
          <w:p w:rsidR="00B34061" w:rsidRDefault="00B34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провели: </w:t>
            </w:r>
            <w:r w:rsidRPr="00B34061">
              <w:rPr>
                <w:rFonts w:ascii="Times New Roman" w:hAnsi="Times New Roman" w:cs="Times New Roman"/>
                <w:sz w:val="24"/>
                <w:szCs w:val="24"/>
              </w:rPr>
              <w:t xml:space="preserve">1 </w:t>
            </w:r>
            <w:proofErr w:type="spellStart"/>
            <w:r w:rsidRPr="00B34061">
              <w:rPr>
                <w:rFonts w:ascii="Times New Roman" w:hAnsi="Times New Roman" w:cs="Times New Roman"/>
                <w:sz w:val="24"/>
                <w:szCs w:val="24"/>
              </w:rPr>
              <w:t>кл</w:t>
            </w:r>
            <w:proofErr w:type="spellEnd"/>
            <w:r w:rsidRPr="00B34061">
              <w:rPr>
                <w:rFonts w:ascii="Times New Roman" w:hAnsi="Times New Roman" w:cs="Times New Roman"/>
                <w:sz w:val="24"/>
                <w:szCs w:val="24"/>
              </w:rPr>
              <w:t xml:space="preserve">. «Мой друг Светофор», 1 </w:t>
            </w:r>
            <w:proofErr w:type="spellStart"/>
            <w:r w:rsidRPr="00B34061">
              <w:rPr>
                <w:rFonts w:ascii="Times New Roman" w:hAnsi="Times New Roman" w:cs="Times New Roman"/>
                <w:sz w:val="24"/>
                <w:szCs w:val="24"/>
              </w:rPr>
              <w:t>доп.кл</w:t>
            </w:r>
            <w:proofErr w:type="spellEnd"/>
            <w:r w:rsidRPr="00B34061">
              <w:rPr>
                <w:rFonts w:ascii="Times New Roman" w:hAnsi="Times New Roman" w:cs="Times New Roman"/>
                <w:sz w:val="24"/>
                <w:szCs w:val="24"/>
              </w:rPr>
              <w:t xml:space="preserve">. «В гостях у Светофора», 2 </w:t>
            </w:r>
            <w:proofErr w:type="spellStart"/>
            <w:r w:rsidRPr="00B34061">
              <w:rPr>
                <w:rFonts w:ascii="Times New Roman" w:hAnsi="Times New Roman" w:cs="Times New Roman"/>
                <w:sz w:val="24"/>
                <w:szCs w:val="24"/>
              </w:rPr>
              <w:t>кл</w:t>
            </w:r>
            <w:proofErr w:type="spellEnd"/>
            <w:r w:rsidRPr="00B34061">
              <w:rPr>
                <w:rFonts w:ascii="Times New Roman" w:hAnsi="Times New Roman" w:cs="Times New Roman"/>
                <w:sz w:val="24"/>
                <w:szCs w:val="24"/>
              </w:rPr>
              <w:t xml:space="preserve">. «», 3 </w:t>
            </w:r>
            <w:proofErr w:type="spellStart"/>
            <w:r w:rsidRPr="00B34061">
              <w:rPr>
                <w:rFonts w:ascii="Times New Roman" w:hAnsi="Times New Roman" w:cs="Times New Roman"/>
                <w:sz w:val="24"/>
                <w:szCs w:val="24"/>
              </w:rPr>
              <w:t>кл</w:t>
            </w:r>
            <w:proofErr w:type="spellEnd"/>
            <w:r w:rsidRPr="00B34061">
              <w:rPr>
                <w:rFonts w:ascii="Times New Roman" w:hAnsi="Times New Roman" w:cs="Times New Roman"/>
                <w:sz w:val="24"/>
                <w:szCs w:val="24"/>
              </w:rPr>
              <w:t xml:space="preserve">. викторина «Прилежный пешеход», 4 </w:t>
            </w:r>
            <w:proofErr w:type="spellStart"/>
            <w:r w:rsidRPr="00B34061">
              <w:rPr>
                <w:rFonts w:ascii="Times New Roman" w:hAnsi="Times New Roman" w:cs="Times New Roman"/>
                <w:sz w:val="24"/>
                <w:szCs w:val="24"/>
              </w:rPr>
              <w:t>кл</w:t>
            </w:r>
            <w:proofErr w:type="spellEnd"/>
            <w:r w:rsidRPr="00B34061">
              <w:rPr>
                <w:rFonts w:ascii="Times New Roman" w:hAnsi="Times New Roman" w:cs="Times New Roman"/>
                <w:sz w:val="24"/>
                <w:szCs w:val="24"/>
              </w:rPr>
              <w:t xml:space="preserve">. «По страницам ПДД», 5 </w:t>
            </w:r>
            <w:proofErr w:type="spellStart"/>
            <w:r w:rsidRPr="00B34061">
              <w:rPr>
                <w:rFonts w:ascii="Times New Roman" w:hAnsi="Times New Roman" w:cs="Times New Roman"/>
                <w:sz w:val="24"/>
                <w:szCs w:val="24"/>
              </w:rPr>
              <w:t>кл</w:t>
            </w:r>
            <w:proofErr w:type="spellEnd"/>
            <w:r w:rsidRPr="00B34061">
              <w:rPr>
                <w:rFonts w:ascii="Times New Roman" w:hAnsi="Times New Roman" w:cs="Times New Roman"/>
                <w:sz w:val="24"/>
                <w:szCs w:val="24"/>
              </w:rPr>
              <w:t>. «</w:t>
            </w:r>
            <w:r>
              <w:rPr>
                <w:rFonts w:ascii="Times New Roman" w:hAnsi="Times New Roman" w:cs="Times New Roman"/>
                <w:sz w:val="24"/>
                <w:szCs w:val="24"/>
              </w:rPr>
              <w:t>К</w:t>
            </w:r>
            <w:r w:rsidRPr="00B34061">
              <w:rPr>
                <w:rFonts w:ascii="Times New Roman" w:hAnsi="Times New Roman" w:cs="Times New Roman"/>
                <w:sz w:val="24"/>
                <w:szCs w:val="24"/>
              </w:rPr>
              <w:t xml:space="preserve">вест-игра «Тропа безопасности», 6 и 7а </w:t>
            </w:r>
            <w:proofErr w:type="spellStart"/>
            <w:r w:rsidRPr="00B34061">
              <w:rPr>
                <w:rFonts w:ascii="Times New Roman" w:hAnsi="Times New Roman" w:cs="Times New Roman"/>
                <w:sz w:val="24"/>
                <w:szCs w:val="24"/>
              </w:rPr>
              <w:t>кл</w:t>
            </w:r>
            <w:proofErr w:type="spellEnd"/>
            <w:r w:rsidRPr="00B34061">
              <w:rPr>
                <w:rFonts w:ascii="Times New Roman" w:hAnsi="Times New Roman" w:cs="Times New Roman"/>
                <w:sz w:val="24"/>
                <w:szCs w:val="24"/>
              </w:rPr>
              <w:t xml:space="preserve">. </w:t>
            </w:r>
            <w:proofErr w:type="spellStart"/>
            <w:r w:rsidRPr="00B34061">
              <w:rPr>
                <w:rFonts w:ascii="Times New Roman" w:hAnsi="Times New Roman" w:cs="Times New Roman"/>
                <w:sz w:val="24"/>
                <w:szCs w:val="24"/>
              </w:rPr>
              <w:t>инерактивная</w:t>
            </w:r>
            <w:proofErr w:type="spellEnd"/>
            <w:r w:rsidRPr="00B34061">
              <w:rPr>
                <w:rFonts w:ascii="Times New Roman" w:hAnsi="Times New Roman" w:cs="Times New Roman"/>
                <w:sz w:val="24"/>
                <w:szCs w:val="24"/>
              </w:rPr>
              <w:t xml:space="preserve"> игра «Автомобиль. Дорога. Пешеход», 7б «Знайте правила движения как таблицу умножения», 9кл. классный час «ПДД и история их создания»</w:t>
            </w:r>
            <w:r>
              <w:rPr>
                <w:rFonts w:ascii="Times New Roman" w:hAnsi="Times New Roman" w:cs="Times New Roman"/>
                <w:sz w:val="24"/>
                <w:szCs w:val="24"/>
              </w:rPr>
              <w:t xml:space="preserve">. Общешкольное мероприятие провела </w:t>
            </w:r>
            <w:proofErr w:type="spellStart"/>
            <w:r w:rsidRPr="00B34061">
              <w:rPr>
                <w:rFonts w:ascii="Times New Roman" w:hAnsi="Times New Roman" w:cs="Times New Roman"/>
                <w:sz w:val="24"/>
                <w:szCs w:val="24"/>
              </w:rPr>
              <w:t>Газиева</w:t>
            </w:r>
            <w:proofErr w:type="spellEnd"/>
            <w:r w:rsidRPr="00B34061">
              <w:rPr>
                <w:rFonts w:ascii="Times New Roman" w:hAnsi="Times New Roman" w:cs="Times New Roman"/>
                <w:sz w:val="24"/>
                <w:szCs w:val="24"/>
              </w:rPr>
              <w:t xml:space="preserve"> Л.Р. и обучающиеся 3 класса </w:t>
            </w:r>
            <w:r>
              <w:rPr>
                <w:rFonts w:ascii="Times New Roman" w:hAnsi="Times New Roman" w:cs="Times New Roman"/>
                <w:sz w:val="24"/>
                <w:szCs w:val="24"/>
              </w:rPr>
              <w:t xml:space="preserve">- </w:t>
            </w:r>
            <w:r w:rsidRPr="00B34061">
              <w:rPr>
                <w:rFonts w:ascii="Times New Roman" w:hAnsi="Times New Roman" w:cs="Times New Roman"/>
                <w:sz w:val="24"/>
                <w:szCs w:val="24"/>
              </w:rPr>
              <w:t>познавательн</w:t>
            </w:r>
            <w:r>
              <w:rPr>
                <w:rFonts w:ascii="Times New Roman" w:hAnsi="Times New Roman" w:cs="Times New Roman"/>
                <w:sz w:val="24"/>
                <w:szCs w:val="24"/>
              </w:rPr>
              <w:t>ая</w:t>
            </w:r>
            <w:r w:rsidRPr="00B34061">
              <w:rPr>
                <w:rFonts w:ascii="Times New Roman" w:hAnsi="Times New Roman" w:cs="Times New Roman"/>
                <w:sz w:val="24"/>
                <w:szCs w:val="24"/>
              </w:rPr>
              <w:t xml:space="preserve"> программ</w:t>
            </w:r>
            <w:r>
              <w:rPr>
                <w:rFonts w:ascii="Times New Roman" w:hAnsi="Times New Roman" w:cs="Times New Roman"/>
                <w:sz w:val="24"/>
                <w:szCs w:val="24"/>
              </w:rPr>
              <w:t>а</w:t>
            </w:r>
            <w:r w:rsidRPr="00B34061">
              <w:rPr>
                <w:rFonts w:ascii="Times New Roman" w:hAnsi="Times New Roman" w:cs="Times New Roman"/>
                <w:sz w:val="24"/>
                <w:szCs w:val="24"/>
              </w:rPr>
              <w:t xml:space="preserve"> по ПДД "Знайте правила движения, как таблицу умножения".</w:t>
            </w:r>
          </w:p>
        </w:tc>
      </w:tr>
      <w:tr w:rsidR="00977AFC" w:rsidTr="00C67EAB">
        <w:trPr>
          <w:trHeight w:val="147"/>
        </w:trPr>
        <w:tc>
          <w:tcPr>
            <w:tcW w:w="535" w:type="dxa"/>
            <w:tcBorders>
              <w:top w:val="single" w:sz="4" w:space="0" w:color="auto"/>
              <w:left w:val="single" w:sz="4" w:space="0" w:color="auto"/>
              <w:bottom w:val="single" w:sz="4" w:space="0" w:color="auto"/>
              <w:right w:val="single" w:sz="4" w:space="0" w:color="auto"/>
            </w:tcBorders>
          </w:tcPr>
          <w:p w:rsidR="00977AFC"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2845" w:type="dxa"/>
            <w:tcBorders>
              <w:top w:val="single" w:sz="4" w:space="0" w:color="auto"/>
              <w:left w:val="single" w:sz="4" w:space="0" w:color="auto"/>
              <w:bottom w:val="single" w:sz="4" w:space="0" w:color="auto"/>
              <w:right w:val="single" w:sz="4" w:space="0" w:color="auto"/>
            </w:tcBorders>
          </w:tcPr>
          <w:p w:rsidR="00977AFC" w:rsidRPr="00977AFC" w:rsidRDefault="00977A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w:t>
            </w:r>
            <w:r w:rsidRPr="00977AFC">
              <w:rPr>
                <w:rFonts w:ascii="Times New Roman" w:hAnsi="Times New Roman" w:cs="Times New Roman"/>
                <w:bCs/>
                <w:sz w:val="24"/>
                <w:szCs w:val="24"/>
              </w:rPr>
              <w:t>раздновани</w:t>
            </w:r>
            <w:r>
              <w:rPr>
                <w:rFonts w:ascii="Times New Roman" w:hAnsi="Times New Roman" w:cs="Times New Roman"/>
                <w:bCs/>
                <w:sz w:val="24"/>
                <w:szCs w:val="24"/>
              </w:rPr>
              <w:t>е</w:t>
            </w:r>
            <w:r w:rsidRPr="00977AFC">
              <w:rPr>
                <w:rFonts w:ascii="Times New Roman" w:hAnsi="Times New Roman" w:cs="Times New Roman"/>
                <w:bCs/>
                <w:sz w:val="24"/>
                <w:szCs w:val="24"/>
              </w:rPr>
              <w:t xml:space="preserve"> Дня воссоединения ДНР, ЛНР, Запорожской и Херсонской областей</w:t>
            </w:r>
          </w:p>
        </w:tc>
        <w:tc>
          <w:tcPr>
            <w:tcW w:w="6221" w:type="dxa"/>
            <w:tcBorders>
              <w:top w:val="single" w:sz="4" w:space="0" w:color="auto"/>
              <w:left w:val="single" w:sz="4" w:space="0" w:color="auto"/>
              <w:bottom w:val="single" w:sz="4" w:space="0" w:color="auto"/>
              <w:right w:val="single" w:sz="4" w:space="0" w:color="auto"/>
            </w:tcBorders>
          </w:tcPr>
          <w:p w:rsidR="00977AFC" w:rsidRPr="00977AFC" w:rsidRDefault="00977AFC" w:rsidP="00977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977AFC">
              <w:rPr>
                <w:rFonts w:ascii="Times New Roman" w:hAnsi="Times New Roman" w:cs="Times New Roman"/>
                <w:sz w:val="24"/>
                <w:szCs w:val="24"/>
              </w:rPr>
              <w:t xml:space="preserve">рошел "Осенний кросс - 23". Победителями стали: 1 место </w:t>
            </w:r>
            <w:proofErr w:type="spellStart"/>
            <w:r w:rsidRPr="00977AFC">
              <w:rPr>
                <w:rFonts w:ascii="Times New Roman" w:hAnsi="Times New Roman" w:cs="Times New Roman"/>
                <w:sz w:val="24"/>
                <w:szCs w:val="24"/>
              </w:rPr>
              <w:t>Кутдусов</w:t>
            </w:r>
            <w:proofErr w:type="spellEnd"/>
            <w:r w:rsidRPr="00977AFC">
              <w:rPr>
                <w:rFonts w:ascii="Times New Roman" w:hAnsi="Times New Roman" w:cs="Times New Roman"/>
                <w:sz w:val="24"/>
                <w:szCs w:val="24"/>
              </w:rPr>
              <w:t xml:space="preserve"> </w:t>
            </w:r>
            <w:proofErr w:type="spellStart"/>
            <w:r w:rsidRPr="00977AFC">
              <w:rPr>
                <w:rFonts w:ascii="Times New Roman" w:hAnsi="Times New Roman" w:cs="Times New Roman"/>
                <w:sz w:val="24"/>
                <w:szCs w:val="24"/>
              </w:rPr>
              <w:t>Арслан</w:t>
            </w:r>
            <w:proofErr w:type="spellEnd"/>
            <w:r w:rsidRPr="00977AFC">
              <w:rPr>
                <w:rFonts w:ascii="Times New Roman" w:hAnsi="Times New Roman" w:cs="Times New Roman"/>
                <w:sz w:val="24"/>
                <w:szCs w:val="24"/>
              </w:rPr>
              <w:t xml:space="preserve">, </w:t>
            </w:r>
            <w:proofErr w:type="spellStart"/>
            <w:r w:rsidRPr="00977AFC">
              <w:rPr>
                <w:rFonts w:ascii="Times New Roman" w:hAnsi="Times New Roman" w:cs="Times New Roman"/>
                <w:sz w:val="24"/>
                <w:szCs w:val="24"/>
              </w:rPr>
              <w:t>Гильманшин</w:t>
            </w:r>
            <w:proofErr w:type="spellEnd"/>
            <w:r w:rsidRPr="00977AFC">
              <w:rPr>
                <w:rFonts w:ascii="Times New Roman" w:hAnsi="Times New Roman" w:cs="Times New Roman"/>
                <w:sz w:val="24"/>
                <w:szCs w:val="24"/>
              </w:rPr>
              <w:t xml:space="preserve"> Герман; 2 место </w:t>
            </w:r>
            <w:proofErr w:type="spellStart"/>
            <w:r w:rsidRPr="00977AFC">
              <w:rPr>
                <w:rFonts w:ascii="Times New Roman" w:hAnsi="Times New Roman" w:cs="Times New Roman"/>
                <w:sz w:val="24"/>
                <w:szCs w:val="24"/>
              </w:rPr>
              <w:t>Сабиров</w:t>
            </w:r>
            <w:proofErr w:type="spellEnd"/>
            <w:r w:rsidRPr="00977AFC">
              <w:rPr>
                <w:rFonts w:ascii="Times New Roman" w:hAnsi="Times New Roman" w:cs="Times New Roman"/>
                <w:sz w:val="24"/>
                <w:szCs w:val="24"/>
              </w:rPr>
              <w:t xml:space="preserve"> Арсен, </w:t>
            </w:r>
            <w:proofErr w:type="spellStart"/>
            <w:r w:rsidRPr="00977AFC">
              <w:rPr>
                <w:rFonts w:ascii="Times New Roman" w:hAnsi="Times New Roman" w:cs="Times New Roman"/>
                <w:sz w:val="24"/>
                <w:szCs w:val="24"/>
              </w:rPr>
              <w:t>Сингатуллин</w:t>
            </w:r>
            <w:proofErr w:type="spellEnd"/>
            <w:r w:rsidRPr="00977AFC">
              <w:rPr>
                <w:rFonts w:ascii="Times New Roman" w:hAnsi="Times New Roman" w:cs="Times New Roman"/>
                <w:sz w:val="24"/>
                <w:szCs w:val="24"/>
              </w:rPr>
              <w:t xml:space="preserve"> </w:t>
            </w:r>
            <w:proofErr w:type="spellStart"/>
            <w:r w:rsidRPr="00977AFC">
              <w:rPr>
                <w:rFonts w:ascii="Times New Roman" w:hAnsi="Times New Roman" w:cs="Times New Roman"/>
                <w:sz w:val="24"/>
                <w:szCs w:val="24"/>
              </w:rPr>
              <w:t>Радмир</w:t>
            </w:r>
            <w:proofErr w:type="spellEnd"/>
            <w:r w:rsidRPr="00977AFC">
              <w:rPr>
                <w:rFonts w:ascii="Times New Roman" w:hAnsi="Times New Roman" w:cs="Times New Roman"/>
                <w:sz w:val="24"/>
                <w:szCs w:val="24"/>
              </w:rPr>
              <w:t xml:space="preserve">, 3 место – Рогожин Святослав, Касымов Наиль.  </w:t>
            </w:r>
          </w:p>
          <w:p w:rsidR="00977AFC" w:rsidRDefault="00977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Проведены беседы </w:t>
            </w:r>
            <w:r w:rsidRPr="00977AFC">
              <w:rPr>
                <w:rFonts w:ascii="Times New Roman" w:hAnsi="Times New Roman" w:cs="Times New Roman"/>
                <w:sz w:val="24"/>
                <w:szCs w:val="24"/>
              </w:rPr>
              <w:t xml:space="preserve">на темы «Наша Родина – Россия», «Наш дом – Россия», «Мы вместе!», «Своих не бросаем!». А 7а и 9 классы участвовали во флешмобе «Когда мы </w:t>
            </w:r>
            <w:r w:rsidRPr="00977AFC">
              <w:rPr>
                <w:rFonts w:ascii="Times New Roman" w:hAnsi="Times New Roman" w:cs="Times New Roman"/>
                <w:sz w:val="24"/>
                <w:szCs w:val="24"/>
              </w:rPr>
              <w:lastRenderedPageBreak/>
              <w:t xml:space="preserve">едины – мы не </w:t>
            </w:r>
            <w:proofErr w:type="spellStart"/>
            <w:r w:rsidRPr="00977AFC">
              <w:rPr>
                <w:rFonts w:ascii="Times New Roman" w:hAnsi="Times New Roman" w:cs="Times New Roman"/>
                <w:sz w:val="24"/>
                <w:szCs w:val="24"/>
              </w:rPr>
              <w:t>победимы</w:t>
            </w:r>
            <w:proofErr w:type="spellEnd"/>
            <w:r w:rsidRPr="00977AFC">
              <w:rPr>
                <w:rFonts w:ascii="Times New Roman" w:hAnsi="Times New Roman" w:cs="Times New Roman"/>
                <w:sz w:val="24"/>
                <w:szCs w:val="24"/>
              </w:rPr>
              <w:t>!»</w:t>
            </w:r>
          </w:p>
        </w:tc>
      </w:tr>
      <w:tr w:rsidR="00BC2ED0" w:rsidTr="00C67EAB">
        <w:trPr>
          <w:trHeight w:val="147"/>
        </w:trPr>
        <w:tc>
          <w:tcPr>
            <w:tcW w:w="535" w:type="dxa"/>
            <w:tcBorders>
              <w:top w:val="single" w:sz="4" w:space="0" w:color="auto"/>
              <w:left w:val="single" w:sz="4" w:space="0" w:color="auto"/>
              <w:bottom w:val="single" w:sz="4" w:space="0" w:color="auto"/>
              <w:right w:val="single" w:sz="4" w:space="0" w:color="auto"/>
            </w:tcBorders>
          </w:tcPr>
          <w:p w:rsidR="00BC2ED0"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36</w:t>
            </w:r>
          </w:p>
        </w:tc>
        <w:tc>
          <w:tcPr>
            <w:tcW w:w="2845" w:type="dxa"/>
            <w:tcBorders>
              <w:top w:val="single" w:sz="4" w:space="0" w:color="auto"/>
              <w:left w:val="single" w:sz="4" w:space="0" w:color="auto"/>
              <w:bottom w:val="single" w:sz="4" w:space="0" w:color="auto"/>
              <w:right w:val="single" w:sz="4" w:space="0" w:color="auto"/>
            </w:tcBorders>
          </w:tcPr>
          <w:p w:rsidR="00BC2ED0" w:rsidRPr="00B34061" w:rsidRDefault="00BC2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Учителя, День пожилых людей</w:t>
            </w:r>
          </w:p>
        </w:tc>
        <w:tc>
          <w:tcPr>
            <w:tcW w:w="6221" w:type="dxa"/>
            <w:tcBorders>
              <w:top w:val="single" w:sz="4" w:space="0" w:color="auto"/>
              <w:left w:val="single" w:sz="4" w:space="0" w:color="auto"/>
              <w:bottom w:val="single" w:sz="4" w:space="0" w:color="auto"/>
              <w:right w:val="single" w:sz="4" w:space="0" w:color="auto"/>
            </w:tcBorders>
          </w:tcPr>
          <w:p w:rsidR="00BC2ED0" w:rsidRDefault="00977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октября организовали праздничное мероприятие с приглашением </w:t>
            </w:r>
            <w:proofErr w:type="spellStart"/>
            <w:r>
              <w:rPr>
                <w:rFonts w:ascii="Times New Roman" w:hAnsi="Times New Roman" w:cs="Times New Roman"/>
                <w:sz w:val="24"/>
                <w:szCs w:val="24"/>
              </w:rPr>
              <w:t>нашихучителей</w:t>
            </w:r>
            <w:proofErr w:type="spellEnd"/>
            <w:r>
              <w:rPr>
                <w:rFonts w:ascii="Times New Roman" w:hAnsi="Times New Roman" w:cs="Times New Roman"/>
                <w:sz w:val="24"/>
                <w:szCs w:val="24"/>
              </w:rPr>
              <w:t>-ветеранов.</w:t>
            </w:r>
          </w:p>
        </w:tc>
      </w:tr>
      <w:tr w:rsidR="00977AFC" w:rsidTr="00C67EAB">
        <w:trPr>
          <w:trHeight w:val="147"/>
        </w:trPr>
        <w:tc>
          <w:tcPr>
            <w:tcW w:w="535" w:type="dxa"/>
            <w:tcBorders>
              <w:top w:val="single" w:sz="4" w:space="0" w:color="auto"/>
              <w:left w:val="single" w:sz="4" w:space="0" w:color="auto"/>
              <w:bottom w:val="single" w:sz="4" w:space="0" w:color="auto"/>
              <w:right w:val="single" w:sz="4" w:space="0" w:color="auto"/>
            </w:tcBorders>
          </w:tcPr>
          <w:p w:rsidR="00977AFC"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2845" w:type="dxa"/>
            <w:tcBorders>
              <w:top w:val="single" w:sz="4" w:space="0" w:color="auto"/>
              <w:left w:val="single" w:sz="4" w:space="0" w:color="auto"/>
              <w:bottom w:val="single" w:sz="4" w:space="0" w:color="auto"/>
              <w:right w:val="single" w:sz="4" w:space="0" w:color="auto"/>
            </w:tcBorders>
          </w:tcPr>
          <w:p w:rsidR="00977AFC" w:rsidRPr="00977AFC" w:rsidRDefault="00977AFC">
            <w:pPr>
              <w:spacing w:after="0" w:line="240" w:lineRule="auto"/>
              <w:jc w:val="both"/>
              <w:rPr>
                <w:rFonts w:ascii="Times New Roman" w:hAnsi="Times New Roman" w:cs="Times New Roman"/>
                <w:bCs/>
                <w:sz w:val="24"/>
                <w:szCs w:val="24"/>
              </w:rPr>
            </w:pPr>
            <w:r w:rsidRPr="00977AFC">
              <w:rPr>
                <w:rFonts w:ascii="Times New Roman" w:hAnsi="Times New Roman" w:cs="Times New Roman"/>
                <w:bCs/>
                <w:sz w:val="24"/>
                <w:szCs w:val="24"/>
              </w:rPr>
              <w:t>Д</w:t>
            </w:r>
            <w:r>
              <w:rPr>
                <w:rFonts w:ascii="Times New Roman" w:hAnsi="Times New Roman" w:cs="Times New Roman"/>
                <w:bCs/>
                <w:sz w:val="24"/>
                <w:szCs w:val="24"/>
              </w:rPr>
              <w:t>ень</w:t>
            </w:r>
            <w:r w:rsidRPr="00977AFC">
              <w:rPr>
                <w:rFonts w:ascii="Times New Roman" w:hAnsi="Times New Roman" w:cs="Times New Roman"/>
                <w:bCs/>
                <w:sz w:val="24"/>
                <w:szCs w:val="24"/>
              </w:rPr>
              <w:t xml:space="preserve"> Отца</w:t>
            </w:r>
          </w:p>
        </w:tc>
        <w:tc>
          <w:tcPr>
            <w:tcW w:w="6221" w:type="dxa"/>
            <w:tcBorders>
              <w:top w:val="single" w:sz="4" w:space="0" w:color="auto"/>
              <w:left w:val="single" w:sz="4" w:space="0" w:color="auto"/>
              <w:bottom w:val="single" w:sz="4" w:space="0" w:color="auto"/>
              <w:right w:val="single" w:sz="4" w:space="0" w:color="auto"/>
            </w:tcBorders>
          </w:tcPr>
          <w:p w:rsidR="00977AFC" w:rsidRDefault="00977AFC">
            <w:pPr>
              <w:spacing w:after="0" w:line="240" w:lineRule="auto"/>
              <w:jc w:val="both"/>
              <w:rPr>
                <w:rFonts w:ascii="Times New Roman" w:hAnsi="Times New Roman" w:cs="Times New Roman"/>
                <w:sz w:val="24"/>
                <w:szCs w:val="24"/>
              </w:rPr>
            </w:pPr>
            <w:r w:rsidRPr="00977AFC">
              <w:rPr>
                <w:rFonts w:ascii="Times New Roman" w:hAnsi="Times New Roman" w:cs="Times New Roman"/>
                <w:sz w:val="24"/>
                <w:szCs w:val="24"/>
              </w:rPr>
              <w:t xml:space="preserve">15 октября 57 обучающихся и их отцы участвовали в школьном </w:t>
            </w:r>
            <w:proofErr w:type="spellStart"/>
            <w:r w:rsidRPr="00977AFC">
              <w:rPr>
                <w:rFonts w:ascii="Times New Roman" w:hAnsi="Times New Roman" w:cs="Times New Roman"/>
                <w:sz w:val="24"/>
                <w:szCs w:val="24"/>
              </w:rPr>
              <w:t>фоточеллендже</w:t>
            </w:r>
            <w:proofErr w:type="spellEnd"/>
            <w:r w:rsidRPr="00977AFC">
              <w:rPr>
                <w:rFonts w:ascii="Times New Roman" w:hAnsi="Times New Roman" w:cs="Times New Roman"/>
                <w:sz w:val="24"/>
                <w:szCs w:val="24"/>
              </w:rPr>
              <w:t>.</w:t>
            </w:r>
          </w:p>
        </w:tc>
      </w:tr>
      <w:tr w:rsidR="00977AFC" w:rsidTr="00C67EAB">
        <w:trPr>
          <w:trHeight w:val="147"/>
        </w:trPr>
        <w:tc>
          <w:tcPr>
            <w:tcW w:w="535" w:type="dxa"/>
            <w:tcBorders>
              <w:top w:val="single" w:sz="4" w:space="0" w:color="auto"/>
              <w:left w:val="single" w:sz="4" w:space="0" w:color="auto"/>
              <w:bottom w:val="single" w:sz="4" w:space="0" w:color="auto"/>
              <w:right w:val="single" w:sz="4" w:space="0" w:color="auto"/>
            </w:tcBorders>
          </w:tcPr>
          <w:p w:rsidR="00977AFC"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2845" w:type="dxa"/>
            <w:tcBorders>
              <w:top w:val="single" w:sz="4" w:space="0" w:color="auto"/>
              <w:left w:val="single" w:sz="4" w:space="0" w:color="auto"/>
              <w:bottom w:val="single" w:sz="4" w:space="0" w:color="auto"/>
              <w:right w:val="single" w:sz="4" w:space="0" w:color="auto"/>
            </w:tcBorders>
          </w:tcPr>
          <w:p w:rsidR="00977AFC" w:rsidRPr="00977AFC" w:rsidRDefault="00977AFC">
            <w:pPr>
              <w:spacing w:after="0" w:line="240" w:lineRule="auto"/>
              <w:jc w:val="both"/>
              <w:rPr>
                <w:rFonts w:ascii="Times New Roman" w:hAnsi="Times New Roman" w:cs="Times New Roman"/>
                <w:bCs/>
                <w:sz w:val="24"/>
                <w:szCs w:val="24"/>
              </w:rPr>
            </w:pPr>
            <w:r w:rsidRPr="00977AFC">
              <w:rPr>
                <w:rFonts w:ascii="Times New Roman" w:hAnsi="Times New Roman" w:cs="Times New Roman"/>
                <w:bCs/>
                <w:sz w:val="24"/>
                <w:szCs w:val="24"/>
              </w:rPr>
              <w:t>Республиканская благотворительная акция «Мыльный бум»</w:t>
            </w:r>
          </w:p>
        </w:tc>
        <w:tc>
          <w:tcPr>
            <w:tcW w:w="6221" w:type="dxa"/>
            <w:tcBorders>
              <w:top w:val="single" w:sz="4" w:space="0" w:color="auto"/>
              <w:left w:val="single" w:sz="4" w:space="0" w:color="auto"/>
              <w:bottom w:val="single" w:sz="4" w:space="0" w:color="auto"/>
              <w:right w:val="single" w:sz="4" w:space="0" w:color="auto"/>
            </w:tcBorders>
          </w:tcPr>
          <w:p w:rsidR="00977AFC" w:rsidRDefault="00977AFC">
            <w:pPr>
              <w:spacing w:after="0" w:line="240" w:lineRule="auto"/>
              <w:jc w:val="both"/>
              <w:rPr>
                <w:rFonts w:ascii="Times New Roman" w:hAnsi="Times New Roman" w:cs="Times New Roman"/>
                <w:sz w:val="24"/>
                <w:szCs w:val="24"/>
              </w:rPr>
            </w:pPr>
            <w:r w:rsidRPr="00977AFC">
              <w:rPr>
                <w:rFonts w:ascii="Times New Roman" w:hAnsi="Times New Roman" w:cs="Times New Roman"/>
                <w:sz w:val="24"/>
                <w:szCs w:val="24"/>
              </w:rPr>
              <w:t xml:space="preserve">Самые активные классы 1, 1 </w:t>
            </w:r>
            <w:proofErr w:type="spellStart"/>
            <w:r w:rsidRPr="00977AFC">
              <w:rPr>
                <w:rFonts w:ascii="Times New Roman" w:hAnsi="Times New Roman" w:cs="Times New Roman"/>
                <w:sz w:val="24"/>
                <w:szCs w:val="24"/>
              </w:rPr>
              <w:t>доп</w:t>
            </w:r>
            <w:proofErr w:type="spellEnd"/>
            <w:r w:rsidRPr="00977AFC">
              <w:rPr>
                <w:rFonts w:ascii="Times New Roman" w:hAnsi="Times New Roman" w:cs="Times New Roman"/>
                <w:sz w:val="24"/>
                <w:szCs w:val="24"/>
              </w:rPr>
              <w:t xml:space="preserve">, 2, 3, 4, 5, 6, 7б. Все собранное передали в ГБУ РБ ЦСКП «Радуга». В ответ мы получили Благодарственное письмо от администрации данного Учреждения. </w:t>
            </w:r>
          </w:p>
        </w:tc>
      </w:tr>
      <w:tr w:rsidR="00977AFC" w:rsidTr="00C67EAB">
        <w:trPr>
          <w:trHeight w:val="147"/>
        </w:trPr>
        <w:tc>
          <w:tcPr>
            <w:tcW w:w="535" w:type="dxa"/>
            <w:tcBorders>
              <w:top w:val="single" w:sz="4" w:space="0" w:color="auto"/>
              <w:left w:val="single" w:sz="4" w:space="0" w:color="auto"/>
              <w:bottom w:val="single" w:sz="4" w:space="0" w:color="auto"/>
              <w:right w:val="single" w:sz="4" w:space="0" w:color="auto"/>
            </w:tcBorders>
          </w:tcPr>
          <w:p w:rsidR="00977AFC"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2845" w:type="dxa"/>
            <w:tcBorders>
              <w:top w:val="single" w:sz="4" w:space="0" w:color="auto"/>
              <w:left w:val="single" w:sz="4" w:space="0" w:color="auto"/>
              <w:bottom w:val="single" w:sz="4" w:space="0" w:color="auto"/>
              <w:right w:val="single" w:sz="4" w:space="0" w:color="auto"/>
            </w:tcBorders>
          </w:tcPr>
          <w:p w:rsidR="00977AFC" w:rsidRPr="00977AFC" w:rsidRDefault="00977A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w:t>
            </w:r>
            <w:r w:rsidRPr="00977AFC">
              <w:rPr>
                <w:rFonts w:ascii="Times New Roman" w:hAnsi="Times New Roman" w:cs="Times New Roman"/>
                <w:bCs/>
                <w:sz w:val="24"/>
                <w:szCs w:val="24"/>
              </w:rPr>
              <w:t xml:space="preserve">ткрытие парты Героя </w:t>
            </w:r>
          </w:p>
        </w:tc>
        <w:tc>
          <w:tcPr>
            <w:tcW w:w="6221" w:type="dxa"/>
            <w:tcBorders>
              <w:top w:val="single" w:sz="4" w:space="0" w:color="auto"/>
              <w:left w:val="single" w:sz="4" w:space="0" w:color="auto"/>
              <w:bottom w:val="single" w:sz="4" w:space="0" w:color="auto"/>
              <w:right w:val="single" w:sz="4" w:space="0" w:color="auto"/>
            </w:tcBorders>
          </w:tcPr>
          <w:p w:rsidR="00977AFC" w:rsidRPr="00977AFC" w:rsidRDefault="00977AFC">
            <w:pPr>
              <w:spacing w:after="0" w:line="240" w:lineRule="auto"/>
              <w:jc w:val="both"/>
              <w:rPr>
                <w:rFonts w:ascii="Times New Roman" w:hAnsi="Times New Roman" w:cs="Times New Roman"/>
                <w:bCs/>
                <w:sz w:val="24"/>
                <w:szCs w:val="24"/>
              </w:rPr>
            </w:pPr>
            <w:r w:rsidRPr="00977AFC">
              <w:rPr>
                <w:rFonts w:ascii="Times New Roman" w:hAnsi="Times New Roman" w:cs="Times New Roman"/>
                <w:bCs/>
                <w:sz w:val="24"/>
                <w:szCs w:val="24"/>
              </w:rPr>
              <w:t xml:space="preserve">Команда нашей школы в составе </w:t>
            </w:r>
            <w:proofErr w:type="spellStart"/>
            <w:r w:rsidRPr="00977AFC">
              <w:rPr>
                <w:rFonts w:ascii="Times New Roman" w:hAnsi="Times New Roman" w:cs="Times New Roman"/>
                <w:bCs/>
                <w:sz w:val="24"/>
                <w:szCs w:val="24"/>
              </w:rPr>
              <w:t>Оксман</w:t>
            </w:r>
            <w:proofErr w:type="spellEnd"/>
            <w:r w:rsidRPr="00977AFC">
              <w:rPr>
                <w:rFonts w:ascii="Times New Roman" w:hAnsi="Times New Roman" w:cs="Times New Roman"/>
                <w:bCs/>
                <w:sz w:val="24"/>
                <w:szCs w:val="24"/>
              </w:rPr>
              <w:t xml:space="preserve"> А</w:t>
            </w:r>
            <w:r>
              <w:rPr>
                <w:rFonts w:ascii="Times New Roman" w:hAnsi="Times New Roman" w:cs="Times New Roman"/>
                <w:bCs/>
                <w:sz w:val="24"/>
                <w:szCs w:val="24"/>
              </w:rPr>
              <w:t>.</w:t>
            </w:r>
            <w:r w:rsidRPr="00977AFC">
              <w:rPr>
                <w:rFonts w:ascii="Times New Roman" w:hAnsi="Times New Roman" w:cs="Times New Roman"/>
                <w:bCs/>
                <w:sz w:val="24"/>
                <w:szCs w:val="24"/>
              </w:rPr>
              <w:t xml:space="preserve">, </w:t>
            </w:r>
            <w:proofErr w:type="spellStart"/>
            <w:r w:rsidRPr="00977AFC">
              <w:rPr>
                <w:rFonts w:ascii="Times New Roman" w:hAnsi="Times New Roman" w:cs="Times New Roman"/>
                <w:bCs/>
                <w:sz w:val="24"/>
                <w:szCs w:val="24"/>
              </w:rPr>
              <w:t>Афлятунова</w:t>
            </w:r>
            <w:proofErr w:type="spellEnd"/>
            <w:r w:rsidRPr="00977AFC">
              <w:rPr>
                <w:rFonts w:ascii="Times New Roman" w:hAnsi="Times New Roman" w:cs="Times New Roman"/>
                <w:bCs/>
                <w:sz w:val="24"/>
                <w:szCs w:val="24"/>
              </w:rPr>
              <w:t xml:space="preserve"> Д</w:t>
            </w:r>
            <w:r>
              <w:rPr>
                <w:rFonts w:ascii="Times New Roman" w:hAnsi="Times New Roman" w:cs="Times New Roman"/>
                <w:bCs/>
                <w:sz w:val="24"/>
                <w:szCs w:val="24"/>
              </w:rPr>
              <w:t>.</w:t>
            </w:r>
            <w:r w:rsidRPr="00977AFC">
              <w:rPr>
                <w:rFonts w:ascii="Times New Roman" w:hAnsi="Times New Roman" w:cs="Times New Roman"/>
                <w:bCs/>
                <w:sz w:val="24"/>
                <w:szCs w:val="24"/>
              </w:rPr>
              <w:t>, Филиппов</w:t>
            </w:r>
            <w:r>
              <w:rPr>
                <w:rFonts w:ascii="Times New Roman" w:hAnsi="Times New Roman" w:cs="Times New Roman"/>
                <w:bCs/>
                <w:sz w:val="24"/>
                <w:szCs w:val="24"/>
              </w:rPr>
              <w:t>а</w:t>
            </w:r>
            <w:r w:rsidRPr="00977AFC">
              <w:rPr>
                <w:rFonts w:ascii="Times New Roman" w:hAnsi="Times New Roman" w:cs="Times New Roman"/>
                <w:bCs/>
                <w:sz w:val="24"/>
                <w:szCs w:val="24"/>
              </w:rPr>
              <w:t xml:space="preserve"> К</w:t>
            </w:r>
            <w:r>
              <w:rPr>
                <w:rFonts w:ascii="Times New Roman" w:hAnsi="Times New Roman" w:cs="Times New Roman"/>
                <w:bCs/>
                <w:sz w:val="24"/>
                <w:szCs w:val="24"/>
              </w:rPr>
              <w:t>.</w:t>
            </w:r>
            <w:r w:rsidRPr="00977AFC">
              <w:rPr>
                <w:rFonts w:ascii="Times New Roman" w:hAnsi="Times New Roman" w:cs="Times New Roman"/>
                <w:bCs/>
                <w:sz w:val="24"/>
                <w:szCs w:val="24"/>
              </w:rPr>
              <w:t xml:space="preserve">  в возрастной категории 3-4 классы приняла участие в спортивных соревнованиях по лёгкой атлетике, посвященных погибшим в специальной военной операции городе Бирске.</w:t>
            </w:r>
          </w:p>
        </w:tc>
      </w:tr>
      <w:tr w:rsidR="00B34061" w:rsidTr="00C67EAB">
        <w:trPr>
          <w:trHeight w:val="147"/>
        </w:trPr>
        <w:tc>
          <w:tcPr>
            <w:tcW w:w="535" w:type="dxa"/>
            <w:tcBorders>
              <w:top w:val="single" w:sz="4" w:space="0" w:color="auto"/>
              <w:left w:val="single" w:sz="4" w:space="0" w:color="auto"/>
              <w:bottom w:val="single" w:sz="4" w:space="0" w:color="auto"/>
              <w:right w:val="single" w:sz="4" w:space="0" w:color="auto"/>
            </w:tcBorders>
          </w:tcPr>
          <w:p w:rsidR="00B34061"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845" w:type="dxa"/>
            <w:tcBorders>
              <w:top w:val="single" w:sz="4" w:space="0" w:color="auto"/>
              <w:left w:val="single" w:sz="4" w:space="0" w:color="auto"/>
              <w:bottom w:val="single" w:sz="4" w:space="0" w:color="auto"/>
              <w:right w:val="single" w:sz="4" w:space="0" w:color="auto"/>
            </w:tcBorders>
          </w:tcPr>
          <w:p w:rsidR="00B34061" w:rsidRPr="00977AFC" w:rsidRDefault="00B34061">
            <w:pPr>
              <w:spacing w:after="0" w:line="240" w:lineRule="auto"/>
              <w:jc w:val="both"/>
              <w:rPr>
                <w:rFonts w:ascii="Times New Roman" w:hAnsi="Times New Roman" w:cs="Times New Roman"/>
                <w:sz w:val="24"/>
                <w:szCs w:val="24"/>
              </w:rPr>
            </w:pPr>
            <w:r w:rsidRPr="00977AFC">
              <w:rPr>
                <w:rFonts w:ascii="Times New Roman" w:hAnsi="Times New Roman" w:cs="Times New Roman"/>
                <w:sz w:val="24"/>
                <w:szCs w:val="24"/>
              </w:rPr>
              <w:t>Международная просветительская акция «Географический диктант – 2023»</w:t>
            </w:r>
          </w:p>
        </w:tc>
        <w:tc>
          <w:tcPr>
            <w:tcW w:w="6221" w:type="dxa"/>
            <w:tcBorders>
              <w:top w:val="single" w:sz="4" w:space="0" w:color="auto"/>
              <w:left w:val="single" w:sz="4" w:space="0" w:color="auto"/>
              <w:bottom w:val="single" w:sz="4" w:space="0" w:color="auto"/>
              <w:right w:val="single" w:sz="4" w:space="0" w:color="auto"/>
            </w:tcBorders>
          </w:tcPr>
          <w:p w:rsidR="00B34061" w:rsidRDefault="00B34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 7а и 7б классы.</w:t>
            </w:r>
          </w:p>
        </w:tc>
      </w:tr>
      <w:tr w:rsidR="00B34061" w:rsidTr="00C67EAB">
        <w:trPr>
          <w:trHeight w:val="147"/>
        </w:trPr>
        <w:tc>
          <w:tcPr>
            <w:tcW w:w="535" w:type="dxa"/>
            <w:tcBorders>
              <w:top w:val="single" w:sz="4" w:space="0" w:color="auto"/>
              <w:left w:val="single" w:sz="4" w:space="0" w:color="auto"/>
              <w:bottom w:val="single" w:sz="4" w:space="0" w:color="auto"/>
              <w:right w:val="single" w:sz="4" w:space="0" w:color="auto"/>
            </w:tcBorders>
          </w:tcPr>
          <w:p w:rsidR="00B34061"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2845" w:type="dxa"/>
            <w:tcBorders>
              <w:top w:val="single" w:sz="4" w:space="0" w:color="auto"/>
              <w:left w:val="single" w:sz="4" w:space="0" w:color="auto"/>
              <w:bottom w:val="single" w:sz="4" w:space="0" w:color="auto"/>
              <w:right w:val="single" w:sz="4" w:space="0" w:color="auto"/>
            </w:tcBorders>
          </w:tcPr>
          <w:p w:rsidR="00B34061" w:rsidRDefault="00B34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 «Золотая Осень»</w:t>
            </w:r>
          </w:p>
        </w:tc>
        <w:tc>
          <w:tcPr>
            <w:tcW w:w="6221" w:type="dxa"/>
            <w:tcBorders>
              <w:top w:val="single" w:sz="4" w:space="0" w:color="auto"/>
              <w:left w:val="single" w:sz="4" w:space="0" w:color="auto"/>
              <w:bottom w:val="single" w:sz="4" w:space="0" w:color="auto"/>
              <w:right w:val="single" w:sz="4" w:space="0" w:color="auto"/>
            </w:tcBorders>
          </w:tcPr>
          <w:p w:rsidR="00B34061" w:rsidRDefault="00B34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Организаторы Нургалиева Д.Ф., обучающиеся 2 класса</w:t>
            </w:r>
          </w:p>
        </w:tc>
      </w:tr>
      <w:tr w:rsidR="00977AFC" w:rsidTr="00C67EAB">
        <w:trPr>
          <w:trHeight w:val="147"/>
        </w:trPr>
        <w:tc>
          <w:tcPr>
            <w:tcW w:w="535" w:type="dxa"/>
            <w:tcBorders>
              <w:top w:val="single" w:sz="4" w:space="0" w:color="auto"/>
              <w:left w:val="single" w:sz="4" w:space="0" w:color="auto"/>
              <w:bottom w:val="single" w:sz="4" w:space="0" w:color="auto"/>
              <w:right w:val="single" w:sz="4" w:space="0" w:color="auto"/>
            </w:tcBorders>
          </w:tcPr>
          <w:p w:rsidR="00977AFC" w:rsidRDefault="00A56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2845" w:type="dxa"/>
            <w:tcBorders>
              <w:top w:val="single" w:sz="4" w:space="0" w:color="auto"/>
              <w:left w:val="single" w:sz="4" w:space="0" w:color="auto"/>
              <w:bottom w:val="single" w:sz="4" w:space="0" w:color="auto"/>
              <w:right w:val="single" w:sz="4" w:space="0" w:color="auto"/>
            </w:tcBorders>
          </w:tcPr>
          <w:p w:rsidR="00977AFC" w:rsidRPr="00977AFC" w:rsidRDefault="00977AFC">
            <w:pPr>
              <w:spacing w:after="0" w:line="240" w:lineRule="auto"/>
              <w:jc w:val="both"/>
              <w:rPr>
                <w:rFonts w:ascii="Times New Roman" w:hAnsi="Times New Roman" w:cs="Times New Roman"/>
                <w:bCs/>
                <w:sz w:val="24"/>
                <w:szCs w:val="24"/>
              </w:rPr>
            </w:pPr>
            <w:r w:rsidRPr="00977AFC">
              <w:rPr>
                <w:rFonts w:ascii="Times New Roman" w:hAnsi="Times New Roman" w:cs="Times New Roman"/>
                <w:bCs/>
                <w:sz w:val="24"/>
                <w:szCs w:val="24"/>
              </w:rPr>
              <w:t>Республиканск</w:t>
            </w:r>
            <w:r>
              <w:rPr>
                <w:rFonts w:ascii="Times New Roman" w:hAnsi="Times New Roman" w:cs="Times New Roman"/>
                <w:bCs/>
                <w:sz w:val="24"/>
                <w:szCs w:val="24"/>
              </w:rPr>
              <w:t>ий</w:t>
            </w:r>
            <w:r w:rsidRPr="00977AFC">
              <w:rPr>
                <w:rFonts w:ascii="Times New Roman" w:hAnsi="Times New Roman" w:cs="Times New Roman"/>
                <w:bCs/>
                <w:sz w:val="24"/>
                <w:szCs w:val="24"/>
              </w:rPr>
              <w:t xml:space="preserve"> культурно-спортивном фестивал</w:t>
            </w:r>
            <w:r>
              <w:rPr>
                <w:rFonts w:ascii="Times New Roman" w:hAnsi="Times New Roman" w:cs="Times New Roman"/>
                <w:bCs/>
                <w:sz w:val="24"/>
                <w:szCs w:val="24"/>
              </w:rPr>
              <w:t>ь</w:t>
            </w:r>
          </w:p>
        </w:tc>
        <w:tc>
          <w:tcPr>
            <w:tcW w:w="6221" w:type="dxa"/>
            <w:tcBorders>
              <w:top w:val="single" w:sz="4" w:space="0" w:color="auto"/>
              <w:left w:val="single" w:sz="4" w:space="0" w:color="auto"/>
              <w:bottom w:val="single" w:sz="4" w:space="0" w:color="auto"/>
              <w:right w:val="single" w:sz="4" w:space="0" w:color="auto"/>
            </w:tcBorders>
          </w:tcPr>
          <w:p w:rsidR="00977AFC" w:rsidRDefault="00977AFC">
            <w:pPr>
              <w:spacing w:after="0" w:line="240" w:lineRule="auto"/>
              <w:jc w:val="both"/>
              <w:rPr>
                <w:rFonts w:ascii="Times New Roman" w:hAnsi="Times New Roman" w:cs="Times New Roman"/>
                <w:sz w:val="24"/>
                <w:szCs w:val="24"/>
              </w:rPr>
            </w:pPr>
            <w:r w:rsidRPr="00977AFC">
              <w:rPr>
                <w:rFonts w:ascii="Times New Roman" w:hAnsi="Times New Roman" w:cs="Times New Roman"/>
                <w:sz w:val="24"/>
                <w:szCs w:val="24"/>
              </w:rPr>
              <w:t>Обучающиеся: Гильман</w:t>
            </w:r>
            <w:r w:rsidR="00FC0CA9">
              <w:rPr>
                <w:rFonts w:ascii="Times New Roman" w:hAnsi="Times New Roman" w:cs="Times New Roman"/>
                <w:sz w:val="24"/>
                <w:szCs w:val="24"/>
              </w:rPr>
              <w:t>ов</w:t>
            </w:r>
            <w:r w:rsidRPr="00977AFC">
              <w:rPr>
                <w:rFonts w:ascii="Times New Roman" w:hAnsi="Times New Roman" w:cs="Times New Roman"/>
                <w:sz w:val="24"/>
                <w:szCs w:val="24"/>
              </w:rPr>
              <w:t xml:space="preserve"> Г</w:t>
            </w:r>
            <w:r>
              <w:rPr>
                <w:rFonts w:ascii="Times New Roman" w:hAnsi="Times New Roman" w:cs="Times New Roman"/>
                <w:sz w:val="24"/>
                <w:szCs w:val="24"/>
              </w:rPr>
              <w:t>.</w:t>
            </w:r>
            <w:r w:rsidRPr="00977AFC">
              <w:rPr>
                <w:rFonts w:ascii="Times New Roman" w:hAnsi="Times New Roman" w:cs="Times New Roman"/>
                <w:sz w:val="24"/>
                <w:szCs w:val="24"/>
              </w:rPr>
              <w:t xml:space="preserve">, </w:t>
            </w:r>
            <w:proofErr w:type="spellStart"/>
            <w:r w:rsidRPr="00977AFC">
              <w:rPr>
                <w:rFonts w:ascii="Times New Roman" w:hAnsi="Times New Roman" w:cs="Times New Roman"/>
                <w:sz w:val="24"/>
                <w:szCs w:val="24"/>
              </w:rPr>
              <w:t>Сингатуллин</w:t>
            </w:r>
            <w:proofErr w:type="spellEnd"/>
            <w:r w:rsidRPr="00977AFC">
              <w:rPr>
                <w:rFonts w:ascii="Times New Roman" w:hAnsi="Times New Roman" w:cs="Times New Roman"/>
                <w:sz w:val="24"/>
                <w:szCs w:val="24"/>
              </w:rPr>
              <w:t xml:space="preserve"> Р</w:t>
            </w:r>
            <w:r>
              <w:rPr>
                <w:rFonts w:ascii="Times New Roman" w:hAnsi="Times New Roman" w:cs="Times New Roman"/>
                <w:sz w:val="24"/>
                <w:szCs w:val="24"/>
              </w:rPr>
              <w:t>.</w:t>
            </w:r>
            <w:r w:rsidRPr="00977AFC">
              <w:rPr>
                <w:rFonts w:ascii="Times New Roman" w:hAnsi="Times New Roman" w:cs="Times New Roman"/>
                <w:sz w:val="24"/>
                <w:szCs w:val="24"/>
              </w:rPr>
              <w:t>, Валеева А</w:t>
            </w:r>
            <w:r>
              <w:rPr>
                <w:rFonts w:ascii="Times New Roman" w:hAnsi="Times New Roman" w:cs="Times New Roman"/>
                <w:sz w:val="24"/>
                <w:szCs w:val="24"/>
              </w:rPr>
              <w:t>.</w:t>
            </w:r>
            <w:r w:rsidRPr="00977AFC">
              <w:rPr>
                <w:rFonts w:ascii="Times New Roman" w:hAnsi="Times New Roman" w:cs="Times New Roman"/>
                <w:sz w:val="24"/>
                <w:szCs w:val="24"/>
              </w:rPr>
              <w:t>, Харитонова Е</w:t>
            </w:r>
            <w:r>
              <w:rPr>
                <w:rFonts w:ascii="Times New Roman" w:hAnsi="Times New Roman" w:cs="Times New Roman"/>
                <w:sz w:val="24"/>
                <w:szCs w:val="24"/>
              </w:rPr>
              <w:t>.</w:t>
            </w:r>
            <w:r w:rsidRPr="00977AFC">
              <w:rPr>
                <w:rFonts w:ascii="Times New Roman" w:hAnsi="Times New Roman" w:cs="Times New Roman"/>
                <w:sz w:val="24"/>
                <w:szCs w:val="24"/>
              </w:rPr>
              <w:t xml:space="preserve"> и</w:t>
            </w:r>
            <w:r>
              <w:rPr>
                <w:rFonts w:ascii="Times New Roman" w:hAnsi="Times New Roman" w:cs="Times New Roman"/>
                <w:sz w:val="24"/>
                <w:szCs w:val="24"/>
              </w:rPr>
              <w:t xml:space="preserve"> </w:t>
            </w:r>
            <w:proofErr w:type="spellStart"/>
            <w:r w:rsidRPr="00977AFC">
              <w:rPr>
                <w:rFonts w:ascii="Times New Roman" w:hAnsi="Times New Roman" w:cs="Times New Roman"/>
                <w:sz w:val="24"/>
                <w:szCs w:val="24"/>
              </w:rPr>
              <w:t>Зайнагутдинов</w:t>
            </w:r>
            <w:proofErr w:type="spellEnd"/>
            <w:r w:rsidRPr="00977AFC">
              <w:rPr>
                <w:rFonts w:ascii="Times New Roman" w:hAnsi="Times New Roman" w:cs="Times New Roman"/>
                <w:sz w:val="24"/>
                <w:szCs w:val="24"/>
              </w:rPr>
              <w:t xml:space="preserve"> В</w:t>
            </w:r>
            <w:r>
              <w:rPr>
                <w:rFonts w:ascii="Times New Roman" w:hAnsi="Times New Roman" w:cs="Times New Roman"/>
                <w:sz w:val="24"/>
                <w:szCs w:val="24"/>
              </w:rPr>
              <w:t>.</w:t>
            </w:r>
            <w:r w:rsidRPr="00977AFC">
              <w:rPr>
                <w:rFonts w:ascii="Times New Roman" w:hAnsi="Times New Roman" w:cs="Times New Roman"/>
                <w:sz w:val="24"/>
                <w:szCs w:val="24"/>
              </w:rPr>
              <w:t xml:space="preserve"> участвовали в Республиканском культурно-спортивном фестивале. Гильман</w:t>
            </w:r>
            <w:r w:rsidR="00FC0CA9">
              <w:rPr>
                <w:rFonts w:ascii="Times New Roman" w:hAnsi="Times New Roman" w:cs="Times New Roman"/>
                <w:sz w:val="24"/>
                <w:szCs w:val="24"/>
              </w:rPr>
              <w:t>ов</w:t>
            </w:r>
            <w:r w:rsidRPr="00977AFC">
              <w:rPr>
                <w:rFonts w:ascii="Times New Roman" w:hAnsi="Times New Roman" w:cs="Times New Roman"/>
                <w:sz w:val="24"/>
                <w:szCs w:val="24"/>
              </w:rPr>
              <w:t xml:space="preserve"> Г</w:t>
            </w:r>
            <w:r w:rsidR="00FC0CA9">
              <w:rPr>
                <w:rFonts w:ascii="Times New Roman" w:hAnsi="Times New Roman" w:cs="Times New Roman"/>
                <w:sz w:val="24"/>
                <w:szCs w:val="24"/>
              </w:rPr>
              <w:t>.</w:t>
            </w:r>
            <w:r w:rsidRPr="00977AFC">
              <w:rPr>
                <w:rFonts w:ascii="Times New Roman" w:hAnsi="Times New Roman" w:cs="Times New Roman"/>
                <w:sz w:val="24"/>
                <w:szCs w:val="24"/>
              </w:rPr>
              <w:t xml:space="preserve"> занял 2 место по прыжкам в длину с места.</w:t>
            </w:r>
          </w:p>
        </w:tc>
      </w:tr>
    </w:tbl>
    <w:p w:rsidR="00C67EAB" w:rsidRDefault="00C67EAB" w:rsidP="00C67EAB">
      <w:pPr>
        <w:jc w:val="both"/>
        <w:rPr>
          <w:rFonts w:ascii="Times New Roman" w:hAnsi="Times New Roman" w:cs="Times New Roman"/>
          <w:sz w:val="24"/>
          <w:szCs w:val="24"/>
        </w:rPr>
      </w:pPr>
      <w:r>
        <w:rPr>
          <w:rFonts w:ascii="Times New Roman" w:hAnsi="Times New Roman" w:cs="Times New Roman"/>
          <w:sz w:val="24"/>
          <w:szCs w:val="24"/>
        </w:rPr>
        <w:t xml:space="preserve">          Большую воспитательную роль имеют экскурсии, культпоходы. В связи с эпидемиологической ситуацией в городе были ограничения на посещение и организации экскурсий. Тем не менее за учебный год классными руководителями и воспитателями ГПД проводились культурные мероприятия в кинотеатры «Мир», «</w:t>
      </w:r>
      <w:proofErr w:type="spellStart"/>
      <w:r>
        <w:rPr>
          <w:rFonts w:ascii="Times New Roman" w:hAnsi="Times New Roman" w:cs="Times New Roman"/>
          <w:sz w:val="24"/>
          <w:szCs w:val="24"/>
        </w:rPr>
        <w:t>SilverCinema</w:t>
      </w:r>
      <w:proofErr w:type="spellEnd"/>
      <w:r>
        <w:rPr>
          <w:rFonts w:ascii="Times New Roman" w:hAnsi="Times New Roman" w:cs="Times New Roman"/>
          <w:sz w:val="24"/>
          <w:szCs w:val="24"/>
        </w:rPr>
        <w:t>» и «</w:t>
      </w:r>
      <w:proofErr w:type="spellStart"/>
      <w:r>
        <w:rPr>
          <w:rFonts w:ascii="Times New Roman" w:hAnsi="Times New Roman" w:cs="Times New Roman"/>
          <w:sz w:val="24"/>
          <w:szCs w:val="24"/>
        </w:rPr>
        <w:t>Синема</w:t>
      </w:r>
      <w:proofErr w:type="spellEnd"/>
      <w:r>
        <w:rPr>
          <w:rFonts w:ascii="Times New Roman" w:hAnsi="Times New Roman" w:cs="Times New Roman"/>
          <w:sz w:val="24"/>
          <w:szCs w:val="24"/>
        </w:rPr>
        <w:t xml:space="preserve">-парк», в музее Боевой Славы.. Обучающиеся школы побывали на концерте в ГКЗ "Башкортостан" в честь вручения премии </w:t>
      </w:r>
      <w:proofErr w:type="spellStart"/>
      <w:r>
        <w:rPr>
          <w:rFonts w:ascii="Times New Roman" w:hAnsi="Times New Roman" w:cs="Times New Roman"/>
          <w:sz w:val="24"/>
          <w:szCs w:val="24"/>
        </w:rPr>
        <w:t>Р.Батталовой</w:t>
      </w:r>
      <w:proofErr w:type="spellEnd"/>
      <w:r>
        <w:rPr>
          <w:rFonts w:ascii="Times New Roman" w:hAnsi="Times New Roman" w:cs="Times New Roman"/>
          <w:sz w:val="24"/>
          <w:szCs w:val="24"/>
        </w:rPr>
        <w:t xml:space="preserve"> и на инклюзивном концерте «Мы раскрываем крылья», приняли участие на празднике «Масленица» в ЦДТ «Глобус». Тесное сотрудничество ведется с городскими библиотеками.</w:t>
      </w:r>
    </w:p>
    <w:p w:rsidR="00E92D39" w:rsidRDefault="00C67EAB" w:rsidP="00C67EAB">
      <w:pPr>
        <w:jc w:val="both"/>
        <w:rPr>
          <w:rFonts w:ascii="Times New Roman" w:hAnsi="Times New Roman" w:cs="Times New Roman"/>
          <w:sz w:val="24"/>
          <w:szCs w:val="24"/>
        </w:rPr>
      </w:pPr>
      <w:r>
        <w:rPr>
          <w:rFonts w:ascii="Times New Roman" w:hAnsi="Times New Roman" w:cs="Times New Roman"/>
          <w:sz w:val="24"/>
          <w:szCs w:val="24"/>
        </w:rPr>
        <w:t xml:space="preserve">          С целью экологического воспитания подрастающего поколения с </w:t>
      </w:r>
      <w:r w:rsidR="00A56C67">
        <w:rPr>
          <w:rFonts w:ascii="Times New Roman" w:hAnsi="Times New Roman" w:cs="Times New Roman"/>
          <w:sz w:val="24"/>
          <w:szCs w:val="24"/>
        </w:rPr>
        <w:t>января</w:t>
      </w:r>
      <w:r>
        <w:rPr>
          <w:rFonts w:ascii="Times New Roman" w:hAnsi="Times New Roman" w:cs="Times New Roman"/>
          <w:sz w:val="24"/>
          <w:szCs w:val="24"/>
        </w:rPr>
        <w:t xml:space="preserve"> 202</w:t>
      </w:r>
      <w:r w:rsidR="00A56C67">
        <w:rPr>
          <w:rFonts w:ascii="Times New Roman" w:hAnsi="Times New Roman" w:cs="Times New Roman"/>
          <w:sz w:val="24"/>
          <w:szCs w:val="24"/>
        </w:rPr>
        <w:t>3</w:t>
      </w:r>
      <w:r>
        <w:rPr>
          <w:rFonts w:ascii="Times New Roman" w:hAnsi="Times New Roman" w:cs="Times New Roman"/>
          <w:sz w:val="24"/>
          <w:szCs w:val="24"/>
        </w:rPr>
        <w:t xml:space="preserve"> года организованы занятия в Центре «Эколог». Обучающимися нашей школы посещены 4 занятия по теме «Экологический Фестиваль естественных наук». Заинтересованные дети приглашались на дополнительные занятия вместе с родителями.</w:t>
      </w:r>
      <w:r w:rsidR="00A56C67">
        <w:rPr>
          <w:rFonts w:ascii="Times New Roman" w:hAnsi="Times New Roman" w:cs="Times New Roman"/>
          <w:sz w:val="24"/>
          <w:szCs w:val="24"/>
        </w:rPr>
        <w:t xml:space="preserve"> С сентября 2023 года составлен договор о сотрудничестве о проведения экологических занятий с обучающимися 5 класса на базе нашей школы.</w:t>
      </w:r>
    </w:p>
    <w:p w:rsidR="00C67EAB" w:rsidRPr="00E92D39" w:rsidRDefault="00E92D39" w:rsidP="00C67EAB">
      <w:pPr>
        <w:jc w:val="both"/>
        <w:rPr>
          <w:rFonts w:ascii="Times New Roman" w:hAnsi="Times New Roman" w:cs="Times New Roman"/>
          <w:sz w:val="24"/>
          <w:szCs w:val="24"/>
        </w:rPr>
      </w:pPr>
      <w:r>
        <w:rPr>
          <w:rFonts w:ascii="Times New Roman" w:hAnsi="Times New Roman" w:cs="Times New Roman"/>
          <w:sz w:val="24"/>
          <w:szCs w:val="24"/>
        </w:rPr>
        <w:t xml:space="preserve">             </w:t>
      </w:r>
      <w:r w:rsidR="00C67EAB">
        <w:rPr>
          <w:rFonts w:hAnsi="Times New Roman" w:cs="Times New Roman"/>
          <w:color w:val="000000"/>
          <w:sz w:val="24"/>
          <w:szCs w:val="24"/>
        </w:rPr>
        <w:t xml:space="preserve"> </w:t>
      </w:r>
      <w:r w:rsidR="00C67EAB">
        <w:rPr>
          <w:rFonts w:hAnsi="Times New Roman" w:cs="Times New Roman"/>
          <w:color w:val="000000"/>
          <w:sz w:val="24"/>
          <w:szCs w:val="24"/>
        </w:rPr>
        <w:t>В</w:t>
      </w:r>
      <w:r w:rsidR="00C67EAB">
        <w:rPr>
          <w:rFonts w:hAnsi="Times New Roman" w:cs="Times New Roman"/>
          <w:color w:val="000000"/>
          <w:sz w:val="24"/>
          <w:szCs w:val="24"/>
        </w:rPr>
        <w:t xml:space="preserve"> 202</w:t>
      </w:r>
      <w:r w:rsidR="00A56C67">
        <w:rPr>
          <w:rFonts w:hAnsi="Times New Roman" w:cs="Times New Roman"/>
          <w:color w:val="000000"/>
          <w:sz w:val="24"/>
          <w:szCs w:val="24"/>
        </w:rPr>
        <w:t>3</w:t>
      </w:r>
      <w:r w:rsidR="00C67EAB">
        <w:rPr>
          <w:rFonts w:hAnsi="Times New Roman" w:cs="Times New Roman"/>
          <w:color w:val="000000"/>
          <w:sz w:val="24"/>
          <w:szCs w:val="24"/>
        </w:rPr>
        <w:t xml:space="preserve"> </w:t>
      </w:r>
      <w:r w:rsidR="00C67EAB">
        <w:rPr>
          <w:rFonts w:hAnsi="Times New Roman" w:cs="Times New Roman"/>
          <w:color w:val="000000"/>
          <w:sz w:val="24"/>
          <w:szCs w:val="24"/>
        </w:rPr>
        <w:t>году</w:t>
      </w:r>
      <w:r w:rsidR="00C67EAB">
        <w:rPr>
          <w:rFonts w:hAnsi="Times New Roman" w:cs="Times New Roman"/>
          <w:color w:val="000000"/>
          <w:sz w:val="24"/>
          <w:szCs w:val="24"/>
        </w:rPr>
        <w:t xml:space="preserve"> </w:t>
      </w:r>
      <w:r w:rsidR="00C67EAB">
        <w:rPr>
          <w:rFonts w:hAnsi="Times New Roman" w:cs="Times New Roman"/>
          <w:color w:val="000000"/>
          <w:sz w:val="24"/>
          <w:szCs w:val="24"/>
        </w:rPr>
        <w:t>в</w:t>
      </w:r>
      <w:r w:rsidR="00C67EAB">
        <w:rPr>
          <w:rFonts w:hAnsi="Times New Roman" w:cs="Times New Roman"/>
          <w:color w:val="000000"/>
          <w:sz w:val="24"/>
          <w:szCs w:val="24"/>
        </w:rPr>
        <w:t xml:space="preserve"> </w:t>
      </w:r>
      <w:r w:rsidR="00C67EAB">
        <w:rPr>
          <w:rFonts w:hAnsi="Times New Roman" w:cs="Times New Roman"/>
          <w:color w:val="000000"/>
          <w:sz w:val="24"/>
          <w:szCs w:val="24"/>
        </w:rPr>
        <w:t>рамках</w:t>
      </w:r>
      <w:r w:rsidR="00C67EAB">
        <w:rPr>
          <w:rFonts w:hAnsi="Times New Roman" w:cs="Times New Roman"/>
          <w:color w:val="000000"/>
          <w:sz w:val="24"/>
          <w:szCs w:val="24"/>
        </w:rPr>
        <w:t xml:space="preserve"> </w:t>
      </w:r>
      <w:r w:rsidR="00C67EAB">
        <w:rPr>
          <w:rFonts w:hAnsi="Times New Roman" w:cs="Times New Roman"/>
          <w:color w:val="000000"/>
          <w:sz w:val="24"/>
          <w:szCs w:val="24"/>
        </w:rPr>
        <w:t>патриотического</w:t>
      </w:r>
      <w:r w:rsidR="00C67EAB">
        <w:rPr>
          <w:rFonts w:hAnsi="Times New Roman" w:cs="Times New Roman"/>
          <w:color w:val="000000"/>
          <w:sz w:val="24"/>
          <w:szCs w:val="24"/>
        </w:rPr>
        <w:t xml:space="preserve"> </w:t>
      </w:r>
      <w:r w:rsidR="00C67EAB">
        <w:rPr>
          <w:rFonts w:hAnsi="Times New Roman" w:cs="Times New Roman"/>
          <w:color w:val="000000"/>
          <w:sz w:val="24"/>
          <w:szCs w:val="24"/>
        </w:rPr>
        <w:t>воспитания</w:t>
      </w:r>
      <w:r w:rsidR="00C67EAB">
        <w:rPr>
          <w:rFonts w:hAnsi="Times New Roman" w:cs="Times New Roman"/>
          <w:color w:val="000000"/>
          <w:sz w:val="24"/>
          <w:szCs w:val="24"/>
        </w:rPr>
        <w:t xml:space="preserve"> </w:t>
      </w:r>
      <w:r w:rsidR="00C67EAB">
        <w:rPr>
          <w:rFonts w:hAnsi="Times New Roman" w:cs="Times New Roman"/>
          <w:color w:val="000000"/>
          <w:sz w:val="24"/>
          <w:szCs w:val="24"/>
        </w:rPr>
        <w:t>осуществлялась</w:t>
      </w:r>
      <w:r w:rsidR="00C67EAB">
        <w:rPr>
          <w:rFonts w:hAnsi="Times New Roman" w:cs="Times New Roman"/>
          <w:color w:val="000000"/>
          <w:sz w:val="24"/>
          <w:szCs w:val="24"/>
        </w:rPr>
        <w:t xml:space="preserve"> </w:t>
      </w:r>
      <w:r w:rsidR="00C67EAB">
        <w:rPr>
          <w:rFonts w:hAnsi="Times New Roman" w:cs="Times New Roman"/>
          <w:color w:val="000000"/>
          <w:sz w:val="24"/>
          <w:szCs w:val="24"/>
        </w:rPr>
        <w:t>работа</w:t>
      </w:r>
      <w:r w:rsidR="00C67EAB">
        <w:rPr>
          <w:rFonts w:hAnsi="Times New Roman" w:cs="Times New Roman"/>
          <w:color w:val="000000"/>
          <w:sz w:val="24"/>
          <w:szCs w:val="24"/>
        </w:rPr>
        <w:t xml:space="preserve"> </w:t>
      </w:r>
      <w:r w:rsidR="00C67EAB">
        <w:rPr>
          <w:rFonts w:hAnsi="Times New Roman" w:cs="Times New Roman"/>
          <w:color w:val="000000"/>
          <w:sz w:val="24"/>
          <w:szCs w:val="24"/>
        </w:rPr>
        <w:t>по</w:t>
      </w:r>
      <w:r w:rsidR="00C67EAB">
        <w:rPr>
          <w:rFonts w:hAnsi="Times New Roman" w:cs="Times New Roman"/>
          <w:color w:val="000000"/>
          <w:sz w:val="24"/>
          <w:szCs w:val="24"/>
        </w:rPr>
        <w:t xml:space="preserve"> </w:t>
      </w:r>
      <w:r w:rsidR="00C67EAB">
        <w:rPr>
          <w:rFonts w:hAnsi="Times New Roman" w:cs="Times New Roman"/>
          <w:color w:val="000000"/>
          <w:sz w:val="24"/>
          <w:szCs w:val="24"/>
        </w:rPr>
        <w:t>формированию</w:t>
      </w:r>
      <w:r w:rsidR="00C67EAB">
        <w:rPr>
          <w:rFonts w:hAnsi="Times New Roman" w:cs="Times New Roman"/>
          <w:color w:val="000000"/>
          <w:sz w:val="24"/>
          <w:szCs w:val="24"/>
        </w:rPr>
        <w:t xml:space="preserve"> </w:t>
      </w:r>
      <w:r w:rsidR="00C67EAB">
        <w:rPr>
          <w:rFonts w:hAnsi="Times New Roman" w:cs="Times New Roman"/>
          <w:color w:val="000000"/>
          <w:sz w:val="24"/>
          <w:szCs w:val="24"/>
        </w:rPr>
        <w:t>представлений</w:t>
      </w:r>
      <w:r w:rsidR="00C67EAB">
        <w:rPr>
          <w:rFonts w:hAnsi="Times New Roman" w:cs="Times New Roman"/>
          <w:color w:val="000000"/>
          <w:sz w:val="24"/>
          <w:szCs w:val="24"/>
        </w:rPr>
        <w:t xml:space="preserve"> </w:t>
      </w:r>
      <w:r w:rsidR="00C67EAB">
        <w:rPr>
          <w:rFonts w:hAnsi="Times New Roman" w:cs="Times New Roman"/>
          <w:color w:val="000000"/>
          <w:sz w:val="24"/>
          <w:szCs w:val="24"/>
        </w:rPr>
        <w:t>о</w:t>
      </w:r>
      <w:r w:rsidR="00C67EAB">
        <w:rPr>
          <w:rFonts w:hAnsi="Times New Roman" w:cs="Times New Roman"/>
          <w:color w:val="000000"/>
          <w:sz w:val="24"/>
          <w:szCs w:val="24"/>
        </w:rPr>
        <w:t xml:space="preserve"> </w:t>
      </w:r>
      <w:r w:rsidR="00C67EAB">
        <w:rPr>
          <w:rFonts w:hAnsi="Times New Roman" w:cs="Times New Roman"/>
          <w:color w:val="000000"/>
          <w:sz w:val="24"/>
          <w:szCs w:val="24"/>
        </w:rPr>
        <w:t>государственной</w:t>
      </w:r>
      <w:r w:rsidR="00C67EAB">
        <w:rPr>
          <w:rFonts w:hAnsi="Times New Roman" w:cs="Times New Roman"/>
          <w:color w:val="000000"/>
          <w:sz w:val="24"/>
          <w:szCs w:val="24"/>
        </w:rPr>
        <w:t xml:space="preserve"> </w:t>
      </w:r>
      <w:r w:rsidR="00C67EAB">
        <w:rPr>
          <w:rFonts w:hAnsi="Times New Roman" w:cs="Times New Roman"/>
          <w:color w:val="000000"/>
          <w:sz w:val="24"/>
          <w:szCs w:val="24"/>
        </w:rPr>
        <w:t>символике</w:t>
      </w:r>
      <w:r w:rsidR="00C67EAB">
        <w:rPr>
          <w:rFonts w:hAnsi="Times New Roman" w:cs="Times New Roman"/>
          <w:color w:val="000000"/>
          <w:sz w:val="24"/>
          <w:szCs w:val="24"/>
        </w:rPr>
        <w:t xml:space="preserve"> </w:t>
      </w:r>
      <w:r w:rsidR="00C67EAB">
        <w:rPr>
          <w:rFonts w:hAnsi="Times New Roman" w:cs="Times New Roman"/>
          <w:color w:val="000000"/>
          <w:sz w:val="24"/>
          <w:szCs w:val="24"/>
        </w:rPr>
        <w:t>РФ</w:t>
      </w:r>
      <w:r w:rsidR="00C67EAB">
        <w:rPr>
          <w:rFonts w:hAnsi="Times New Roman" w:cs="Times New Roman"/>
          <w:color w:val="000000"/>
          <w:sz w:val="24"/>
          <w:szCs w:val="24"/>
        </w:rPr>
        <w:t xml:space="preserve">: </w:t>
      </w:r>
      <w:r w:rsidR="00C67EAB">
        <w:rPr>
          <w:rFonts w:hAnsi="Times New Roman" w:cs="Times New Roman"/>
          <w:color w:val="000000"/>
          <w:sz w:val="24"/>
          <w:szCs w:val="24"/>
        </w:rPr>
        <w:t>изучение</w:t>
      </w:r>
      <w:r w:rsidR="00C67EAB">
        <w:rPr>
          <w:rFonts w:hAnsi="Times New Roman" w:cs="Times New Roman"/>
          <w:color w:val="000000"/>
          <w:sz w:val="24"/>
          <w:szCs w:val="24"/>
        </w:rPr>
        <w:t xml:space="preserve"> </w:t>
      </w:r>
      <w:r w:rsidR="00C67EAB">
        <w:rPr>
          <w:rFonts w:hAnsi="Times New Roman" w:cs="Times New Roman"/>
          <w:color w:val="000000"/>
          <w:sz w:val="24"/>
          <w:szCs w:val="24"/>
        </w:rPr>
        <w:t>истории</w:t>
      </w:r>
      <w:r w:rsidR="00C67EAB">
        <w:rPr>
          <w:rFonts w:hAnsi="Times New Roman" w:cs="Times New Roman"/>
          <w:color w:val="000000"/>
          <w:sz w:val="24"/>
          <w:szCs w:val="24"/>
        </w:rPr>
        <w:t xml:space="preserve"> </w:t>
      </w:r>
      <w:r w:rsidR="00C67EAB">
        <w:rPr>
          <w:rFonts w:hAnsi="Times New Roman" w:cs="Times New Roman"/>
          <w:color w:val="000000"/>
          <w:sz w:val="24"/>
          <w:szCs w:val="24"/>
        </w:rPr>
        <w:t>герба</w:t>
      </w:r>
      <w:r w:rsidR="00C67EAB">
        <w:rPr>
          <w:rFonts w:hAnsi="Times New Roman" w:cs="Times New Roman"/>
          <w:color w:val="000000"/>
          <w:sz w:val="24"/>
          <w:szCs w:val="24"/>
        </w:rPr>
        <w:t xml:space="preserve">, </w:t>
      </w:r>
      <w:r w:rsidR="00C67EAB">
        <w:rPr>
          <w:rFonts w:hAnsi="Times New Roman" w:cs="Times New Roman"/>
          <w:color w:val="000000"/>
          <w:sz w:val="24"/>
          <w:szCs w:val="24"/>
        </w:rPr>
        <w:t>флага</w:t>
      </w:r>
      <w:r w:rsidR="00C67EAB">
        <w:rPr>
          <w:rFonts w:hAnsi="Times New Roman" w:cs="Times New Roman"/>
          <w:color w:val="000000"/>
          <w:sz w:val="24"/>
          <w:szCs w:val="24"/>
        </w:rPr>
        <w:t xml:space="preserve"> </w:t>
      </w:r>
      <w:r w:rsidR="00C67EAB">
        <w:rPr>
          <w:rFonts w:hAnsi="Times New Roman" w:cs="Times New Roman"/>
          <w:color w:val="000000"/>
          <w:sz w:val="24"/>
          <w:szCs w:val="24"/>
        </w:rPr>
        <w:t>и</w:t>
      </w:r>
      <w:r w:rsidR="00C67EAB">
        <w:rPr>
          <w:rFonts w:hAnsi="Times New Roman" w:cs="Times New Roman"/>
          <w:color w:val="000000"/>
          <w:sz w:val="24"/>
          <w:szCs w:val="24"/>
        </w:rPr>
        <w:t xml:space="preserve"> </w:t>
      </w:r>
      <w:r w:rsidR="00C67EAB">
        <w:rPr>
          <w:rFonts w:hAnsi="Times New Roman" w:cs="Times New Roman"/>
          <w:color w:val="000000"/>
          <w:sz w:val="24"/>
          <w:szCs w:val="24"/>
        </w:rPr>
        <w:t>гимна</w:t>
      </w:r>
      <w:r w:rsidR="00C67EAB">
        <w:rPr>
          <w:rFonts w:hAnsi="Times New Roman" w:cs="Times New Roman"/>
          <w:color w:val="000000"/>
          <w:sz w:val="24"/>
          <w:szCs w:val="24"/>
        </w:rPr>
        <w:t xml:space="preserve"> </w:t>
      </w:r>
      <w:r w:rsidR="00C67EAB">
        <w:rPr>
          <w:rFonts w:hAnsi="Times New Roman" w:cs="Times New Roman"/>
          <w:color w:val="000000"/>
          <w:sz w:val="24"/>
          <w:szCs w:val="24"/>
        </w:rPr>
        <w:t>РФ</w:t>
      </w:r>
      <w:r w:rsidR="00C67EAB">
        <w:rPr>
          <w:rFonts w:hAnsi="Times New Roman" w:cs="Times New Roman"/>
          <w:color w:val="000000"/>
          <w:sz w:val="24"/>
          <w:szCs w:val="24"/>
        </w:rPr>
        <w:t xml:space="preserve">; </w:t>
      </w:r>
      <w:r w:rsidR="00C67EAB">
        <w:rPr>
          <w:rFonts w:hAnsi="Times New Roman" w:cs="Times New Roman"/>
          <w:color w:val="000000"/>
          <w:sz w:val="24"/>
          <w:szCs w:val="24"/>
        </w:rPr>
        <w:t>изучение</w:t>
      </w:r>
      <w:r w:rsidR="00C67EAB">
        <w:rPr>
          <w:rFonts w:hAnsi="Times New Roman" w:cs="Times New Roman"/>
          <w:color w:val="000000"/>
          <w:sz w:val="24"/>
          <w:szCs w:val="24"/>
        </w:rPr>
        <w:t xml:space="preserve"> </w:t>
      </w:r>
      <w:r w:rsidR="00C67EAB">
        <w:rPr>
          <w:rFonts w:hAnsi="Times New Roman" w:cs="Times New Roman"/>
          <w:color w:val="000000"/>
          <w:sz w:val="24"/>
          <w:szCs w:val="24"/>
        </w:rPr>
        <w:t>правил</w:t>
      </w:r>
      <w:r w:rsidR="00C67EAB">
        <w:rPr>
          <w:rFonts w:hAnsi="Times New Roman" w:cs="Times New Roman"/>
          <w:color w:val="000000"/>
          <w:sz w:val="24"/>
          <w:szCs w:val="24"/>
        </w:rPr>
        <w:t xml:space="preserve"> </w:t>
      </w:r>
      <w:r w:rsidR="00C67EAB">
        <w:rPr>
          <w:rFonts w:hAnsi="Times New Roman" w:cs="Times New Roman"/>
          <w:color w:val="000000"/>
          <w:sz w:val="24"/>
          <w:szCs w:val="24"/>
        </w:rPr>
        <w:t>применения</w:t>
      </w:r>
      <w:r w:rsidR="00C67EAB">
        <w:rPr>
          <w:rFonts w:hAnsi="Times New Roman" w:cs="Times New Roman"/>
          <w:color w:val="000000"/>
          <w:sz w:val="24"/>
          <w:szCs w:val="24"/>
        </w:rPr>
        <w:t xml:space="preserve"> </w:t>
      </w:r>
      <w:r w:rsidR="00C67EAB">
        <w:rPr>
          <w:rFonts w:hAnsi="Times New Roman" w:cs="Times New Roman"/>
          <w:color w:val="000000"/>
          <w:sz w:val="24"/>
          <w:szCs w:val="24"/>
        </w:rPr>
        <w:t>государственных</w:t>
      </w:r>
      <w:r w:rsidR="00C67EAB">
        <w:rPr>
          <w:rFonts w:hAnsi="Times New Roman" w:cs="Times New Roman"/>
          <w:color w:val="000000"/>
          <w:sz w:val="24"/>
          <w:szCs w:val="24"/>
        </w:rPr>
        <w:t xml:space="preserve"> </w:t>
      </w:r>
      <w:r w:rsidR="00C67EAB">
        <w:rPr>
          <w:rFonts w:hAnsi="Times New Roman" w:cs="Times New Roman"/>
          <w:color w:val="000000"/>
          <w:sz w:val="24"/>
          <w:szCs w:val="24"/>
        </w:rPr>
        <w:t>символов</w:t>
      </w:r>
      <w:r w:rsidR="00C67EAB">
        <w:rPr>
          <w:rFonts w:hAnsi="Times New Roman" w:cs="Times New Roman"/>
          <w:color w:val="000000"/>
          <w:sz w:val="24"/>
          <w:szCs w:val="24"/>
        </w:rPr>
        <w:t xml:space="preserve">; </w:t>
      </w:r>
      <w:r w:rsidR="00C67EAB">
        <w:rPr>
          <w:rFonts w:hAnsi="Times New Roman" w:cs="Times New Roman"/>
          <w:color w:val="000000"/>
          <w:sz w:val="24"/>
          <w:szCs w:val="24"/>
        </w:rPr>
        <w:t>формирование</w:t>
      </w:r>
      <w:r w:rsidR="00C67EAB">
        <w:rPr>
          <w:rFonts w:hAnsi="Times New Roman" w:cs="Times New Roman"/>
          <w:color w:val="000000"/>
          <w:sz w:val="24"/>
          <w:szCs w:val="24"/>
        </w:rPr>
        <w:t xml:space="preserve"> </w:t>
      </w:r>
      <w:r w:rsidR="00C67EAB">
        <w:rPr>
          <w:rFonts w:hAnsi="Times New Roman" w:cs="Times New Roman"/>
          <w:color w:val="000000"/>
          <w:sz w:val="24"/>
          <w:szCs w:val="24"/>
        </w:rPr>
        <w:t>ответственного</w:t>
      </w:r>
      <w:r w:rsidR="00C67EAB">
        <w:rPr>
          <w:rFonts w:hAnsi="Times New Roman" w:cs="Times New Roman"/>
          <w:color w:val="000000"/>
          <w:sz w:val="24"/>
          <w:szCs w:val="24"/>
        </w:rPr>
        <w:t xml:space="preserve"> </w:t>
      </w:r>
      <w:r w:rsidR="00C67EAB">
        <w:rPr>
          <w:rFonts w:hAnsi="Times New Roman" w:cs="Times New Roman"/>
          <w:color w:val="000000"/>
          <w:sz w:val="24"/>
          <w:szCs w:val="24"/>
        </w:rPr>
        <w:t>отношения</w:t>
      </w:r>
      <w:r w:rsidR="00C67EAB">
        <w:rPr>
          <w:rFonts w:hAnsi="Times New Roman" w:cs="Times New Roman"/>
          <w:color w:val="000000"/>
          <w:sz w:val="24"/>
          <w:szCs w:val="24"/>
        </w:rPr>
        <w:t xml:space="preserve"> </w:t>
      </w:r>
      <w:r w:rsidR="00C67EAB">
        <w:rPr>
          <w:rFonts w:hAnsi="Times New Roman" w:cs="Times New Roman"/>
          <w:color w:val="000000"/>
          <w:sz w:val="24"/>
          <w:szCs w:val="24"/>
        </w:rPr>
        <w:t>к</w:t>
      </w:r>
      <w:r w:rsidR="00C67EAB">
        <w:rPr>
          <w:rFonts w:hAnsi="Times New Roman" w:cs="Times New Roman"/>
          <w:color w:val="000000"/>
          <w:sz w:val="24"/>
          <w:szCs w:val="24"/>
        </w:rPr>
        <w:t xml:space="preserve"> </w:t>
      </w:r>
      <w:r w:rsidR="00C67EAB">
        <w:rPr>
          <w:rFonts w:hAnsi="Times New Roman" w:cs="Times New Roman"/>
          <w:color w:val="000000"/>
          <w:sz w:val="24"/>
          <w:szCs w:val="24"/>
        </w:rPr>
        <w:t>государственным</w:t>
      </w:r>
      <w:r w:rsidR="00C67EAB">
        <w:rPr>
          <w:rFonts w:hAnsi="Times New Roman" w:cs="Times New Roman"/>
          <w:color w:val="000000"/>
          <w:sz w:val="24"/>
          <w:szCs w:val="24"/>
        </w:rPr>
        <w:t xml:space="preserve"> </w:t>
      </w:r>
      <w:r w:rsidR="00C67EAB">
        <w:rPr>
          <w:rFonts w:hAnsi="Times New Roman" w:cs="Times New Roman"/>
          <w:color w:val="000000"/>
          <w:sz w:val="24"/>
          <w:szCs w:val="24"/>
        </w:rPr>
        <w:t>символам</w:t>
      </w:r>
      <w:r w:rsidR="00C67EAB">
        <w:rPr>
          <w:rFonts w:hAnsi="Times New Roman" w:cs="Times New Roman"/>
          <w:color w:val="000000"/>
          <w:sz w:val="24"/>
          <w:szCs w:val="24"/>
        </w:rPr>
        <w:t xml:space="preserve">, </w:t>
      </w:r>
      <w:r w:rsidR="00C67EAB">
        <w:rPr>
          <w:rFonts w:hAnsi="Times New Roman" w:cs="Times New Roman"/>
          <w:color w:val="000000"/>
          <w:sz w:val="24"/>
          <w:szCs w:val="24"/>
        </w:rPr>
        <w:t>в</w:t>
      </w:r>
      <w:r w:rsidR="00C67EAB">
        <w:rPr>
          <w:rFonts w:hAnsi="Times New Roman" w:cs="Times New Roman"/>
          <w:color w:val="000000"/>
          <w:sz w:val="24"/>
          <w:szCs w:val="24"/>
        </w:rPr>
        <w:t xml:space="preserve"> </w:t>
      </w:r>
      <w:r w:rsidR="00C67EAB">
        <w:rPr>
          <w:rFonts w:hAnsi="Times New Roman" w:cs="Times New Roman"/>
          <w:color w:val="000000"/>
          <w:sz w:val="24"/>
          <w:szCs w:val="24"/>
        </w:rPr>
        <w:t>том</w:t>
      </w:r>
      <w:r w:rsidR="00C67EAB">
        <w:rPr>
          <w:rFonts w:hAnsi="Times New Roman" w:cs="Times New Roman"/>
          <w:color w:val="000000"/>
          <w:sz w:val="24"/>
          <w:szCs w:val="24"/>
        </w:rPr>
        <w:t xml:space="preserve"> </w:t>
      </w:r>
      <w:r w:rsidR="00C67EAB">
        <w:rPr>
          <w:rFonts w:hAnsi="Times New Roman" w:cs="Times New Roman"/>
          <w:color w:val="000000"/>
          <w:sz w:val="24"/>
          <w:szCs w:val="24"/>
        </w:rPr>
        <w:t>числе</w:t>
      </w:r>
      <w:r w:rsidR="00C67EAB">
        <w:rPr>
          <w:rFonts w:hAnsi="Times New Roman" w:cs="Times New Roman"/>
          <w:color w:val="000000"/>
          <w:sz w:val="24"/>
          <w:szCs w:val="24"/>
        </w:rPr>
        <w:t xml:space="preserve"> </w:t>
      </w:r>
      <w:r w:rsidR="00C67EAB">
        <w:rPr>
          <w:rFonts w:hAnsi="Times New Roman" w:cs="Times New Roman"/>
          <w:color w:val="000000"/>
          <w:sz w:val="24"/>
          <w:szCs w:val="24"/>
        </w:rPr>
        <w:t>знакомство</w:t>
      </w:r>
      <w:r w:rsidR="00C67EAB">
        <w:rPr>
          <w:rFonts w:hAnsi="Times New Roman" w:cs="Times New Roman"/>
          <w:color w:val="000000"/>
          <w:sz w:val="24"/>
          <w:szCs w:val="24"/>
        </w:rPr>
        <w:t xml:space="preserve"> </w:t>
      </w:r>
      <w:r w:rsidR="00C67EAB">
        <w:rPr>
          <w:rFonts w:hAnsi="Times New Roman" w:cs="Times New Roman"/>
          <w:color w:val="000000"/>
          <w:sz w:val="24"/>
          <w:szCs w:val="24"/>
        </w:rPr>
        <w:t>с</w:t>
      </w:r>
      <w:r w:rsidR="00C67EAB">
        <w:rPr>
          <w:rFonts w:hAnsi="Times New Roman" w:cs="Times New Roman"/>
          <w:color w:val="000000"/>
          <w:sz w:val="24"/>
          <w:szCs w:val="24"/>
        </w:rPr>
        <w:t xml:space="preserve"> </w:t>
      </w:r>
      <w:r w:rsidR="00C67EAB">
        <w:rPr>
          <w:rFonts w:hAnsi="Times New Roman" w:cs="Times New Roman"/>
          <w:color w:val="000000"/>
          <w:sz w:val="24"/>
          <w:szCs w:val="24"/>
        </w:rPr>
        <w:t>мерами</w:t>
      </w:r>
      <w:r w:rsidR="00C67EAB">
        <w:rPr>
          <w:rFonts w:hAnsi="Times New Roman" w:cs="Times New Roman"/>
          <w:color w:val="000000"/>
          <w:sz w:val="24"/>
          <w:szCs w:val="24"/>
        </w:rPr>
        <w:t xml:space="preserve"> </w:t>
      </w:r>
      <w:r w:rsidR="00C67EAB">
        <w:rPr>
          <w:rFonts w:hAnsi="Times New Roman" w:cs="Times New Roman"/>
          <w:color w:val="000000"/>
          <w:sz w:val="24"/>
          <w:szCs w:val="24"/>
        </w:rPr>
        <w:t>ответственности</w:t>
      </w:r>
      <w:r w:rsidR="00C67EAB">
        <w:rPr>
          <w:rFonts w:hAnsi="Times New Roman" w:cs="Times New Roman"/>
          <w:color w:val="000000"/>
          <w:sz w:val="24"/>
          <w:szCs w:val="24"/>
        </w:rPr>
        <w:t xml:space="preserve"> </w:t>
      </w:r>
      <w:r w:rsidR="00C67EAB">
        <w:rPr>
          <w:rFonts w:hAnsi="Times New Roman" w:cs="Times New Roman"/>
          <w:color w:val="000000"/>
          <w:sz w:val="24"/>
          <w:szCs w:val="24"/>
        </w:rPr>
        <w:t>за</w:t>
      </w:r>
      <w:r w:rsidR="00C67EAB">
        <w:rPr>
          <w:rFonts w:hAnsi="Times New Roman" w:cs="Times New Roman"/>
          <w:color w:val="000000"/>
          <w:sz w:val="24"/>
          <w:szCs w:val="24"/>
        </w:rPr>
        <w:t xml:space="preserve"> </w:t>
      </w:r>
      <w:r w:rsidR="00C67EAB">
        <w:rPr>
          <w:rFonts w:hAnsi="Times New Roman" w:cs="Times New Roman"/>
          <w:color w:val="000000"/>
          <w:sz w:val="24"/>
          <w:szCs w:val="24"/>
        </w:rPr>
        <w:t>нарушение</w:t>
      </w:r>
      <w:r w:rsidR="00C67EAB">
        <w:rPr>
          <w:rFonts w:hAnsi="Times New Roman" w:cs="Times New Roman"/>
          <w:color w:val="000000"/>
          <w:sz w:val="24"/>
          <w:szCs w:val="24"/>
        </w:rPr>
        <w:t xml:space="preserve"> </w:t>
      </w:r>
      <w:r w:rsidR="00C67EAB">
        <w:rPr>
          <w:rFonts w:hAnsi="Times New Roman" w:cs="Times New Roman"/>
          <w:color w:val="000000"/>
          <w:sz w:val="24"/>
          <w:szCs w:val="24"/>
        </w:rPr>
        <w:t>использования</w:t>
      </w:r>
      <w:r w:rsidR="00C67EAB">
        <w:rPr>
          <w:rFonts w:hAnsi="Times New Roman" w:cs="Times New Roman"/>
          <w:color w:val="000000"/>
          <w:sz w:val="24"/>
          <w:szCs w:val="24"/>
        </w:rPr>
        <w:t xml:space="preserve"> </w:t>
      </w:r>
      <w:r w:rsidR="00C67EAB">
        <w:rPr>
          <w:rFonts w:hAnsi="Times New Roman" w:cs="Times New Roman"/>
          <w:color w:val="000000"/>
          <w:sz w:val="24"/>
          <w:szCs w:val="24"/>
        </w:rPr>
        <w:t>или</w:t>
      </w:r>
      <w:r w:rsidR="00C67EAB">
        <w:rPr>
          <w:rFonts w:hAnsi="Times New Roman" w:cs="Times New Roman"/>
          <w:color w:val="000000"/>
          <w:sz w:val="24"/>
          <w:szCs w:val="24"/>
        </w:rPr>
        <w:t xml:space="preserve"> </w:t>
      </w:r>
      <w:r w:rsidR="00C67EAB">
        <w:rPr>
          <w:rFonts w:hAnsi="Times New Roman" w:cs="Times New Roman"/>
          <w:color w:val="000000"/>
          <w:sz w:val="24"/>
          <w:szCs w:val="24"/>
        </w:rPr>
        <w:t>порчу</w:t>
      </w:r>
      <w:r w:rsidR="00C67EAB">
        <w:rPr>
          <w:rFonts w:hAnsi="Times New Roman" w:cs="Times New Roman"/>
          <w:color w:val="000000"/>
          <w:sz w:val="24"/>
          <w:szCs w:val="24"/>
        </w:rPr>
        <w:t xml:space="preserve"> </w:t>
      </w:r>
      <w:r w:rsidR="00C67EAB">
        <w:rPr>
          <w:rFonts w:hAnsi="Times New Roman" w:cs="Times New Roman"/>
          <w:color w:val="000000"/>
          <w:sz w:val="24"/>
          <w:szCs w:val="24"/>
        </w:rPr>
        <w:t>государственных</w:t>
      </w:r>
      <w:r w:rsidR="00C67EAB">
        <w:rPr>
          <w:rFonts w:hAnsi="Times New Roman" w:cs="Times New Roman"/>
          <w:color w:val="000000"/>
          <w:sz w:val="24"/>
          <w:szCs w:val="24"/>
        </w:rPr>
        <w:t xml:space="preserve"> </w:t>
      </w:r>
      <w:r w:rsidR="00C67EAB">
        <w:rPr>
          <w:rFonts w:hAnsi="Times New Roman" w:cs="Times New Roman"/>
          <w:color w:val="000000"/>
          <w:sz w:val="24"/>
          <w:szCs w:val="24"/>
        </w:rPr>
        <w:t>символов</w:t>
      </w:r>
      <w:r w:rsidR="00C67EAB">
        <w:rPr>
          <w:rFonts w:hAnsi="Times New Roman" w:cs="Times New Roman"/>
          <w:color w:val="000000"/>
          <w:sz w:val="24"/>
          <w:szCs w:val="24"/>
        </w:rPr>
        <w:t xml:space="preserve"> </w:t>
      </w:r>
      <w:r w:rsidR="00C67EAB">
        <w:rPr>
          <w:rFonts w:hAnsi="Times New Roman" w:cs="Times New Roman"/>
          <w:color w:val="000000"/>
          <w:sz w:val="24"/>
          <w:szCs w:val="24"/>
        </w:rPr>
        <w:t>и</w:t>
      </w:r>
      <w:r w:rsidR="00C67EAB">
        <w:rPr>
          <w:rFonts w:hAnsi="Times New Roman" w:cs="Times New Roman"/>
          <w:color w:val="000000"/>
          <w:sz w:val="24"/>
          <w:szCs w:val="24"/>
        </w:rPr>
        <w:t xml:space="preserve"> </w:t>
      </w:r>
      <w:r w:rsidR="00C67EAB">
        <w:rPr>
          <w:rFonts w:hAnsi="Times New Roman" w:cs="Times New Roman"/>
          <w:color w:val="000000"/>
          <w:sz w:val="24"/>
          <w:szCs w:val="24"/>
        </w:rPr>
        <w:t>т</w:t>
      </w:r>
      <w:r w:rsidR="00C67EAB">
        <w:rPr>
          <w:rFonts w:hAnsi="Times New Roman" w:cs="Times New Roman"/>
          <w:color w:val="000000"/>
          <w:sz w:val="24"/>
          <w:szCs w:val="24"/>
        </w:rPr>
        <w:t xml:space="preserve">. </w:t>
      </w:r>
      <w:r w:rsidR="00C67EAB">
        <w:rPr>
          <w:rFonts w:hAnsi="Times New Roman" w:cs="Times New Roman"/>
          <w:color w:val="000000"/>
          <w:sz w:val="24"/>
          <w:szCs w:val="24"/>
        </w:rPr>
        <w:t>п</w:t>
      </w:r>
      <w:r w:rsidR="00C67EAB">
        <w:rPr>
          <w:rFonts w:hAnsi="Times New Roman" w:cs="Times New Roman"/>
          <w:color w:val="000000"/>
          <w:sz w:val="24"/>
          <w:szCs w:val="24"/>
        </w:rPr>
        <w:t>.</w:t>
      </w:r>
    </w:p>
    <w:p w:rsidR="00C67EAB" w:rsidRDefault="00C67EAB" w:rsidP="00C67EAB">
      <w:pPr>
        <w:jc w:val="both"/>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формированию</w:t>
      </w:r>
      <w:r>
        <w:rPr>
          <w:rFonts w:hAnsi="Times New Roman" w:cs="Times New Roman"/>
          <w:color w:val="000000"/>
          <w:sz w:val="24"/>
          <w:szCs w:val="24"/>
        </w:rPr>
        <w:t xml:space="preserve"> </w:t>
      </w:r>
      <w:r>
        <w:rPr>
          <w:rFonts w:hAnsi="Times New Roman" w:cs="Times New Roman"/>
          <w:color w:val="000000"/>
          <w:sz w:val="24"/>
          <w:szCs w:val="24"/>
        </w:rPr>
        <w:t>представлений</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государственной</w:t>
      </w:r>
      <w:r>
        <w:rPr>
          <w:rFonts w:hAnsi="Times New Roman" w:cs="Times New Roman"/>
          <w:color w:val="000000"/>
          <w:sz w:val="24"/>
          <w:szCs w:val="24"/>
        </w:rPr>
        <w:t xml:space="preserve"> </w:t>
      </w:r>
      <w:r>
        <w:rPr>
          <w:rFonts w:hAnsi="Times New Roman" w:cs="Times New Roman"/>
          <w:color w:val="000000"/>
          <w:sz w:val="24"/>
          <w:szCs w:val="24"/>
        </w:rPr>
        <w:t>символике</w:t>
      </w:r>
      <w:r>
        <w:rPr>
          <w:rFonts w:hAnsi="Times New Roman" w:cs="Times New Roman"/>
          <w:color w:val="000000"/>
          <w:sz w:val="24"/>
          <w:szCs w:val="24"/>
        </w:rPr>
        <w:t xml:space="preserve"> </w:t>
      </w:r>
      <w:r>
        <w:rPr>
          <w:rFonts w:hAnsi="Times New Roman" w:cs="Times New Roman"/>
          <w:color w:val="000000"/>
          <w:sz w:val="24"/>
          <w:szCs w:val="24"/>
        </w:rPr>
        <w:t>были</w:t>
      </w:r>
      <w:r>
        <w:rPr>
          <w:rFonts w:hAnsi="Times New Roman" w:cs="Times New Roman"/>
          <w:color w:val="000000"/>
          <w:sz w:val="24"/>
          <w:szCs w:val="24"/>
        </w:rPr>
        <w:t xml:space="preserve"> </w:t>
      </w:r>
      <w:r>
        <w:rPr>
          <w:rFonts w:hAnsi="Times New Roman" w:cs="Times New Roman"/>
          <w:color w:val="000000"/>
          <w:sz w:val="24"/>
          <w:szCs w:val="24"/>
        </w:rPr>
        <w:t>запланированы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реализованы</w:t>
      </w:r>
      <w:r>
        <w:rPr>
          <w:rFonts w:hAnsi="Times New Roman" w:cs="Times New Roman"/>
          <w:color w:val="000000"/>
          <w:sz w:val="24"/>
          <w:szCs w:val="24"/>
        </w:rPr>
        <w:t xml:space="preserve"> </w:t>
      </w:r>
      <w:r>
        <w:rPr>
          <w:rFonts w:hAnsi="Times New Roman" w:cs="Times New Roman"/>
          <w:color w:val="000000"/>
          <w:sz w:val="24"/>
          <w:szCs w:val="24"/>
        </w:rPr>
        <w:t>следующие</w:t>
      </w:r>
      <w:r>
        <w:rPr>
          <w:rFonts w:hAnsi="Times New Roman" w:cs="Times New Roman"/>
          <w:color w:val="000000"/>
          <w:sz w:val="24"/>
          <w:szCs w:val="24"/>
        </w:rPr>
        <w:t xml:space="preserve"> </w:t>
      </w:r>
      <w:r>
        <w:rPr>
          <w:rFonts w:hAnsi="Times New Roman" w:cs="Times New Roman"/>
          <w:color w:val="000000"/>
          <w:sz w:val="24"/>
          <w:szCs w:val="24"/>
        </w:rPr>
        <w:t>мероприятия</w:t>
      </w:r>
      <w:r>
        <w:rPr>
          <w:rFonts w:hAnsi="Times New Roman" w:cs="Times New Roman"/>
          <w:color w:val="000000"/>
          <w:sz w:val="24"/>
          <w:szCs w:val="24"/>
        </w:rPr>
        <w:t>:</w:t>
      </w:r>
    </w:p>
    <w:p w:rsidR="00C67EAB" w:rsidRDefault="00C67EAB" w:rsidP="00C67EAB">
      <w:pPr>
        <w:numPr>
          <w:ilvl w:val="0"/>
          <w:numId w:val="13"/>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модуля</w:t>
      </w:r>
      <w:r>
        <w:rPr>
          <w:rFonts w:hAnsi="Times New Roman" w:cs="Times New Roman"/>
          <w:color w:val="000000"/>
          <w:sz w:val="24"/>
          <w:szCs w:val="24"/>
        </w:rPr>
        <w:t xml:space="preserve"> </w:t>
      </w:r>
      <w:r>
        <w:rPr>
          <w:rFonts w:hAnsi="Times New Roman" w:cs="Times New Roman"/>
          <w:color w:val="000000"/>
          <w:sz w:val="24"/>
          <w:szCs w:val="24"/>
        </w:rPr>
        <w:t>«Школьный</w:t>
      </w:r>
      <w:r>
        <w:rPr>
          <w:rFonts w:hAnsi="Times New Roman" w:cs="Times New Roman"/>
          <w:color w:val="000000"/>
          <w:sz w:val="24"/>
          <w:szCs w:val="24"/>
        </w:rPr>
        <w:t xml:space="preserve"> </w:t>
      </w:r>
      <w:r>
        <w:rPr>
          <w:rFonts w:hAnsi="Times New Roman" w:cs="Times New Roman"/>
          <w:color w:val="000000"/>
          <w:sz w:val="24"/>
          <w:szCs w:val="24"/>
        </w:rPr>
        <w:t>урок»</w:t>
      </w:r>
      <w:r>
        <w:rPr>
          <w:rFonts w:hAnsi="Times New Roman" w:cs="Times New Roman"/>
          <w:color w:val="000000"/>
          <w:sz w:val="24"/>
          <w:szCs w:val="24"/>
        </w:rPr>
        <w:t xml:space="preserve"> </w:t>
      </w:r>
      <w:r>
        <w:rPr>
          <w:rFonts w:hAnsi="Times New Roman" w:cs="Times New Roman"/>
          <w:color w:val="000000"/>
          <w:sz w:val="24"/>
          <w:szCs w:val="24"/>
        </w:rPr>
        <w:t>тематические</w:t>
      </w:r>
      <w:r>
        <w:rPr>
          <w:rFonts w:hAnsi="Times New Roman" w:cs="Times New Roman"/>
          <w:color w:val="000000"/>
          <w:sz w:val="24"/>
          <w:szCs w:val="24"/>
        </w:rPr>
        <w:t xml:space="preserve"> </w:t>
      </w:r>
      <w:r>
        <w:rPr>
          <w:rFonts w:hAnsi="Times New Roman" w:cs="Times New Roman"/>
          <w:color w:val="000000"/>
          <w:sz w:val="24"/>
          <w:szCs w:val="24"/>
        </w:rPr>
        <w:t>разделы</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компоненты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изучению</w:t>
      </w:r>
      <w:r>
        <w:rPr>
          <w:rFonts w:hAnsi="Times New Roman" w:cs="Times New Roman"/>
          <w:color w:val="000000"/>
          <w:sz w:val="24"/>
          <w:szCs w:val="24"/>
        </w:rPr>
        <w:t xml:space="preserve"> </w:t>
      </w:r>
      <w:r>
        <w:rPr>
          <w:rFonts w:hAnsi="Times New Roman" w:cs="Times New Roman"/>
          <w:color w:val="000000"/>
          <w:sz w:val="24"/>
          <w:szCs w:val="24"/>
        </w:rPr>
        <w:t>государственных</w:t>
      </w:r>
      <w:r>
        <w:rPr>
          <w:rFonts w:hAnsi="Times New Roman" w:cs="Times New Roman"/>
          <w:color w:val="000000"/>
          <w:sz w:val="24"/>
          <w:szCs w:val="24"/>
        </w:rPr>
        <w:t xml:space="preserve"> </w:t>
      </w:r>
      <w:r>
        <w:rPr>
          <w:rFonts w:hAnsi="Times New Roman" w:cs="Times New Roman"/>
          <w:color w:val="000000"/>
          <w:sz w:val="24"/>
          <w:szCs w:val="24"/>
        </w:rPr>
        <w:t>символов</w:t>
      </w:r>
      <w:r>
        <w:rPr>
          <w:rFonts w:hAnsi="Times New Roman" w:cs="Times New Roman"/>
          <w:color w:val="000000"/>
          <w:sz w:val="24"/>
          <w:szCs w:val="24"/>
        </w:rPr>
        <w:t xml:space="preserve"> </w:t>
      </w:r>
      <w:r>
        <w:rPr>
          <w:rFonts w:hAnsi="Times New Roman" w:cs="Times New Roman"/>
          <w:color w:val="000000"/>
          <w:sz w:val="24"/>
          <w:szCs w:val="24"/>
        </w:rPr>
        <w:t>включены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предметные</w:t>
      </w:r>
      <w:r>
        <w:rPr>
          <w:rFonts w:hAnsi="Times New Roman" w:cs="Times New Roman"/>
          <w:color w:val="000000"/>
          <w:sz w:val="24"/>
          <w:szCs w:val="24"/>
        </w:rPr>
        <w:t xml:space="preserve"> </w:t>
      </w:r>
      <w:r>
        <w:rPr>
          <w:rFonts w:hAnsi="Times New Roman" w:cs="Times New Roman"/>
          <w:color w:val="000000"/>
          <w:sz w:val="24"/>
          <w:szCs w:val="24"/>
        </w:rPr>
        <w:t>области</w:t>
      </w:r>
      <w:r>
        <w:rPr>
          <w:rFonts w:hAnsi="Times New Roman" w:cs="Times New Roman"/>
          <w:color w:val="000000"/>
          <w:sz w:val="24"/>
          <w:szCs w:val="24"/>
        </w:rPr>
        <w:t xml:space="preserve">, </w:t>
      </w:r>
      <w:r>
        <w:rPr>
          <w:rFonts w:hAnsi="Times New Roman" w:cs="Times New Roman"/>
          <w:color w:val="000000"/>
          <w:sz w:val="24"/>
          <w:szCs w:val="24"/>
        </w:rPr>
        <w:t>учебные</w:t>
      </w:r>
      <w:r>
        <w:rPr>
          <w:rFonts w:hAnsi="Times New Roman" w:cs="Times New Roman"/>
          <w:color w:val="000000"/>
          <w:sz w:val="24"/>
          <w:szCs w:val="24"/>
        </w:rPr>
        <w:t xml:space="preserve"> </w:t>
      </w:r>
      <w:r>
        <w:rPr>
          <w:rFonts w:hAnsi="Times New Roman" w:cs="Times New Roman"/>
          <w:color w:val="000000"/>
          <w:sz w:val="24"/>
          <w:szCs w:val="24"/>
        </w:rPr>
        <w:lastRenderedPageBreak/>
        <w:t>предметы</w:t>
      </w:r>
      <w:r>
        <w:rPr>
          <w:rFonts w:hAnsi="Times New Roman" w:cs="Times New Roman"/>
          <w:color w:val="000000"/>
          <w:sz w:val="24"/>
          <w:szCs w:val="24"/>
        </w:rPr>
        <w:t xml:space="preserve">, </w:t>
      </w:r>
      <w:r>
        <w:rPr>
          <w:rFonts w:hAnsi="Times New Roman" w:cs="Times New Roman"/>
          <w:color w:val="000000"/>
          <w:sz w:val="24"/>
          <w:szCs w:val="24"/>
        </w:rPr>
        <w:t>курсы</w:t>
      </w:r>
      <w:r>
        <w:rPr>
          <w:rFonts w:hAnsi="Times New Roman" w:cs="Times New Roman"/>
          <w:color w:val="000000"/>
          <w:sz w:val="24"/>
          <w:szCs w:val="24"/>
        </w:rPr>
        <w:t xml:space="preserve">, </w:t>
      </w:r>
      <w:r>
        <w:rPr>
          <w:rFonts w:hAnsi="Times New Roman" w:cs="Times New Roman"/>
          <w:color w:val="000000"/>
          <w:sz w:val="24"/>
          <w:szCs w:val="24"/>
        </w:rPr>
        <w:t>модули</w:t>
      </w:r>
      <w:r>
        <w:rPr>
          <w:rFonts w:hAnsi="Times New Roman" w:cs="Times New Roman"/>
          <w:color w:val="000000"/>
          <w:sz w:val="24"/>
          <w:szCs w:val="24"/>
        </w:rPr>
        <w:t xml:space="preserve">: </w:t>
      </w:r>
      <w:r>
        <w:rPr>
          <w:rFonts w:hAnsi="Times New Roman" w:cs="Times New Roman"/>
          <w:color w:val="000000"/>
          <w:sz w:val="24"/>
          <w:szCs w:val="24"/>
        </w:rPr>
        <w:t>русский</w:t>
      </w:r>
      <w:r>
        <w:rPr>
          <w:rFonts w:hAnsi="Times New Roman" w:cs="Times New Roman"/>
          <w:color w:val="000000"/>
          <w:sz w:val="24"/>
          <w:szCs w:val="24"/>
        </w:rPr>
        <w:t xml:space="preserve"> </w:t>
      </w:r>
      <w:r>
        <w:rPr>
          <w:rFonts w:hAnsi="Times New Roman" w:cs="Times New Roman"/>
          <w:color w:val="000000"/>
          <w:sz w:val="24"/>
          <w:szCs w:val="24"/>
        </w:rPr>
        <w:t>язык</w:t>
      </w:r>
      <w:r>
        <w:rPr>
          <w:rFonts w:hAnsi="Times New Roman" w:cs="Times New Roman"/>
          <w:color w:val="000000"/>
          <w:sz w:val="24"/>
          <w:szCs w:val="24"/>
        </w:rPr>
        <w:t xml:space="preserve">, </w:t>
      </w:r>
      <w:r>
        <w:rPr>
          <w:rFonts w:hAnsi="Times New Roman" w:cs="Times New Roman"/>
          <w:color w:val="000000"/>
          <w:sz w:val="24"/>
          <w:szCs w:val="24"/>
        </w:rPr>
        <w:t>литература</w:t>
      </w:r>
      <w:r>
        <w:rPr>
          <w:rFonts w:hAnsi="Times New Roman" w:cs="Times New Roman"/>
          <w:color w:val="000000"/>
          <w:sz w:val="24"/>
          <w:szCs w:val="24"/>
        </w:rPr>
        <w:t xml:space="preserve">, </w:t>
      </w:r>
      <w:r>
        <w:rPr>
          <w:rFonts w:hAnsi="Times New Roman" w:cs="Times New Roman"/>
          <w:color w:val="000000"/>
          <w:sz w:val="24"/>
          <w:szCs w:val="24"/>
        </w:rPr>
        <w:t>родной</w:t>
      </w:r>
      <w:r>
        <w:rPr>
          <w:rFonts w:hAnsi="Times New Roman" w:cs="Times New Roman"/>
          <w:color w:val="000000"/>
          <w:sz w:val="24"/>
          <w:szCs w:val="24"/>
        </w:rPr>
        <w:t xml:space="preserve"> </w:t>
      </w:r>
      <w:r>
        <w:rPr>
          <w:rFonts w:hAnsi="Times New Roman" w:cs="Times New Roman"/>
          <w:color w:val="000000"/>
          <w:sz w:val="24"/>
          <w:szCs w:val="24"/>
        </w:rPr>
        <w:t>язык</w:t>
      </w:r>
      <w:r>
        <w:rPr>
          <w:rFonts w:hAnsi="Times New Roman" w:cs="Times New Roman"/>
          <w:color w:val="000000"/>
          <w:sz w:val="24"/>
          <w:szCs w:val="24"/>
        </w:rPr>
        <w:t xml:space="preserve">, </w:t>
      </w:r>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родном</w:t>
      </w:r>
      <w:r>
        <w:rPr>
          <w:rFonts w:hAnsi="Times New Roman" w:cs="Times New Roman"/>
          <w:color w:val="000000"/>
          <w:sz w:val="24"/>
          <w:szCs w:val="24"/>
        </w:rPr>
        <w:t xml:space="preserve"> </w:t>
      </w:r>
      <w:r>
        <w:rPr>
          <w:rFonts w:hAnsi="Times New Roman" w:cs="Times New Roman"/>
          <w:color w:val="000000"/>
          <w:sz w:val="24"/>
          <w:szCs w:val="24"/>
        </w:rPr>
        <w:t>языке</w:t>
      </w:r>
      <w:r>
        <w:rPr>
          <w:rFonts w:hAnsi="Times New Roman" w:cs="Times New Roman"/>
          <w:color w:val="000000"/>
          <w:sz w:val="24"/>
          <w:szCs w:val="24"/>
        </w:rPr>
        <w:t xml:space="preserve">, </w:t>
      </w:r>
      <w:r>
        <w:rPr>
          <w:rFonts w:hAnsi="Times New Roman" w:cs="Times New Roman"/>
          <w:color w:val="000000"/>
          <w:sz w:val="24"/>
          <w:szCs w:val="24"/>
        </w:rPr>
        <w:t>окружающий</w:t>
      </w:r>
      <w:r>
        <w:rPr>
          <w:rFonts w:hAnsi="Times New Roman" w:cs="Times New Roman"/>
          <w:color w:val="000000"/>
          <w:sz w:val="24"/>
          <w:szCs w:val="24"/>
        </w:rPr>
        <w:t xml:space="preserve"> </w:t>
      </w:r>
      <w:r>
        <w:rPr>
          <w:rFonts w:hAnsi="Times New Roman" w:cs="Times New Roman"/>
          <w:color w:val="000000"/>
          <w:sz w:val="24"/>
          <w:szCs w:val="24"/>
        </w:rPr>
        <w:t>мир</w:t>
      </w:r>
      <w:r>
        <w:rPr>
          <w:rFonts w:hAnsi="Times New Roman" w:cs="Times New Roman"/>
          <w:color w:val="000000"/>
          <w:sz w:val="24"/>
          <w:szCs w:val="24"/>
        </w:rPr>
        <w:t xml:space="preserve">, </w:t>
      </w:r>
      <w:r>
        <w:rPr>
          <w:rFonts w:hAnsi="Times New Roman" w:cs="Times New Roman"/>
          <w:color w:val="000000"/>
          <w:sz w:val="24"/>
          <w:szCs w:val="24"/>
        </w:rPr>
        <w:t>обществознание</w:t>
      </w:r>
      <w:r>
        <w:rPr>
          <w:rFonts w:hAnsi="Times New Roman" w:cs="Times New Roman"/>
          <w:color w:val="000000"/>
          <w:sz w:val="24"/>
          <w:szCs w:val="24"/>
        </w:rPr>
        <w:t xml:space="preserve">, </w:t>
      </w:r>
      <w:r>
        <w:rPr>
          <w:rFonts w:hAnsi="Times New Roman" w:cs="Times New Roman"/>
          <w:color w:val="000000"/>
          <w:sz w:val="24"/>
          <w:szCs w:val="24"/>
        </w:rPr>
        <w:t>история</w:t>
      </w:r>
      <w:r>
        <w:rPr>
          <w:rFonts w:hAnsi="Times New Roman" w:cs="Times New Roman"/>
          <w:color w:val="000000"/>
          <w:sz w:val="24"/>
          <w:szCs w:val="24"/>
        </w:rPr>
        <w:t xml:space="preserve">, </w:t>
      </w:r>
      <w:r>
        <w:rPr>
          <w:rFonts w:hAnsi="Times New Roman" w:cs="Times New Roman"/>
          <w:color w:val="000000"/>
          <w:sz w:val="24"/>
          <w:szCs w:val="24"/>
        </w:rPr>
        <w:t>ОРКСЭ</w:t>
      </w:r>
      <w:r>
        <w:rPr>
          <w:rFonts w:hAnsi="Times New Roman" w:cs="Times New Roman"/>
          <w:color w:val="000000"/>
          <w:sz w:val="24"/>
          <w:szCs w:val="24"/>
        </w:rPr>
        <w:t xml:space="preserve">, </w:t>
      </w:r>
      <w:r>
        <w:rPr>
          <w:rFonts w:hAnsi="Times New Roman" w:cs="Times New Roman"/>
          <w:color w:val="000000"/>
          <w:sz w:val="24"/>
          <w:szCs w:val="24"/>
        </w:rPr>
        <w:t>ОДНКНР</w:t>
      </w:r>
      <w:r>
        <w:rPr>
          <w:rFonts w:hAnsi="Times New Roman" w:cs="Times New Roman"/>
          <w:color w:val="000000"/>
          <w:sz w:val="24"/>
          <w:szCs w:val="24"/>
        </w:rPr>
        <w:t xml:space="preserve">, </w:t>
      </w:r>
      <w:r>
        <w:rPr>
          <w:rFonts w:hAnsi="Times New Roman" w:cs="Times New Roman"/>
          <w:color w:val="000000"/>
          <w:sz w:val="24"/>
          <w:szCs w:val="24"/>
        </w:rPr>
        <w:t>искусство</w:t>
      </w:r>
      <w:r>
        <w:rPr>
          <w:rFonts w:hAnsi="Times New Roman" w:cs="Times New Roman"/>
          <w:color w:val="000000"/>
          <w:sz w:val="24"/>
          <w:szCs w:val="24"/>
        </w:rPr>
        <w:t xml:space="preserve">. </w:t>
      </w:r>
      <w:r>
        <w:rPr>
          <w:rFonts w:hAnsi="Times New Roman" w:cs="Times New Roman"/>
          <w:color w:val="000000"/>
          <w:sz w:val="24"/>
          <w:szCs w:val="24"/>
        </w:rPr>
        <w:t>Внесены</w:t>
      </w:r>
      <w:r>
        <w:rPr>
          <w:rFonts w:hAnsi="Times New Roman" w:cs="Times New Roman"/>
          <w:color w:val="000000"/>
          <w:sz w:val="24"/>
          <w:szCs w:val="24"/>
        </w:rPr>
        <w:t xml:space="preserve"> </w:t>
      </w:r>
      <w:r>
        <w:rPr>
          <w:rFonts w:hAnsi="Times New Roman" w:cs="Times New Roman"/>
          <w:color w:val="000000"/>
          <w:sz w:val="24"/>
          <w:szCs w:val="24"/>
        </w:rPr>
        <w:t>корректировки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рабочие</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модулей</w:t>
      </w:r>
      <w:r>
        <w:rPr>
          <w:rFonts w:hAnsi="Times New Roman" w:cs="Times New Roman"/>
          <w:color w:val="000000"/>
          <w:sz w:val="24"/>
          <w:szCs w:val="24"/>
        </w:rPr>
        <w:t>;</w:t>
      </w:r>
    </w:p>
    <w:p w:rsidR="00C67EAB" w:rsidRDefault="00C67EAB" w:rsidP="00C67EAB">
      <w:pPr>
        <w:numPr>
          <w:ilvl w:val="0"/>
          <w:numId w:val="13"/>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модуля</w:t>
      </w:r>
      <w:r>
        <w:rPr>
          <w:rFonts w:hAnsi="Times New Roman" w:cs="Times New Roman"/>
          <w:color w:val="000000"/>
          <w:sz w:val="24"/>
          <w:szCs w:val="24"/>
        </w:rPr>
        <w:t xml:space="preserve"> </w:t>
      </w:r>
      <w:r>
        <w:rPr>
          <w:rFonts w:hAnsi="Times New Roman" w:cs="Times New Roman"/>
          <w:color w:val="000000"/>
          <w:sz w:val="24"/>
          <w:szCs w:val="24"/>
        </w:rPr>
        <w:t>«Ключевые</w:t>
      </w:r>
      <w:r>
        <w:rPr>
          <w:rFonts w:hAnsi="Times New Roman" w:cs="Times New Roman"/>
          <w:color w:val="000000"/>
          <w:sz w:val="24"/>
          <w:szCs w:val="24"/>
        </w:rPr>
        <w:t xml:space="preserve"> </w:t>
      </w:r>
      <w:r>
        <w:rPr>
          <w:rFonts w:hAnsi="Times New Roman" w:cs="Times New Roman"/>
          <w:color w:val="000000"/>
          <w:sz w:val="24"/>
          <w:szCs w:val="24"/>
        </w:rPr>
        <w:t>общешкольные</w:t>
      </w:r>
      <w:r>
        <w:rPr>
          <w:rFonts w:hAnsi="Times New Roman" w:cs="Times New Roman"/>
          <w:color w:val="000000"/>
          <w:sz w:val="24"/>
          <w:szCs w:val="24"/>
        </w:rPr>
        <w:t xml:space="preserve"> </w:t>
      </w:r>
      <w:r>
        <w:rPr>
          <w:rFonts w:hAnsi="Times New Roman" w:cs="Times New Roman"/>
          <w:color w:val="000000"/>
          <w:sz w:val="24"/>
          <w:szCs w:val="24"/>
        </w:rPr>
        <w:t>дела»</w:t>
      </w:r>
      <w:r>
        <w:rPr>
          <w:rFonts w:hAnsi="Times New Roman" w:cs="Times New Roman"/>
          <w:color w:val="000000"/>
          <w:sz w:val="24"/>
          <w:szCs w:val="24"/>
        </w:rPr>
        <w:t xml:space="preserve"> </w:t>
      </w:r>
      <w:r>
        <w:rPr>
          <w:rFonts w:hAnsi="Times New Roman" w:cs="Times New Roman"/>
          <w:color w:val="000000"/>
          <w:sz w:val="24"/>
          <w:szCs w:val="24"/>
        </w:rPr>
        <w:t>организованы</w:t>
      </w:r>
      <w:r>
        <w:rPr>
          <w:rFonts w:hAnsi="Times New Roman" w:cs="Times New Roman"/>
          <w:color w:val="000000"/>
          <w:sz w:val="24"/>
          <w:szCs w:val="24"/>
        </w:rPr>
        <w:t xml:space="preserve"> </w:t>
      </w:r>
      <w:r>
        <w:rPr>
          <w:rFonts w:hAnsi="Times New Roman" w:cs="Times New Roman"/>
          <w:color w:val="000000"/>
          <w:sz w:val="24"/>
          <w:szCs w:val="24"/>
        </w:rPr>
        <w:t>еженедельные</w:t>
      </w:r>
      <w:r>
        <w:rPr>
          <w:rFonts w:hAnsi="Times New Roman" w:cs="Times New Roman"/>
          <w:color w:val="000000"/>
          <w:sz w:val="24"/>
          <w:szCs w:val="24"/>
        </w:rPr>
        <w:t xml:space="preserve"> </w:t>
      </w:r>
      <w:r>
        <w:rPr>
          <w:rFonts w:hAnsi="Times New Roman" w:cs="Times New Roman"/>
          <w:color w:val="000000"/>
          <w:sz w:val="24"/>
          <w:szCs w:val="24"/>
        </w:rPr>
        <w:t>линейки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понедельникам</w:t>
      </w:r>
      <w:r>
        <w:rPr>
          <w:rFonts w:hAnsi="Times New Roman" w:cs="Times New Roman"/>
          <w:color w:val="000000"/>
          <w:sz w:val="24"/>
          <w:szCs w:val="24"/>
        </w:rPr>
        <w:t xml:space="preserve"> </w:t>
      </w:r>
      <w:r>
        <w:rPr>
          <w:rFonts w:hAnsi="Times New Roman" w:cs="Times New Roman"/>
          <w:color w:val="000000"/>
          <w:sz w:val="24"/>
          <w:szCs w:val="24"/>
        </w:rPr>
        <w:t>перед</w:t>
      </w:r>
      <w:r>
        <w:rPr>
          <w:rFonts w:hAnsi="Times New Roman" w:cs="Times New Roman"/>
          <w:color w:val="000000"/>
          <w:sz w:val="24"/>
          <w:szCs w:val="24"/>
        </w:rPr>
        <w:t xml:space="preserve"> </w:t>
      </w:r>
      <w:r>
        <w:rPr>
          <w:rFonts w:hAnsi="Times New Roman" w:cs="Times New Roman"/>
          <w:color w:val="000000"/>
          <w:sz w:val="24"/>
          <w:szCs w:val="24"/>
        </w:rPr>
        <w:t>уроками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выносом</w:t>
      </w:r>
      <w:r>
        <w:rPr>
          <w:rFonts w:hAnsi="Times New Roman" w:cs="Times New Roman"/>
          <w:color w:val="000000"/>
          <w:sz w:val="24"/>
          <w:szCs w:val="24"/>
        </w:rPr>
        <w:t xml:space="preserve"> </w:t>
      </w:r>
      <w:r>
        <w:rPr>
          <w:rFonts w:hAnsi="Times New Roman" w:cs="Times New Roman"/>
          <w:color w:val="000000"/>
          <w:sz w:val="24"/>
          <w:szCs w:val="24"/>
        </w:rPr>
        <w:t>флага</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исполнением</w:t>
      </w:r>
      <w:r>
        <w:rPr>
          <w:rFonts w:hAnsi="Times New Roman" w:cs="Times New Roman"/>
          <w:color w:val="000000"/>
          <w:sz w:val="24"/>
          <w:szCs w:val="24"/>
        </w:rPr>
        <w:t xml:space="preserve"> </w:t>
      </w:r>
      <w:r>
        <w:rPr>
          <w:rFonts w:hAnsi="Times New Roman" w:cs="Times New Roman"/>
          <w:color w:val="000000"/>
          <w:sz w:val="24"/>
          <w:szCs w:val="24"/>
        </w:rPr>
        <w:t>гимна</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w:t>
      </w:r>
    </w:p>
    <w:p w:rsidR="00C67EAB" w:rsidRDefault="00E92D39" w:rsidP="00C67EA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7EAB">
        <w:rPr>
          <w:rFonts w:ascii="Times New Roman" w:hAnsi="Times New Roman" w:cs="Times New Roman"/>
          <w:sz w:val="24"/>
          <w:szCs w:val="24"/>
        </w:rPr>
        <w:t>По профориентации в 202</w:t>
      </w:r>
      <w:r w:rsidR="00A56C67">
        <w:rPr>
          <w:rFonts w:ascii="Times New Roman" w:hAnsi="Times New Roman" w:cs="Times New Roman"/>
          <w:sz w:val="24"/>
          <w:szCs w:val="24"/>
        </w:rPr>
        <w:t>3</w:t>
      </w:r>
      <w:r w:rsidR="00C67EAB">
        <w:rPr>
          <w:rFonts w:ascii="Times New Roman" w:hAnsi="Times New Roman" w:cs="Times New Roman"/>
          <w:sz w:val="24"/>
          <w:szCs w:val="24"/>
        </w:rPr>
        <w:t xml:space="preserve"> учебном году проводились следующие мероприятия:</w:t>
      </w:r>
    </w:p>
    <w:p w:rsidR="00C67EAB" w:rsidRDefault="00C67EAB" w:rsidP="00C67EAB">
      <w:pPr>
        <w:spacing w:line="240" w:lineRule="auto"/>
        <w:jc w:val="both"/>
        <w:rPr>
          <w:rFonts w:ascii="Times New Roman" w:hAnsi="Times New Roman" w:cs="Times New Roman"/>
          <w:sz w:val="24"/>
          <w:szCs w:val="24"/>
        </w:rPr>
      </w:pPr>
      <w:r>
        <w:rPr>
          <w:rFonts w:ascii="Times New Roman" w:hAnsi="Times New Roman" w:cs="Times New Roman"/>
          <w:sz w:val="24"/>
          <w:szCs w:val="24"/>
        </w:rPr>
        <w:t>- начиная с 1 класса классные руководители проводили классные часы по темам «Все мы вместе целый день и трудиться нам не лень», «Сохранность учебников», «Береги школьное имущество», «Человек – творец своей судьбы» и т.д.;</w:t>
      </w:r>
    </w:p>
    <w:p w:rsidR="00C67EAB" w:rsidRDefault="00C67EAB" w:rsidP="00C67EAB">
      <w:pPr>
        <w:spacing w:line="240" w:lineRule="auto"/>
        <w:jc w:val="both"/>
        <w:rPr>
          <w:rFonts w:ascii="Times New Roman" w:hAnsi="Times New Roman" w:cs="Times New Roman"/>
          <w:sz w:val="24"/>
          <w:szCs w:val="24"/>
        </w:rPr>
      </w:pPr>
      <w:r>
        <w:rPr>
          <w:rFonts w:ascii="Times New Roman" w:hAnsi="Times New Roman" w:cs="Times New Roman"/>
          <w:sz w:val="24"/>
          <w:szCs w:val="24"/>
        </w:rPr>
        <w:t>- педагогами было создана программа «Моя профессия – мой выбор» и организованы групповые профориентационные занятия, где было предусмотрено проведение индивидуальных консультаций обучающихся по профессиональному выбору и определение профессиональных интересов, оказание помощи в профессиональном самоопределении;</w:t>
      </w:r>
    </w:p>
    <w:p w:rsidR="00C67EAB" w:rsidRDefault="00C67EAB" w:rsidP="00C67EAB">
      <w:pPr>
        <w:spacing w:line="240" w:lineRule="auto"/>
        <w:jc w:val="both"/>
        <w:rPr>
          <w:rFonts w:ascii="Times New Roman" w:hAnsi="Times New Roman" w:cs="Times New Roman"/>
          <w:sz w:val="24"/>
          <w:szCs w:val="24"/>
        </w:rPr>
      </w:pPr>
      <w:r>
        <w:rPr>
          <w:rFonts w:ascii="Times New Roman" w:hAnsi="Times New Roman" w:cs="Times New Roman"/>
          <w:sz w:val="24"/>
          <w:szCs w:val="24"/>
        </w:rPr>
        <w:t>- были проведены классные часы с обучающимися, преимущественно в форме тренингов. На занятиях проводилось анкетирование, в классах обсуждалась специфика профессий, выявлялся интерес и профессиональный выбор каждого обучающегося;</w:t>
      </w:r>
    </w:p>
    <w:p w:rsidR="00C67EAB" w:rsidRDefault="00C67EAB" w:rsidP="00C67EAB">
      <w:pPr>
        <w:spacing w:line="240" w:lineRule="auto"/>
        <w:jc w:val="both"/>
        <w:rPr>
          <w:rFonts w:ascii="Times New Roman" w:hAnsi="Times New Roman" w:cs="Times New Roman"/>
          <w:sz w:val="24"/>
          <w:szCs w:val="24"/>
        </w:rPr>
      </w:pPr>
      <w:r>
        <w:rPr>
          <w:rFonts w:ascii="Times New Roman" w:hAnsi="Times New Roman" w:cs="Times New Roman"/>
          <w:sz w:val="24"/>
          <w:szCs w:val="24"/>
        </w:rPr>
        <w:t>- психологом школы оказана помощь в личностном самоопределении и само актуализации;</w:t>
      </w:r>
    </w:p>
    <w:p w:rsidR="00C67EAB" w:rsidRDefault="00C67EAB" w:rsidP="00C67EA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обновление уголка по профориентации  «Профессия и человек» происходило постоянно. </w:t>
      </w:r>
    </w:p>
    <w:p w:rsidR="00C67EAB" w:rsidRDefault="00C67EAB" w:rsidP="00C67EAB">
      <w:pPr>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ГПД регулярно пополняла информационный стенд новой и полезной информацией для обучающихся;</w:t>
      </w:r>
    </w:p>
    <w:p w:rsidR="00C67EAB" w:rsidRDefault="00C67EAB" w:rsidP="00C67EAB">
      <w:pPr>
        <w:spacing w:line="240" w:lineRule="auto"/>
        <w:jc w:val="both"/>
        <w:rPr>
          <w:rFonts w:ascii="Times New Roman" w:hAnsi="Times New Roman" w:cs="Times New Roman"/>
          <w:sz w:val="24"/>
          <w:szCs w:val="24"/>
        </w:rPr>
      </w:pPr>
      <w:r>
        <w:rPr>
          <w:rFonts w:ascii="Times New Roman" w:hAnsi="Times New Roman" w:cs="Times New Roman"/>
          <w:sz w:val="24"/>
          <w:szCs w:val="24"/>
        </w:rPr>
        <w:t>-   посетили колледжи города в День открытых дверей;</w:t>
      </w:r>
    </w:p>
    <w:p w:rsidR="00C67EAB" w:rsidRDefault="00C67EAB" w:rsidP="00C67EA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течение года  проведены родительские собрания «Роль семьи в профессиональном самоопределении детей», которые были направлены на повышение психологической компетенции по вопросам профессионального самоопределения. </w:t>
      </w:r>
    </w:p>
    <w:p w:rsidR="00C67EAB" w:rsidRDefault="00C67EAB" w:rsidP="00C67EAB">
      <w:pPr>
        <w:spacing w:line="240" w:lineRule="auto"/>
        <w:jc w:val="both"/>
        <w:rPr>
          <w:rFonts w:ascii="Times New Roman" w:hAnsi="Times New Roman" w:cs="Times New Roman"/>
          <w:sz w:val="24"/>
          <w:szCs w:val="24"/>
        </w:rPr>
      </w:pPr>
      <w:r>
        <w:rPr>
          <w:rFonts w:ascii="Times New Roman" w:hAnsi="Times New Roman" w:cs="Times New Roman"/>
          <w:sz w:val="24"/>
          <w:szCs w:val="24"/>
        </w:rPr>
        <w:t>В целом, воспитательная  работа в школе была  многоплановой и разносторонней. Воспитательная работа в школе главным образам опиралась на работу МО классных руководителей, Совета по профилактике с заместителем директора  по ВР, классными руководителями и воспитателями ГПД, социальным педагогом и инспектором ЦОБ, педагогом-псих</w:t>
      </w:r>
      <w:r w:rsidR="00E92D39">
        <w:rPr>
          <w:rFonts w:ascii="Times New Roman" w:hAnsi="Times New Roman" w:cs="Times New Roman"/>
          <w:sz w:val="24"/>
          <w:szCs w:val="24"/>
        </w:rPr>
        <w:t xml:space="preserve">ологом, медицинским работником. </w:t>
      </w:r>
      <w:r>
        <w:rPr>
          <w:rFonts w:ascii="Times New Roman" w:hAnsi="Times New Roman" w:cs="Times New Roman"/>
          <w:sz w:val="24"/>
          <w:szCs w:val="24"/>
        </w:rPr>
        <w:t>Реализованы планы совместной работы с учреждениями дополнительного образования, общественными организациями.</w:t>
      </w:r>
    </w:p>
    <w:p w:rsidR="00E92D39" w:rsidRDefault="000F5E9C" w:rsidP="00C67EA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Подводя итоги за 2023</w:t>
      </w:r>
      <w:r w:rsidR="00C67EAB">
        <w:rPr>
          <w:rFonts w:ascii="Times New Roman" w:hAnsi="Times New Roman" w:cs="Times New Roman"/>
          <w:sz w:val="24"/>
          <w:szCs w:val="24"/>
        </w:rPr>
        <w:t xml:space="preserve"> учебный год, хочется отметить, что поставленные цели и задачи  в основном реализованы и выполнены.</w:t>
      </w:r>
      <w:r>
        <w:rPr>
          <w:rFonts w:ascii="Times New Roman" w:hAnsi="Times New Roman" w:cs="Times New Roman"/>
          <w:sz w:val="24"/>
          <w:szCs w:val="24"/>
        </w:rPr>
        <w:t xml:space="preserve"> </w:t>
      </w:r>
      <w:r w:rsidR="00C67EAB">
        <w:rPr>
          <w:rFonts w:ascii="Times New Roman" w:hAnsi="Times New Roman" w:cs="Times New Roman"/>
          <w:sz w:val="24"/>
          <w:szCs w:val="24"/>
        </w:rPr>
        <w:t>Коллектив классных руководителей и воспитателей ГПД приложил достаточно усилий для реализации задач по воспитанию детского коллектива. Во всех проведенных мероприятиях принимало большое количество обучающихся, которые выступают с удовольствием и ста</w:t>
      </w:r>
      <w:r w:rsidR="00E92D39">
        <w:rPr>
          <w:rFonts w:ascii="Times New Roman" w:hAnsi="Times New Roman" w:cs="Times New Roman"/>
          <w:sz w:val="24"/>
          <w:szCs w:val="24"/>
        </w:rPr>
        <w:t xml:space="preserve">раются делать это качественно. </w:t>
      </w:r>
    </w:p>
    <w:p w:rsidR="00C67EAB" w:rsidRDefault="00E92D39" w:rsidP="00C67EA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7EAB">
        <w:rPr>
          <w:rFonts w:ascii="Times New Roman" w:hAnsi="Times New Roman" w:cs="Times New Roman"/>
          <w:sz w:val="24"/>
          <w:szCs w:val="24"/>
        </w:rPr>
        <w:t xml:space="preserve"> Исходя из цели и задач Программы воспитания, в календарно-тематическое планирование воспитательной работы школы включить все знаменательные даты в общешкольные ключевые дела; реализовывать воспитательный потенциал и возможности школьного урока, поддерживать использование интерактивных форм занятий с обучающимися с ЗПР на уроках; инициировать и поддерживать ученическое самоуправление на уровне школы, работать над коллективным планированием, организацию, проведение и анализ самостоятельно проведенных дел и мероприятий.</w:t>
      </w:r>
    </w:p>
    <w:p w:rsidR="00C67EAB" w:rsidRDefault="00C67EAB" w:rsidP="00E92D39">
      <w:pPr>
        <w:spacing w:after="0" w:line="240" w:lineRule="atLeast"/>
        <w:rPr>
          <w:rFonts w:ascii="Times New Roman" w:hAnsi="Times New Roman" w:cs="Times New Roman"/>
          <w:sz w:val="28"/>
          <w:szCs w:val="28"/>
        </w:rPr>
      </w:pPr>
    </w:p>
    <w:p w:rsidR="00C67EAB" w:rsidRDefault="00C67EAB" w:rsidP="00C67EAB">
      <w:pPr>
        <w:spacing w:after="0" w:line="240" w:lineRule="atLeast"/>
        <w:jc w:val="center"/>
        <w:rPr>
          <w:rFonts w:ascii="Times New Roman" w:hAnsi="Times New Roman" w:cs="Times New Roman"/>
          <w:sz w:val="28"/>
          <w:szCs w:val="28"/>
        </w:rPr>
      </w:pPr>
    </w:p>
    <w:p w:rsidR="00C67EAB" w:rsidRDefault="00C67EAB" w:rsidP="00C67EAB">
      <w:pPr>
        <w:spacing w:after="0" w:line="240" w:lineRule="atLeast"/>
        <w:jc w:val="center"/>
        <w:rPr>
          <w:rFonts w:ascii="Times New Roman" w:hAnsi="Times New Roman" w:cs="Times New Roman"/>
          <w:sz w:val="28"/>
          <w:szCs w:val="28"/>
        </w:rPr>
      </w:pPr>
    </w:p>
    <w:p w:rsidR="00C67EAB" w:rsidRDefault="00C67EAB" w:rsidP="00C67EAB">
      <w:pPr>
        <w:spacing w:after="0" w:line="240" w:lineRule="atLeast"/>
        <w:jc w:val="center"/>
        <w:rPr>
          <w:rFonts w:ascii="Times New Roman" w:hAnsi="Times New Roman" w:cs="Times New Roman"/>
          <w:sz w:val="28"/>
          <w:szCs w:val="28"/>
        </w:rPr>
      </w:pPr>
    </w:p>
    <w:p w:rsidR="00C67EAB" w:rsidRDefault="00C67EAB" w:rsidP="00C67EAB">
      <w:pPr>
        <w:spacing w:after="0" w:line="240" w:lineRule="atLeast"/>
        <w:jc w:val="center"/>
        <w:rPr>
          <w:rFonts w:ascii="Times New Roman" w:hAnsi="Times New Roman" w:cs="Times New Roman"/>
          <w:sz w:val="28"/>
          <w:szCs w:val="28"/>
        </w:rPr>
      </w:pPr>
    </w:p>
    <w:p w:rsidR="00C67EAB" w:rsidRDefault="00C67EAB" w:rsidP="00C67EAB">
      <w:pPr>
        <w:spacing w:after="0" w:line="240" w:lineRule="atLeast"/>
        <w:jc w:val="center"/>
        <w:rPr>
          <w:rFonts w:ascii="Times New Roman" w:hAnsi="Times New Roman" w:cs="Times New Roman"/>
          <w:sz w:val="28"/>
          <w:szCs w:val="28"/>
        </w:rPr>
      </w:pPr>
    </w:p>
    <w:p w:rsidR="00C67EAB" w:rsidRDefault="00C67EAB" w:rsidP="00C67EAB">
      <w:pPr>
        <w:spacing w:after="0" w:line="240" w:lineRule="atLeast"/>
        <w:jc w:val="center"/>
        <w:rPr>
          <w:rFonts w:ascii="Times New Roman" w:hAnsi="Times New Roman" w:cs="Times New Roman"/>
          <w:sz w:val="28"/>
          <w:szCs w:val="28"/>
        </w:rPr>
      </w:pPr>
    </w:p>
    <w:p w:rsidR="00C67EAB" w:rsidRDefault="00C67EAB" w:rsidP="00C67EAB">
      <w:pPr>
        <w:spacing w:after="0" w:line="240" w:lineRule="atLeast"/>
        <w:jc w:val="center"/>
        <w:rPr>
          <w:rFonts w:ascii="Times New Roman" w:hAnsi="Times New Roman" w:cs="Times New Roman"/>
          <w:sz w:val="28"/>
          <w:szCs w:val="28"/>
        </w:rPr>
      </w:pPr>
    </w:p>
    <w:p w:rsidR="00C67EAB" w:rsidRDefault="00C67EAB" w:rsidP="00C67EAB">
      <w:pPr>
        <w:spacing w:after="0" w:line="240" w:lineRule="atLeast"/>
        <w:jc w:val="center"/>
        <w:rPr>
          <w:rFonts w:ascii="Times New Roman" w:hAnsi="Times New Roman" w:cs="Times New Roman"/>
          <w:sz w:val="28"/>
          <w:szCs w:val="28"/>
        </w:rPr>
      </w:pPr>
    </w:p>
    <w:p w:rsidR="00C67EAB" w:rsidRDefault="00C67EAB" w:rsidP="00C67EAB">
      <w:pPr>
        <w:spacing w:after="0" w:line="240" w:lineRule="atLeast"/>
        <w:jc w:val="center"/>
        <w:rPr>
          <w:rFonts w:ascii="Times New Roman" w:hAnsi="Times New Roman" w:cs="Times New Roman"/>
          <w:sz w:val="28"/>
          <w:szCs w:val="28"/>
        </w:rPr>
      </w:pPr>
    </w:p>
    <w:p w:rsidR="00C67EAB" w:rsidRDefault="00C67EAB" w:rsidP="00C67EAB">
      <w:pPr>
        <w:spacing w:after="0" w:line="240" w:lineRule="atLeast"/>
        <w:jc w:val="center"/>
        <w:rPr>
          <w:rFonts w:ascii="Times New Roman" w:hAnsi="Times New Roman" w:cs="Times New Roman"/>
          <w:sz w:val="28"/>
          <w:szCs w:val="28"/>
        </w:rPr>
      </w:pPr>
    </w:p>
    <w:p w:rsidR="00C67EAB" w:rsidRDefault="00C67EAB" w:rsidP="00C67EAB">
      <w:pPr>
        <w:spacing w:after="0" w:line="240" w:lineRule="atLeast"/>
        <w:jc w:val="center"/>
        <w:rPr>
          <w:rFonts w:ascii="Times New Roman" w:hAnsi="Times New Roman" w:cs="Times New Roman"/>
          <w:sz w:val="28"/>
          <w:szCs w:val="28"/>
        </w:rPr>
      </w:pPr>
    </w:p>
    <w:p w:rsidR="00C67EAB" w:rsidRDefault="00C67EAB" w:rsidP="00C67EAB">
      <w:pPr>
        <w:spacing w:after="0" w:line="240" w:lineRule="atLeast"/>
        <w:jc w:val="center"/>
        <w:rPr>
          <w:rFonts w:ascii="Times New Roman" w:hAnsi="Times New Roman" w:cs="Times New Roman"/>
          <w:sz w:val="28"/>
          <w:szCs w:val="28"/>
        </w:rPr>
      </w:pPr>
    </w:p>
    <w:p w:rsidR="00C67EAB" w:rsidRDefault="00C67EAB" w:rsidP="00C67EAB">
      <w:pPr>
        <w:spacing w:after="0" w:line="240" w:lineRule="atLeast"/>
        <w:jc w:val="center"/>
        <w:rPr>
          <w:rFonts w:ascii="Times New Roman" w:hAnsi="Times New Roman" w:cs="Times New Roman"/>
          <w:sz w:val="28"/>
          <w:szCs w:val="28"/>
        </w:rPr>
      </w:pPr>
    </w:p>
    <w:p w:rsidR="00C67EAB" w:rsidRDefault="00C67EAB" w:rsidP="00C67EAB">
      <w:pPr>
        <w:spacing w:after="0" w:line="240" w:lineRule="atLeast"/>
        <w:jc w:val="center"/>
        <w:rPr>
          <w:rFonts w:ascii="Times New Roman" w:hAnsi="Times New Roman" w:cs="Times New Roman"/>
          <w:sz w:val="28"/>
          <w:szCs w:val="28"/>
        </w:rPr>
      </w:pPr>
    </w:p>
    <w:p w:rsidR="00C67EAB" w:rsidRDefault="00C67EAB" w:rsidP="00C67EAB">
      <w:pPr>
        <w:spacing w:after="0" w:line="240" w:lineRule="atLeast"/>
        <w:jc w:val="center"/>
        <w:rPr>
          <w:rFonts w:ascii="Times New Roman" w:hAnsi="Times New Roman" w:cs="Times New Roman"/>
          <w:sz w:val="28"/>
          <w:szCs w:val="28"/>
        </w:rPr>
      </w:pPr>
    </w:p>
    <w:p w:rsidR="00C67EAB" w:rsidRDefault="00C67EAB" w:rsidP="00C67EAB">
      <w:pPr>
        <w:spacing w:after="0" w:line="240" w:lineRule="atLeast"/>
        <w:jc w:val="center"/>
        <w:rPr>
          <w:rFonts w:ascii="Times New Roman" w:hAnsi="Times New Roman" w:cs="Times New Roman"/>
          <w:sz w:val="28"/>
          <w:szCs w:val="28"/>
        </w:rPr>
      </w:pPr>
    </w:p>
    <w:p w:rsidR="00C67EAB" w:rsidRDefault="00C67EAB" w:rsidP="00C67EAB">
      <w:pPr>
        <w:spacing w:after="0"/>
        <w:rPr>
          <w:rFonts w:ascii="Times New Roman" w:hAnsi="Times New Roman" w:cs="Times New Roman"/>
          <w:sz w:val="28"/>
          <w:szCs w:val="28"/>
        </w:rPr>
      </w:pPr>
    </w:p>
    <w:p w:rsidR="00E92D39" w:rsidRDefault="00E92D39" w:rsidP="00C67EAB">
      <w:pPr>
        <w:spacing w:after="0"/>
        <w:rPr>
          <w:rFonts w:ascii="Times New Roman" w:hAnsi="Times New Roman" w:cs="Times New Roman"/>
          <w:sz w:val="28"/>
          <w:szCs w:val="28"/>
        </w:rPr>
        <w:sectPr w:rsidR="00E92D39" w:rsidSect="00887E91">
          <w:type w:val="continuous"/>
          <w:pgSz w:w="11906" w:h="16838"/>
          <w:pgMar w:top="1134" w:right="709" w:bottom="709" w:left="1418" w:header="709" w:footer="709" w:gutter="0"/>
          <w:cols w:space="720"/>
          <w:docGrid w:linePitch="299"/>
        </w:sectPr>
      </w:pPr>
    </w:p>
    <w:p w:rsidR="00C67EAB" w:rsidRDefault="00E92D39" w:rsidP="00E92D39">
      <w:pPr>
        <w:tabs>
          <w:tab w:val="left" w:pos="3355"/>
        </w:tabs>
        <w:spacing w:after="0"/>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lastRenderedPageBreak/>
        <w:t xml:space="preserve">                        </w:t>
      </w:r>
      <w:r w:rsidR="00C67EAB">
        <w:rPr>
          <w:rFonts w:ascii="Times New Roman" w:eastAsia="Times New Roman" w:hAnsi="Times New Roman"/>
          <w:b/>
          <w:bCs/>
          <w:sz w:val="28"/>
          <w:szCs w:val="24"/>
          <w:lang w:eastAsia="ru-RU"/>
        </w:rPr>
        <w:t xml:space="preserve">Отчет по результатам функционирования </w:t>
      </w:r>
      <w:r w:rsidR="00C67EAB">
        <w:rPr>
          <w:rFonts w:ascii="Times New Roman" w:hAnsi="Times New Roman"/>
          <w:b/>
          <w:sz w:val="28"/>
          <w:szCs w:val="24"/>
        </w:rPr>
        <w:t>внутренней системы оценки качества образования</w:t>
      </w:r>
    </w:p>
    <w:p w:rsidR="00C67EAB" w:rsidRDefault="00C67EAB" w:rsidP="00C67EAB">
      <w:pPr>
        <w:spacing w:after="0"/>
        <w:jc w:val="center"/>
        <w:rPr>
          <w:rFonts w:ascii="Times New Roman" w:hAnsi="Times New Roman"/>
          <w:b/>
          <w:sz w:val="24"/>
          <w:szCs w:val="24"/>
        </w:rPr>
      </w:pPr>
    </w:p>
    <w:p w:rsidR="00C67EAB" w:rsidRDefault="00C67EAB" w:rsidP="00C67EAB">
      <w:pPr>
        <w:spacing w:after="0"/>
        <w:rPr>
          <w:rFonts w:ascii="Times New Roman" w:hAnsi="Times New Roman"/>
          <w:sz w:val="24"/>
          <w:szCs w:val="24"/>
        </w:rPr>
      </w:pPr>
    </w:p>
    <w:p w:rsidR="00C67EAB" w:rsidRDefault="00C67EAB" w:rsidP="00C67EAB">
      <w:pPr>
        <w:tabs>
          <w:tab w:val="left" w:pos="1134"/>
        </w:tabs>
        <w:spacing w:after="0" w:line="360" w:lineRule="auto"/>
        <w:ind w:firstLine="709"/>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 xml:space="preserve">Настоящий анализ составлен на основе школьного положения о внутренней системе оценки качества образования, разработанной в соответствии с Федеральным законом от 29.12.2012 № 273-ФЗ "Об образовании в Российской Федерации",  приказами Министерства образования и науки, уставом школы.  </w:t>
      </w:r>
    </w:p>
    <w:p w:rsidR="00C67EAB" w:rsidRDefault="00C67EAB" w:rsidP="00C67EAB">
      <w:pPr>
        <w:tabs>
          <w:tab w:val="left" w:pos="1134"/>
        </w:tabs>
        <w:spacing w:after="0" w:line="360" w:lineRule="auto"/>
        <w:ind w:firstLine="709"/>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Внутренняя система оценки качества образования ориентирована на решение следующих задач:</w:t>
      </w:r>
    </w:p>
    <w:p w:rsidR="00C67EAB" w:rsidRDefault="00C67EAB" w:rsidP="00C67EAB">
      <w:pPr>
        <w:tabs>
          <w:tab w:val="left" w:pos="1134"/>
        </w:tabs>
        <w:spacing w:after="0" w:line="360" w:lineRule="auto"/>
        <w:ind w:firstLine="709"/>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C67EAB" w:rsidRDefault="00C67EAB" w:rsidP="00C67EAB">
      <w:pPr>
        <w:tabs>
          <w:tab w:val="left" w:pos="1134"/>
        </w:tabs>
        <w:spacing w:after="0" w:line="36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-максимального устранения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rsidR="00C67EAB" w:rsidRDefault="00C67EAB" w:rsidP="00C67EAB">
      <w:pPr>
        <w:tabs>
          <w:tab w:val="left" w:pos="1134"/>
        </w:tabs>
        <w:spacing w:after="0" w:line="36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Цели внутренней системы оценки качества образования:</w:t>
      </w:r>
    </w:p>
    <w:p w:rsidR="00C67EAB" w:rsidRDefault="00C67EAB" w:rsidP="00C67EAB">
      <w:pPr>
        <w:tabs>
          <w:tab w:val="left" w:pos="1134"/>
        </w:tabs>
        <w:spacing w:after="0" w:line="36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C67EAB" w:rsidRDefault="00C67EAB" w:rsidP="00C67EAB">
      <w:pPr>
        <w:tabs>
          <w:tab w:val="left" w:pos="1134"/>
        </w:tabs>
        <w:spacing w:after="0" w:line="36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 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C67EAB" w:rsidRDefault="00C67EAB" w:rsidP="00C67EAB">
      <w:pPr>
        <w:tabs>
          <w:tab w:val="left" w:pos="1134"/>
        </w:tabs>
        <w:spacing w:after="0" w:line="36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 предоставления всем участникам образовательного процесса и общественной достоверной информации о качестве образования;</w:t>
      </w:r>
    </w:p>
    <w:p w:rsidR="00C67EAB" w:rsidRDefault="00C67EAB" w:rsidP="00C67EAB">
      <w:pPr>
        <w:tabs>
          <w:tab w:val="left" w:pos="1134"/>
        </w:tabs>
        <w:spacing w:after="0" w:line="36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E92D39" w:rsidRDefault="00C67EAB" w:rsidP="00E92D39">
      <w:pPr>
        <w:tabs>
          <w:tab w:val="left" w:pos="1134"/>
        </w:tabs>
        <w:spacing w:after="0" w:line="360" w:lineRule="auto"/>
        <w:ind w:firstLine="709"/>
        <w:jc w:val="both"/>
        <w:textAlignment w:val="baseline"/>
        <w:rPr>
          <w:rFonts w:ascii="Times New Roman" w:hAnsi="Times New Roman"/>
          <w:sz w:val="24"/>
          <w:szCs w:val="24"/>
        </w:rPr>
      </w:pPr>
      <w:r>
        <w:rPr>
          <w:rFonts w:ascii="Times New Roman" w:eastAsia="Times New Roman" w:hAnsi="Times New Roman"/>
          <w:sz w:val="24"/>
          <w:szCs w:val="24"/>
          <w:bdr w:val="none" w:sz="0" w:space="0" w:color="auto" w:frame="1"/>
          <w:lang w:eastAsia="ru-RU"/>
        </w:rPr>
        <w:t>- прогнозирование развити</w:t>
      </w:r>
      <w:r w:rsidR="00CE3FB8">
        <w:rPr>
          <w:rFonts w:ascii="Times New Roman" w:eastAsia="Times New Roman" w:hAnsi="Times New Roman"/>
          <w:sz w:val="24"/>
          <w:szCs w:val="24"/>
          <w:bdr w:val="none" w:sz="0" w:space="0" w:color="auto" w:frame="1"/>
          <w:lang w:eastAsia="ru-RU"/>
        </w:rPr>
        <w:t>я образовательной системы школы</w:t>
      </w:r>
    </w:p>
    <w:p w:rsidR="00E92D39" w:rsidRPr="00E92D39" w:rsidRDefault="00E92D39" w:rsidP="00E92D39">
      <w:pPr>
        <w:tabs>
          <w:tab w:val="left" w:pos="1134"/>
        </w:tabs>
        <w:spacing w:after="0" w:line="360" w:lineRule="auto"/>
        <w:ind w:firstLine="709"/>
        <w:jc w:val="both"/>
        <w:textAlignment w:val="baseline"/>
        <w:rPr>
          <w:rFonts w:ascii="Times New Roman" w:hAnsi="Times New Roman"/>
          <w:sz w:val="24"/>
          <w:szCs w:val="24"/>
        </w:rPr>
      </w:pPr>
    </w:p>
    <w:tbl>
      <w:tblPr>
        <w:tblW w:w="0" w:type="dxa"/>
        <w:tblBorders>
          <w:top w:val="single" w:sz="6" w:space="0" w:color="9D9D9D"/>
          <w:left w:val="single" w:sz="2" w:space="0" w:color="9D9D9D"/>
          <w:bottom w:val="single" w:sz="2" w:space="0" w:color="9D9D9D"/>
          <w:right w:val="single" w:sz="6" w:space="0" w:color="9D9D9D"/>
        </w:tblBorders>
        <w:shd w:val="clear" w:color="auto" w:fill="FBFCFC"/>
        <w:tblLayout w:type="fixed"/>
        <w:tblCellMar>
          <w:left w:w="0" w:type="dxa"/>
          <w:right w:w="0" w:type="dxa"/>
        </w:tblCellMar>
        <w:tblLook w:val="04A0" w:firstRow="1" w:lastRow="0" w:firstColumn="1" w:lastColumn="0" w:noHBand="0" w:noVBand="1"/>
      </w:tblPr>
      <w:tblGrid>
        <w:gridCol w:w="524"/>
        <w:gridCol w:w="1427"/>
        <w:gridCol w:w="5387"/>
        <w:gridCol w:w="2409"/>
        <w:gridCol w:w="5759"/>
      </w:tblGrid>
      <w:tr w:rsidR="00C67EAB" w:rsidTr="00C67EAB">
        <w:tc>
          <w:tcPr>
            <w:tcW w:w="5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b/>
                <w:bCs/>
                <w:szCs w:val="24"/>
                <w:lang w:eastAsia="ru-RU"/>
              </w:rPr>
              <w:lastRenderedPageBreak/>
              <w:t> №</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b/>
                <w:bCs/>
                <w:szCs w:val="24"/>
                <w:lang w:eastAsia="ru-RU"/>
              </w:rPr>
              <w:t>п/п</w:t>
            </w:r>
          </w:p>
        </w:tc>
        <w:tc>
          <w:tcPr>
            <w:tcW w:w="14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sidRPr="00E92D39">
              <w:rPr>
                <w:rFonts w:ascii="Times New Roman" w:eastAsia="Times New Roman" w:hAnsi="Times New Roman"/>
                <w:b/>
                <w:bCs/>
                <w:szCs w:val="24"/>
                <w:lang w:eastAsia="ru-RU"/>
              </w:rPr>
              <w:t>Объект</w:t>
            </w:r>
          </w:p>
          <w:p w:rsidR="00C67EAB" w:rsidRPr="00E92D39"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sidRPr="00E92D39">
              <w:rPr>
                <w:rFonts w:ascii="Times New Roman" w:eastAsia="Times New Roman" w:hAnsi="Times New Roman"/>
                <w:b/>
                <w:bCs/>
                <w:szCs w:val="24"/>
                <w:lang w:eastAsia="ru-RU"/>
              </w:rPr>
              <w:t>оценки</w:t>
            </w:r>
          </w:p>
        </w:tc>
        <w:tc>
          <w:tcPr>
            <w:tcW w:w="5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b/>
                <w:bCs/>
                <w:szCs w:val="24"/>
                <w:lang w:eastAsia="ru-RU"/>
              </w:rPr>
              <w:t>Показатели</w:t>
            </w:r>
          </w:p>
        </w:tc>
        <w:tc>
          <w:tcPr>
            <w:tcW w:w="24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b/>
                <w:bCs/>
                <w:szCs w:val="24"/>
                <w:lang w:eastAsia="ru-RU"/>
              </w:rPr>
              <w:t>Методы оценки</w:t>
            </w:r>
          </w:p>
        </w:tc>
        <w:tc>
          <w:tcPr>
            <w:tcW w:w="57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b/>
                <w:bCs/>
                <w:szCs w:val="24"/>
                <w:lang w:eastAsia="ru-RU"/>
              </w:rPr>
            </w:pPr>
            <w:r>
              <w:rPr>
                <w:rFonts w:ascii="Times New Roman" w:eastAsia="Times New Roman" w:hAnsi="Times New Roman"/>
                <w:b/>
                <w:bCs/>
                <w:szCs w:val="24"/>
                <w:lang w:eastAsia="ru-RU"/>
              </w:rPr>
              <w:t xml:space="preserve">Результат </w:t>
            </w:r>
          </w:p>
        </w:tc>
      </w:tr>
      <w:tr w:rsidR="00C67EAB" w:rsidTr="00C67EAB">
        <w:tc>
          <w:tcPr>
            <w:tcW w:w="1550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ind w:right="-113"/>
              <w:jc w:val="center"/>
              <w:textAlignment w:val="baseline"/>
              <w:rPr>
                <w:rFonts w:ascii="Times New Roman" w:eastAsia="Times New Roman" w:hAnsi="Times New Roman"/>
                <w:szCs w:val="24"/>
                <w:lang w:eastAsia="ru-RU"/>
              </w:rPr>
            </w:pPr>
            <w:r w:rsidRPr="00E92D39">
              <w:rPr>
                <w:rFonts w:ascii="Times New Roman" w:eastAsia="Times New Roman" w:hAnsi="Times New Roman"/>
                <w:b/>
                <w:bCs/>
                <w:szCs w:val="24"/>
                <w:lang w:val="en-US" w:eastAsia="ru-RU"/>
              </w:rPr>
              <w:t>I. </w:t>
            </w:r>
            <w:r w:rsidRPr="00E92D39">
              <w:rPr>
                <w:rFonts w:ascii="Times New Roman" w:eastAsia="Times New Roman" w:hAnsi="Times New Roman"/>
                <w:b/>
                <w:bCs/>
                <w:szCs w:val="24"/>
                <w:lang w:eastAsia="ru-RU"/>
              </w:rPr>
              <w:t>Качество образовательных результатов</w:t>
            </w:r>
          </w:p>
        </w:tc>
      </w:tr>
      <w:tr w:rsidR="00C67EAB" w:rsidTr="00C67EAB">
        <w:trPr>
          <w:trHeight w:val="125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r>
              <w:rPr>
                <w:rFonts w:ascii="Times New Roman" w:eastAsia="Times New Roman" w:hAnsi="Times New Roman"/>
                <w:b/>
                <w:bCs/>
                <w:szCs w:val="24"/>
                <w:lang w:eastAsia="ru-RU"/>
              </w:rPr>
              <w:t>1</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r w:rsidRPr="00E92D39">
              <w:rPr>
                <w:rFonts w:ascii="Times New Roman" w:eastAsia="Times New Roman" w:hAnsi="Times New Roman"/>
                <w:b/>
                <w:szCs w:val="24"/>
                <w:bdr w:val="none" w:sz="0" w:space="0" w:color="auto" w:frame="1"/>
                <w:lang w:eastAsia="ru-RU"/>
              </w:rPr>
              <w:t>Предметные результаты</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Доля  неуспевающих;</w:t>
            </w:r>
          </w:p>
          <w:p w:rsidR="00C67EAB" w:rsidRDefault="00C67EAB">
            <w:pPr>
              <w:tabs>
                <w:tab w:val="left" w:pos="1134"/>
              </w:tabs>
              <w:spacing w:after="0" w:line="240" w:lineRule="auto"/>
              <w:jc w:val="both"/>
              <w:textAlignment w:val="baseline"/>
              <w:rPr>
                <w:rFonts w:ascii="Times New Roman" w:hAnsi="Times New Roman"/>
                <w:b/>
                <w:i/>
                <w:szCs w:val="24"/>
              </w:rPr>
            </w:pPr>
            <w:r>
              <w:rPr>
                <w:rFonts w:ascii="Times New Roman" w:eastAsia="Times New Roman" w:hAnsi="Times New Roman"/>
                <w:szCs w:val="24"/>
                <w:bdr w:val="none" w:sz="0" w:space="0" w:color="auto" w:frame="1"/>
                <w:lang w:eastAsia="ru-RU"/>
              </w:rPr>
              <w:t>Доля  учащихся, успевающих на «4» и «5» по итогам года; средний процент выполнения заданий итоговых контрольных работ  (промежуточная аттестация)</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Доля  учащихся 9 класса, преодолевших минимальный порог при сдаче государственной аттестации по предметам русский язык и математика;</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Доля  учащихся 9 класса, получивших аттестат;</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Средний  балл по предмету  математика по результатам государственной аттестации;</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Доля учащихся успешно выполнивших задания текущего и итогового контроля в переводных классах.</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Промежуточный и итоговый контроль; мониторинг; анализ результатов итоговой аттестации</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jc w:val="both"/>
              <w:textAlignment w:val="baseline"/>
              <w:rPr>
                <w:rFonts w:ascii="Times New Roman" w:eastAsia="Times New Roman" w:hAnsi="Times New Roman"/>
                <w:szCs w:val="24"/>
                <w:u w:val="single"/>
                <w:lang w:eastAsia="ru-RU"/>
              </w:rPr>
            </w:pPr>
            <w:r>
              <w:rPr>
                <w:rFonts w:ascii="Times New Roman" w:eastAsia="Times New Roman" w:hAnsi="Times New Roman"/>
                <w:szCs w:val="24"/>
                <w:u w:val="single"/>
                <w:lang w:eastAsia="ru-RU"/>
              </w:rPr>
              <w:t>Количество учащих</w:t>
            </w:r>
            <w:r w:rsidR="000F5E9C">
              <w:rPr>
                <w:rFonts w:ascii="Times New Roman" w:eastAsia="Times New Roman" w:hAnsi="Times New Roman"/>
                <w:szCs w:val="24"/>
                <w:u w:val="single"/>
                <w:lang w:eastAsia="ru-RU"/>
              </w:rPr>
              <w:t>ся – 139, в начальных классах – 78 в старших – 61</w:t>
            </w:r>
            <w:r w:rsidR="000D2817">
              <w:rPr>
                <w:rFonts w:ascii="Times New Roman" w:eastAsia="Times New Roman" w:hAnsi="Times New Roman"/>
                <w:szCs w:val="24"/>
                <w:u w:val="single"/>
                <w:lang w:eastAsia="ru-RU"/>
              </w:rPr>
              <w:t>. Было аттестовано 107</w:t>
            </w:r>
            <w:r>
              <w:rPr>
                <w:rFonts w:ascii="Times New Roman" w:eastAsia="Times New Roman" w:hAnsi="Times New Roman"/>
                <w:szCs w:val="24"/>
                <w:u w:val="single"/>
                <w:lang w:eastAsia="ru-RU"/>
              </w:rPr>
              <w:t xml:space="preserve"> учащихся.</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u w:val="single"/>
                <w:lang w:eastAsia="ru-RU"/>
              </w:rPr>
              <w:t>Начальный уровень обучения</w:t>
            </w:r>
            <w:r>
              <w:rPr>
                <w:rFonts w:ascii="Times New Roman" w:eastAsia="Times New Roman" w:hAnsi="Times New Roman"/>
                <w:szCs w:val="24"/>
                <w:lang w:eastAsia="ru-RU"/>
              </w:rPr>
              <w:t>:</w:t>
            </w:r>
          </w:p>
          <w:p w:rsidR="00C67EAB" w:rsidRDefault="000D2817">
            <w:pPr>
              <w:pStyle w:val="a9"/>
              <w:numPr>
                <w:ilvl w:val="0"/>
                <w:numId w:val="14"/>
              </w:numPr>
              <w:tabs>
                <w:tab w:val="left" w:pos="459"/>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Неуспевающих4у-9%, успеваемость 91%</w:t>
            </w:r>
          </w:p>
          <w:p w:rsidR="00C67EAB" w:rsidRDefault="000D2817">
            <w:pPr>
              <w:pStyle w:val="a9"/>
              <w:numPr>
                <w:ilvl w:val="0"/>
                <w:numId w:val="14"/>
              </w:numPr>
              <w:tabs>
                <w:tab w:val="left" w:pos="459"/>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Успевают на «4» и «5»- 10уч-22</w:t>
            </w:r>
            <w:r w:rsidR="00C67EAB">
              <w:rPr>
                <w:rFonts w:ascii="Times New Roman" w:eastAsia="Times New Roman" w:hAnsi="Times New Roman"/>
                <w:szCs w:val="24"/>
                <w:lang w:eastAsia="ru-RU"/>
              </w:rPr>
              <w:t>%</w:t>
            </w:r>
          </w:p>
          <w:p w:rsidR="00C67EAB" w:rsidRDefault="00C67EAB">
            <w:pPr>
              <w:pStyle w:val="a9"/>
              <w:numPr>
                <w:ilvl w:val="0"/>
                <w:numId w:val="14"/>
              </w:numPr>
              <w:tabs>
                <w:tab w:val="left" w:pos="459"/>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Промежуточная аттестация показатель успеваемости математика – </w:t>
            </w:r>
            <w:r w:rsidR="000D2817">
              <w:rPr>
                <w:rFonts w:ascii="Times New Roman" w:eastAsia="Times New Roman" w:hAnsi="Times New Roman"/>
                <w:szCs w:val="24"/>
                <w:lang w:eastAsia="ru-RU"/>
              </w:rPr>
              <w:t>74%, качества - 32%; успеваемость русский язык-72%, качество – 39</w:t>
            </w:r>
            <w:r>
              <w:rPr>
                <w:rFonts w:ascii="Times New Roman" w:eastAsia="Times New Roman" w:hAnsi="Times New Roman"/>
                <w:szCs w:val="24"/>
                <w:lang w:eastAsia="ru-RU"/>
              </w:rPr>
              <w:t>%. Показатели по</w:t>
            </w:r>
            <w:r w:rsidR="000D2817">
              <w:rPr>
                <w:rFonts w:ascii="Times New Roman" w:eastAsia="Times New Roman" w:hAnsi="Times New Roman"/>
                <w:szCs w:val="24"/>
                <w:lang w:eastAsia="ru-RU"/>
              </w:rPr>
              <w:t>низились на 5-6%</w:t>
            </w:r>
            <w:r>
              <w:rPr>
                <w:rFonts w:ascii="Times New Roman" w:eastAsia="Times New Roman" w:hAnsi="Times New Roman"/>
                <w:szCs w:val="24"/>
                <w:lang w:eastAsia="ru-RU"/>
              </w:rPr>
              <w:t xml:space="preserve">.. По итогам года качество по предметам в </w:t>
            </w:r>
            <w:r w:rsidR="000D2817">
              <w:rPr>
                <w:rFonts w:ascii="Times New Roman" w:eastAsia="Times New Roman" w:hAnsi="Times New Roman"/>
                <w:szCs w:val="24"/>
                <w:lang w:eastAsia="ru-RU"/>
              </w:rPr>
              <w:t>среднем равен: окружающий мир-69%; иностранный язык – 38%, русский язык - 46%  , по математике –49</w:t>
            </w:r>
            <w:r>
              <w:rPr>
                <w:rFonts w:ascii="Times New Roman" w:eastAsia="Times New Roman" w:hAnsi="Times New Roman"/>
                <w:szCs w:val="24"/>
                <w:lang w:eastAsia="ru-RU"/>
              </w:rPr>
              <w:t>% Показатели повысились на 2-4%</w:t>
            </w:r>
            <w:r w:rsidR="000D2817">
              <w:rPr>
                <w:rFonts w:ascii="Times New Roman" w:eastAsia="Times New Roman" w:hAnsi="Times New Roman"/>
                <w:szCs w:val="24"/>
                <w:lang w:eastAsia="ru-RU"/>
              </w:rPr>
              <w:t xml:space="preserve">, кроме </w:t>
            </w:r>
            <w:proofErr w:type="spellStart"/>
            <w:r w:rsidR="000D2817">
              <w:rPr>
                <w:rFonts w:ascii="Times New Roman" w:eastAsia="Times New Roman" w:hAnsi="Times New Roman"/>
                <w:szCs w:val="24"/>
                <w:lang w:eastAsia="ru-RU"/>
              </w:rPr>
              <w:t>нем.яз</w:t>
            </w:r>
            <w:proofErr w:type="spellEnd"/>
            <w:r w:rsidR="000D2817">
              <w:rPr>
                <w:rFonts w:ascii="Times New Roman" w:eastAsia="Times New Roman" w:hAnsi="Times New Roman"/>
                <w:szCs w:val="24"/>
                <w:lang w:eastAsia="ru-RU"/>
              </w:rPr>
              <w:t>.</w:t>
            </w:r>
            <w:r>
              <w:rPr>
                <w:rFonts w:ascii="Times New Roman" w:eastAsia="Times New Roman" w:hAnsi="Times New Roman"/>
                <w:szCs w:val="24"/>
                <w:lang w:eastAsia="ru-RU"/>
              </w:rPr>
              <w:t>..</w:t>
            </w:r>
          </w:p>
          <w:p w:rsidR="00C67EAB" w:rsidRDefault="00C67EAB">
            <w:pPr>
              <w:pStyle w:val="a9"/>
              <w:numPr>
                <w:ilvl w:val="0"/>
                <w:numId w:val="14"/>
              </w:numPr>
              <w:tabs>
                <w:tab w:val="left" w:pos="459"/>
              </w:tabs>
              <w:spacing w:after="0" w:line="240" w:lineRule="auto"/>
              <w:jc w:val="both"/>
              <w:textAlignment w:val="baseline"/>
              <w:rPr>
                <w:rFonts w:ascii="Times New Roman" w:eastAsia="Times New Roman" w:hAnsi="Times New Roman"/>
                <w:b/>
                <w:szCs w:val="24"/>
                <w:lang w:eastAsia="ru-RU"/>
              </w:rPr>
            </w:pPr>
            <w:r>
              <w:rPr>
                <w:rFonts w:ascii="Times New Roman" w:eastAsia="Times New Roman" w:hAnsi="Times New Roman"/>
                <w:b/>
                <w:szCs w:val="24"/>
                <w:lang w:eastAsia="ru-RU"/>
              </w:rPr>
              <w:t xml:space="preserve"> В ВПР не участвовали учащиеся 4 класса</w:t>
            </w:r>
          </w:p>
          <w:p w:rsidR="00C67EAB" w:rsidRDefault="00C67EAB">
            <w:pPr>
              <w:pStyle w:val="a9"/>
              <w:tabs>
                <w:tab w:val="left" w:pos="459"/>
              </w:tabs>
              <w:spacing w:after="0" w:line="240" w:lineRule="auto"/>
              <w:ind w:left="34"/>
              <w:jc w:val="both"/>
              <w:textAlignment w:val="baseline"/>
              <w:rPr>
                <w:rFonts w:ascii="Times New Roman" w:eastAsia="Times New Roman" w:hAnsi="Times New Roman"/>
                <w:szCs w:val="24"/>
                <w:u w:val="single"/>
                <w:lang w:eastAsia="ru-RU"/>
              </w:rPr>
            </w:pPr>
            <w:r>
              <w:rPr>
                <w:rFonts w:ascii="Times New Roman" w:eastAsia="Times New Roman" w:hAnsi="Times New Roman"/>
                <w:szCs w:val="24"/>
                <w:u w:val="single"/>
                <w:lang w:eastAsia="ru-RU"/>
              </w:rPr>
              <w:t>Основная школа</w:t>
            </w:r>
          </w:p>
          <w:p w:rsidR="00C67EAB" w:rsidRDefault="00C67EAB">
            <w:pPr>
              <w:pStyle w:val="a9"/>
              <w:tabs>
                <w:tab w:val="left" w:pos="459"/>
              </w:tabs>
              <w:spacing w:after="0" w:line="240" w:lineRule="auto"/>
              <w:ind w:left="34"/>
              <w:jc w:val="both"/>
              <w:textAlignment w:val="baseline"/>
              <w:rPr>
                <w:rFonts w:ascii="Times New Roman" w:eastAsia="Times New Roman" w:hAnsi="Times New Roman"/>
                <w:szCs w:val="24"/>
                <w:u w:val="single"/>
                <w:lang w:eastAsia="ru-RU"/>
              </w:rPr>
            </w:pPr>
            <w:r>
              <w:rPr>
                <w:rFonts w:ascii="Times New Roman" w:eastAsia="Times New Roman" w:hAnsi="Times New Roman"/>
                <w:szCs w:val="24"/>
                <w:u w:val="single"/>
                <w:lang w:eastAsia="ru-RU"/>
              </w:rPr>
              <w:t>Итоги года:</w:t>
            </w:r>
          </w:p>
          <w:p w:rsidR="00C67EAB" w:rsidRDefault="000D2817">
            <w:pPr>
              <w:pStyle w:val="a9"/>
              <w:numPr>
                <w:ilvl w:val="0"/>
                <w:numId w:val="15"/>
              </w:numPr>
              <w:tabs>
                <w:tab w:val="left" w:pos="459"/>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Неуспевающих 2уч-3%, успеваемость -97</w:t>
            </w:r>
            <w:r w:rsidR="00C67EAB">
              <w:rPr>
                <w:rFonts w:ascii="Times New Roman" w:eastAsia="Times New Roman" w:hAnsi="Times New Roman"/>
                <w:szCs w:val="24"/>
                <w:lang w:eastAsia="ru-RU"/>
              </w:rPr>
              <w:t>%</w:t>
            </w:r>
          </w:p>
          <w:p w:rsidR="00C67EAB" w:rsidRDefault="000D2817">
            <w:pPr>
              <w:pStyle w:val="a9"/>
              <w:numPr>
                <w:ilvl w:val="0"/>
                <w:numId w:val="15"/>
              </w:numPr>
              <w:tabs>
                <w:tab w:val="left" w:pos="459"/>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Успевают на «4» и «5» - 8</w:t>
            </w:r>
            <w:r w:rsidR="00C67EAB">
              <w:rPr>
                <w:rFonts w:ascii="Times New Roman" w:eastAsia="Times New Roman" w:hAnsi="Times New Roman"/>
                <w:szCs w:val="24"/>
                <w:lang w:eastAsia="ru-RU"/>
              </w:rPr>
              <w:t>%</w:t>
            </w:r>
            <w:r>
              <w:rPr>
                <w:rFonts w:ascii="Times New Roman" w:eastAsia="Times New Roman" w:hAnsi="Times New Roman"/>
                <w:szCs w:val="24"/>
                <w:lang w:eastAsia="ru-RU"/>
              </w:rPr>
              <w:t xml:space="preserve"> -13%</w:t>
            </w:r>
          </w:p>
          <w:p w:rsidR="00C67EAB" w:rsidRDefault="00C67EAB">
            <w:pPr>
              <w:tabs>
                <w:tab w:val="left" w:pos="459"/>
              </w:tabs>
              <w:spacing w:after="0" w:line="240" w:lineRule="auto"/>
              <w:ind w:left="34"/>
              <w:jc w:val="both"/>
              <w:textAlignment w:val="baseline"/>
              <w:rPr>
                <w:rFonts w:ascii="Times New Roman" w:eastAsia="Times New Roman" w:hAnsi="Times New Roman"/>
                <w:szCs w:val="24"/>
                <w:u w:val="single"/>
                <w:lang w:eastAsia="ru-RU"/>
              </w:rPr>
            </w:pPr>
            <w:r>
              <w:rPr>
                <w:rFonts w:ascii="Times New Roman" w:eastAsia="Times New Roman" w:hAnsi="Times New Roman"/>
                <w:szCs w:val="24"/>
                <w:u w:val="single"/>
                <w:lang w:eastAsia="ru-RU"/>
              </w:rPr>
              <w:t>Итоги промежуточной аттестации:</w:t>
            </w:r>
          </w:p>
          <w:p w:rsidR="00CD1F6B" w:rsidRDefault="00C67EAB">
            <w:pPr>
              <w:tabs>
                <w:tab w:val="left" w:pos="0"/>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У</w:t>
            </w:r>
            <w:r w:rsidR="000D2817">
              <w:rPr>
                <w:rFonts w:ascii="Times New Roman" w:eastAsia="Times New Roman" w:hAnsi="Times New Roman"/>
                <w:szCs w:val="24"/>
                <w:lang w:eastAsia="ru-RU"/>
              </w:rPr>
              <w:t>спеваемости по русскому языку 73%, качество составляет 28%(показатель немного повысился</w:t>
            </w:r>
            <w:r>
              <w:rPr>
                <w:rFonts w:ascii="Times New Roman" w:eastAsia="Times New Roman" w:hAnsi="Times New Roman"/>
                <w:szCs w:val="24"/>
                <w:lang w:eastAsia="ru-RU"/>
              </w:rPr>
              <w:t>), по математике</w:t>
            </w:r>
            <w:r w:rsidR="000D2817">
              <w:rPr>
                <w:rFonts w:ascii="Times New Roman" w:eastAsia="Times New Roman" w:hAnsi="Times New Roman"/>
                <w:szCs w:val="24"/>
                <w:lang w:eastAsia="ru-RU"/>
              </w:rPr>
              <w:t xml:space="preserve"> успеваемость 80%, качество – 47</w:t>
            </w:r>
            <w:r>
              <w:rPr>
                <w:rFonts w:ascii="Times New Roman" w:eastAsia="Times New Roman" w:hAnsi="Times New Roman"/>
                <w:szCs w:val="24"/>
                <w:lang w:eastAsia="ru-RU"/>
              </w:rPr>
              <w:t>%. Средний показатель качества успеваемости по школе по предм</w:t>
            </w:r>
            <w:r w:rsidR="00CD1F6B">
              <w:rPr>
                <w:rFonts w:ascii="Times New Roman" w:eastAsia="Times New Roman" w:hAnsi="Times New Roman"/>
                <w:szCs w:val="24"/>
                <w:lang w:eastAsia="ru-RU"/>
              </w:rPr>
              <w:t>етам составляет: математика – 40%, информатика – 24%, русский язык – 22%,  история – 28%, обществознание – 35%, биология – 23%, география – 21</w:t>
            </w:r>
            <w:r>
              <w:rPr>
                <w:rFonts w:ascii="Times New Roman" w:eastAsia="Times New Roman" w:hAnsi="Times New Roman"/>
                <w:szCs w:val="24"/>
                <w:lang w:eastAsia="ru-RU"/>
              </w:rPr>
              <w:t>%, немецкий  язык</w:t>
            </w:r>
            <w:r w:rsidR="00CD1F6B">
              <w:rPr>
                <w:rFonts w:ascii="Times New Roman" w:eastAsia="Times New Roman" w:hAnsi="Times New Roman"/>
                <w:szCs w:val="24"/>
                <w:lang w:eastAsia="ru-RU"/>
              </w:rPr>
              <w:t xml:space="preserve"> – 32%, химия – 11%, физика – 44%, литература-33%, геометрия -42</w:t>
            </w:r>
            <w:r>
              <w:rPr>
                <w:rFonts w:ascii="Times New Roman" w:eastAsia="Times New Roman" w:hAnsi="Times New Roman"/>
                <w:szCs w:val="24"/>
                <w:lang w:eastAsia="ru-RU"/>
              </w:rPr>
              <w:t xml:space="preserve">%. Показатели качества  </w:t>
            </w:r>
            <w:r w:rsidR="00CD1F6B">
              <w:rPr>
                <w:rFonts w:ascii="Times New Roman" w:eastAsia="Times New Roman" w:hAnsi="Times New Roman"/>
                <w:szCs w:val="24"/>
                <w:lang w:eastAsia="ru-RU"/>
              </w:rPr>
              <w:t>понизились по всем предметам на 15-25%</w:t>
            </w:r>
          </w:p>
          <w:p w:rsidR="00C67EAB" w:rsidRDefault="00C67EAB">
            <w:pPr>
              <w:tabs>
                <w:tab w:val="left" w:pos="0"/>
              </w:tabs>
              <w:spacing w:after="0" w:line="240" w:lineRule="auto"/>
              <w:jc w:val="both"/>
              <w:textAlignment w:val="baseline"/>
              <w:rPr>
                <w:rFonts w:ascii="Times New Roman" w:eastAsia="Times New Roman" w:hAnsi="Times New Roman"/>
                <w:b/>
                <w:szCs w:val="24"/>
                <w:lang w:eastAsia="ru-RU"/>
              </w:rPr>
            </w:pPr>
            <w:r>
              <w:rPr>
                <w:rFonts w:ascii="Times New Roman" w:eastAsia="Times New Roman" w:hAnsi="Times New Roman"/>
                <w:b/>
                <w:szCs w:val="24"/>
                <w:lang w:eastAsia="ru-RU"/>
              </w:rPr>
              <w:t>3. В ВПР учащиеся не участвовали.</w:t>
            </w:r>
          </w:p>
          <w:p w:rsidR="00C67EAB" w:rsidRDefault="00C67EAB">
            <w:pPr>
              <w:tabs>
                <w:tab w:val="left" w:pos="0"/>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Итоги собеседования по русскому языку:</w:t>
            </w:r>
          </w:p>
          <w:p w:rsidR="00C67EAB" w:rsidRDefault="00C67EAB">
            <w:pPr>
              <w:tabs>
                <w:tab w:val="left" w:pos="0"/>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Получили «зачет» - 100%</w:t>
            </w:r>
          </w:p>
          <w:p w:rsidR="00C67EAB" w:rsidRDefault="00C67EAB">
            <w:pPr>
              <w:tabs>
                <w:tab w:val="left" w:pos="0"/>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Средний </w:t>
            </w:r>
            <w:r w:rsidR="00CD1F6B">
              <w:rPr>
                <w:rFonts w:ascii="Times New Roman" w:eastAsia="Times New Roman" w:hAnsi="Times New Roman"/>
                <w:szCs w:val="24"/>
                <w:lang w:eastAsia="ru-RU"/>
              </w:rPr>
              <w:t>балл составляет – 10 баллов</w:t>
            </w:r>
          </w:p>
          <w:p w:rsidR="00C67EAB" w:rsidRDefault="00C67EAB">
            <w:pPr>
              <w:tabs>
                <w:tab w:val="left" w:pos="0"/>
              </w:tabs>
              <w:spacing w:after="0" w:line="240" w:lineRule="auto"/>
              <w:jc w:val="both"/>
              <w:textAlignment w:val="baseline"/>
              <w:rPr>
                <w:rFonts w:ascii="Times New Roman" w:eastAsia="Times New Roman" w:hAnsi="Times New Roman"/>
                <w:szCs w:val="24"/>
                <w:u w:val="single"/>
                <w:lang w:eastAsia="ru-RU"/>
              </w:rPr>
            </w:pPr>
            <w:r>
              <w:rPr>
                <w:rFonts w:ascii="Times New Roman" w:eastAsia="Times New Roman" w:hAnsi="Times New Roman"/>
                <w:szCs w:val="24"/>
                <w:u w:val="single"/>
                <w:lang w:eastAsia="ru-RU"/>
              </w:rPr>
              <w:lastRenderedPageBreak/>
              <w:t>Итоги промежуточной  аттестации:</w:t>
            </w:r>
          </w:p>
          <w:p w:rsidR="00C67EAB" w:rsidRDefault="00C67EAB">
            <w:pPr>
              <w:tabs>
                <w:tab w:val="left" w:pos="0"/>
              </w:tabs>
              <w:spacing w:after="0" w:line="240" w:lineRule="auto"/>
              <w:ind w:left="34"/>
              <w:jc w:val="both"/>
              <w:textAlignment w:val="baseline"/>
              <w:rPr>
                <w:rFonts w:ascii="Times New Roman" w:eastAsia="Times New Roman" w:hAnsi="Times New Roman"/>
                <w:szCs w:val="24"/>
                <w:u w:val="single"/>
                <w:lang w:eastAsia="ru-RU"/>
              </w:rPr>
            </w:pPr>
            <w:r>
              <w:rPr>
                <w:rFonts w:ascii="Times New Roman" w:eastAsia="Times New Roman" w:hAnsi="Times New Roman"/>
                <w:szCs w:val="24"/>
                <w:lang w:eastAsia="ru-RU"/>
              </w:rPr>
              <w:t>1. 100% - успеваемость</w:t>
            </w:r>
          </w:p>
          <w:p w:rsidR="00C67EAB" w:rsidRDefault="00C67EAB">
            <w:pPr>
              <w:tabs>
                <w:tab w:val="left" w:pos="0"/>
              </w:tabs>
              <w:spacing w:after="0" w:line="240" w:lineRule="auto"/>
              <w:ind w:left="34"/>
              <w:jc w:val="both"/>
              <w:textAlignment w:val="baseline"/>
              <w:rPr>
                <w:rFonts w:ascii="Times New Roman" w:eastAsia="Times New Roman" w:hAnsi="Times New Roman"/>
                <w:szCs w:val="24"/>
                <w:u w:val="single"/>
                <w:lang w:eastAsia="ru-RU"/>
              </w:rPr>
            </w:pPr>
            <w:r>
              <w:rPr>
                <w:rFonts w:ascii="Times New Roman" w:eastAsia="Times New Roman" w:hAnsi="Times New Roman"/>
                <w:szCs w:val="24"/>
                <w:lang w:eastAsia="ru-RU"/>
              </w:rPr>
              <w:t>2. Проц</w:t>
            </w:r>
            <w:r w:rsidR="00CD1F6B">
              <w:rPr>
                <w:rFonts w:ascii="Times New Roman" w:eastAsia="Times New Roman" w:hAnsi="Times New Roman"/>
                <w:szCs w:val="24"/>
                <w:lang w:eastAsia="ru-RU"/>
              </w:rPr>
              <w:t xml:space="preserve">ент качества по   математике –100%, 5баллов, по русскому языку – </w:t>
            </w:r>
            <w:r>
              <w:rPr>
                <w:rFonts w:ascii="Times New Roman" w:eastAsia="Times New Roman" w:hAnsi="Times New Roman"/>
                <w:szCs w:val="24"/>
                <w:lang w:eastAsia="ru-RU"/>
              </w:rPr>
              <w:t>4балла</w:t>
            </w:r>
            <w:r w:rsidR="00CD1F6B">
              <w:rPr>
                <w:rFonts w:ascii="Times New Roman" w:eastAsia="Times New Roman" w:hAnsi="Times New Roman"/>
                <w:szCs w:val="24"/>
                <w:lang w:eastAsia="ru-RU"/>
              </w:rPr>
              <w:t>, 92 %</w:t>
            </w:r>
          </w:p>
          <w:p w:rsidR="00C67EAB" w:rsidRDefault="00C67EAB">
            <w:pPr>
              <w:tabs>
                <w:tab w:val="left" w:pos="0"/>
              </w:tabs>
              <w:spacing w:after="0" w:line="240" w:lineRule="auto"/>
              <w:ind w:left="34"/>
              <w:jc w:val="both"/>
              <w:textAlignment w:val="baseline"/>
              <w:rPr>
                <w:rFonts w:ascii="Times New Roman" w:eastAsia="Times New Roman" w:hAnsi="Times New Roman"/>
                <w:szCs w:val="24"/>
                <w:u w:val="single"/>
                <w:lang w:eastAsia="ru-RU"/>
              </w:rPr>
            </w:pPr>
            <w:r>
              <w:rPr>
                <w:rFonts w:ascii="Times New Roman" w:eastAsia="Times New Roman" w:hAnsi="Times New Roman"/>
                <w:szCs w:val="24"/>
                <w:lang w:eastAsia="ru-RU"/>
              </w:rPr>
              <w:t>Аттестат госу</w:t>
            </w:r>
            <w:r w:rsidR="00CD1F6B">
              <w:rPr>
                <w:rFonts w:ascii="Times New Roman" w:eastAsia="Times New Roman" w:hAnsi="Times New Roman"/>
                <w:szCs w:val="24"/>
                <w:lang w:eastAsia="ru-RU"/>
              </w:rPr>
              <w:t>дарственного образца получили 12 обучающихся – 100</w:t>
            </w:r>
            <w:r>
              <w:rPr>
                <w:rFonts w:ascii="Times New Roman" w:eastAsia="Times New Roman" w:hAnsi="Times New Roman"/>
                <w:szCs w:val="24"/>
                <w:lang w:eastAsia="ru-RU"/>
              </w:rPr>
              <w:t>%</w:t>
            </w:r>
          </w:p>
          <w:p w:rsidR="00C67EAB" w:rsidRDefault="00C67EAB">
            <w:pPr>
              <w:tabs>
                <w:tab w:val="left" w:pos="0"/>
              </w:tabs>
              <w:spacing w:after="0" w:line="240" w:lineRule="auto"/>
              <w:jc w:val="both"/>
              <w:textAlignment w:val="baseline"/>
              <w:rPr>
                <w:rFonts w:ascii="Times New Roman" w:eastAsia="Times New Roman" w:hAnsi="Times New Roman"/>
                <w:szCs w:val="24"/>
                <w:lang w:eastAsia="ru-RU"/>
              </w:rPr>
            </w:pPr>
          </w:p>
        </w:tc>
      </w:tr>
      <w:tr w:rsidR="00C67EAB" w:rsidTr="00C67EAB">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b/>
                <w:bCs/>
                <w:szCs w:val="24"/>
                <w:lang w:eastAsia="ru-RU"/>
              </w:rPr>
              <w:lastRenderedPageBreak/>
              <w:t>2</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r w:rsidRPr="00E92D39">
              <w:rPr>
                <w:rFonts w:ascii="Times New Roman" w:eastAsia="Times New Roman" w:hAnsi="Times New Roman"/>
                <w:b/>
                <w:szCs w:val="24"/>
                <w:bdr w:val="none" w:sz="0" w:space="0" w:color="auto" w:frame="1"/>
                <w:lang w:eastAsia="ru-RU"/>
              </w:rPr>
              <w:t>Метапредметные результаты</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Уровень освоения планируемых метапредметных результатов  Динамика результатов</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Диагностика УУД</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Анализ урочной и внеурочной деятельности</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Начальный уровень обучения</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p>
          <w:p w:rsidR="00C67EAB" w:rsidRDefault="00C67EAB">
            <w:pPr>
              <w:tabs>
                <w:tab w:val="left" w:pos="1134"/>
              </w:tabs>
              <w:spacing w:after="0" w:line="240" w:lineRule="auto"/>
              <w:jc w:val="both"/>
              <w:textAlignment w:val="baseline"/>
              <w:rPr>
                <w:rFonts w:ascii="Times New Roman" w:eastAsia="Times New Roman" w:hAnsi="Times New Roman"/>
                <w:lang w:eastAsia="ru-RU"/>
              </w:rPr>
            </w:pPr>
            <w:r>
              <w:rPr>
                <w:rFonts w:ascii="Times New Roman" w:eastAsia="Times New Roman" w:hAnsi="Times New Roman"/>
                <w:b/>
                <w:lang w:eastAsia="ru-RU"/>
              </w:rPr>
              <w:t>Познавательные</w:t>
            </w:r>
            <w:r>
              <w:rPr>
                <w:rFonts w:ascii="Times New Roman" w:eastAsia="Times New Roman" w:hAnsi="Times New Roman"/>
                <w:lang w:eastAsia="ru-RU"/>
              </w:rPr>
              <w:t xml:space="preserve"> УУД (ориентировка на заданную тему, %;)</w:t>
            </w:r>
          </w:p>
          <w:p w:rsidR="00C67EAB" w:rsidRDefault="00CE3FB8">
            <w:pPr>
              <w:tabs>
                <w:tab w:val="left" w:pos="1134"/>
              </w:tabs>
              <w:spacing w:after="0" w:line="240" w:lineRule="auto"/>
              <w:jc w:val="both"/>
              <w:textAlignment w:val="baseline"/>
              <w:rPr>
                <w:rFonts w:ascii="Times New Roman" w:eastAsia="Times New Roman" w:hAnsi="Times New Roman"/>
                <w:lang w:eastAsia="ru-RU"/>
              </w:rPr>
            </w:pPr>
            <w:r>
              <w:rPr>
                <w:rFonts w:ascii="Times New Roman" w:eastAsia="Times New Roman" w:hAnsi="Times New Roman"/>
                <w:lang w:eastAsia="ru-RU"/>
              </w:rPr>
              <w:t>1 класс: ср-47%, ниже ср-27%, низкий – 26</w:t>
            </w:r>
            <w:r w:rsidR="00C67EAB">
              <w:rPr>
                <w:rFonts w:ascii="Times New Roman" w:eastAsia="Times New Roman" w:hAnsi="Times New Roman"/>
                <w:lang w:eastAsia="ru-RU"/>
              </w:rPr>
              <w:t>%</w:t>
            </w:r>
          </w:p>
          <w:p w:rsidR="00C67EAB" w:rsidRDefault="00CE3FB8">
            <w:pPr>
              <w:spacing w:after="0" w:line="240" w:lineRule="auto"/>
              <w:rPr>
                <w:rFonts w:ascii="Times New Roman" w:hAnsi="Times New Roman" w:cs="Times New Roman"/>
              </w:rPr>
            </w:pPr>
            <w:r>
              <w:rPr>
                <w:rFonts w:ascii="Times New Roman" w:hAnsi="Times New Roman" w:cs="Times New Roman"/>
              </w:rPr>
              <w:t>1 доп. класс: ср.- 44%, ниже ср.- 25 %, низкий – 31</w:t>
            </w:r>
            <w:r w:rsidR="00C67EAB">
              <w:rPr>
                <w:rFonts w:ascii="Times New Roman" w:hAnsi="Times New Roman" w:cs="Times New Roman"/>
              </w:rPr>
              <w:t>%</w:t>
            </w:r>
          </w:p>
          <w:p w:rsidR="00C67EAB" w:rsidRDefault="00CE3FB8">
            <w:pPr>
              <w:spacing w:after="0" w:line="240" w:lineRule="auto"/>
              <w:rPr>
                <w:rFonts w:ascii="Times New Roman" w:hAnsi="Times New Roman" w:cs="Times New Roman"/>
              </w:rPr>
            </w:pPr>
            <w:r>
              <w:rPr>
                <w:rFonts w:ascii="Times New Roman" w:hAnsi="Times New Roman" w:cs="Times New Roman"/>
              </w:rPr>
              <w:t>2 класс: ср.- 47%, ниже ср.- 20%, низкий- 33</w:t>
            </w:r>
            <w:r w:rsidR="00C67EAB">
              <w:rPr>
                <w:rFonts w:ascii="Times New Roman" w:hAnsi="Times New Roman" w:cs="Times New Roman"/>
              </w:rPr>
              <w:t>%</w:t>
            </w:r>
          </w:p>
          <w:p w:rsidR="00C67EAB" w:rsidRDefault="00CE3FB8">
            <w:pPr>
              <w:tabs>
                <w:tab w:val="left" w:pos="1134"/>
              </w:tabs>
              <w:spacing w:after="0" w:line="240" w:lineRule="auto"/>
              <w:jc w:val="both"/>
              <w:textAlignment w:val="baseline"/>
              <w:rPr>
                <w:rFonts w:ascii="Times New Roman" w:eastAsia="Times New Roman" w:hAnsi="Times New Roman"/>
                <w:lang w:eastAsia="ru-RU"/>
              </w:rPr>
            </w:pPr>
            <w:r>
              <w:rPr>
                <w:rFonts w:ascii="Times New Roman" w:eastAsia="Times New Roman" w:hAnsi="Times New Roman"/>
                <w:lang w:eastAsia="ru-RU"/>
              </w:rPr>
              <w:t>3 класс: ср-67%, ниже ср. -20%, низкий -13</w:t>
            </w:r>
            <w:r w:rsidR="00C67EAB">
              <w:rPr>
                <w:rFonts w:ascii="Times New Roman" w:eastAsia="Times New Roman" w:hAnsi="Times New Roman"/>
                <w:lang w:eastAsia="ru-RU"/>
              </w:rPr>
              <w:t>%</w:t>
            </w:r>
          </w:p>
          <w:p w:rsidR="00C67EAB" w:rsidRDefault="00C67EAB">
            <w:pPr>
              <w:tabs>
                <w:tab w:val="left" w:pos="1134"/>
              </w:tabs>
              <w:spacing w:after="120" w:line="240" w:lineRule="auto"/>
              <w:jc w:val="both"/>
              <w:textAlignment w:val="baseline"/>
              <w:rPr>
                <w:rFonts w:ascii="Times New Roman" w:eastAsia="Times New Roman" w:hAnsi="Times New Roman"/>
                <w:lang w:eastAsia="ru-RU"/>
              </w:rPr>
            </w:pPr>
            <w:r>
              <w:rPr>
                <w:rFonts w:ascii="Times New Roman" w:eastAsia="Times New Roman" w:hAnsi="Times New Roman"/>
                <w:lang w:eastAsia="ru-RU"/>
              </w:rPr>
              <w:t>4 класс: ср-23,5%, ниже ср.-53%, низкий -23,5%</w:t>
            </w:r>
          </w:p>
          <w:p w:rsidR="00C67EAB" w:rsidRDefault="00C67EAB">
            <w:pPr>
              <w:tabs>
                <w:tab w:val="left" w:pos="1134"/>
              </w:tabs>
              <w:spacing w:after="0" w:line="240" w:lineRule="auto"/>
              <w:jc w:val="both"/>
              <w:textAlignment w:val="baseline"/>
              <w:rPr>
                <w:rFonts w:ascii="Times New Roman" w:eastAsia="Times New Roman" w:hAnsi="Times New Roman"/>
                <w:lang w:eastAsia="ru-RU"/>
              </w:rPr>
            </w:pPr>
            <w:r>
              <w:rPr>
                <w:rFonts w:ascii="Times New Roman" w:eastAsia="Times New Roman" w:hAnsi="Times New Roman"/>
                <w:b/>
                <w:lang w:eastAsia="ru-RU"/>
              </w:rPr>
              <w:t>Регулятивные</w:t>
            </w:r>
            <w:r>
              <w:rPr>
                <w:rFonts w:ascii="Times New Roman" w:eastAsia="Times New Roman" w:hAnsi="Times New Roman"/>
                <w:lang w:eastAsia="ru-RU"/>
              </w:rPr>
              <w:t xml:space="preserve"> УУД</w:t>
            </w:r>
          </w:p>
          <w:p w:rsidR="00C67EAB" w:rsidRDefault="00CE3FB8">
            <w:pPr>
              <w:tabs>
                <w:tab w:val="left" w:pos="1134"/>
              </w:tabs>
              <w:spacing w:after="0" w:line="240" w:lineRule="auto"/>
              <w:jc w:val="both"/>
              <w:textAlignment w:val="baseline"/>
              <w:rPr>
                <w:rFonts w:ascii="Times New Roman" w:eastAsia="Times New Roman" w:hAnsi="Times New Roman"/>
                <w:lang w:eastAsia="ru-RU"/>
              </w:rPr>
            </w:pPr>
            <w:r>
              <w:rPr>
                <w:rFonts w:ascii="Times New Roman" w:eastAsia="Times New Roman" w:hAnsi="Times New Roman"/>
                <w:lang w:eastAsia="ru-RU"/>
              </w:rPr>
              <w:t>1 класс: ср-7%, н-ср. -53%низк. – 40</w:t>
            </w:r>
            <w:r w:rsidR="00C67EAB">
              <w:rPr>
                <w:rFonts w:ascii="Times New Roman" w:eastAsia="Times New Roman" w:hAnsi="Times New Roman"/>
                <w:lang w:eastAsia="ru-RU"/>
              </w:rPr>
              <w:t>%</w:t>
            </w:r>
          </w:p>
          <w:p w:rsidR="00C67EAB" w:rsidRDefault="00CE3FB8">
            <w:pPr>
              <w:spacing w:after="0" w:line="240" w:lineRule="auto"/>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доп</w:t>
            </w:r>
            <w:proofErr w:type="spellEnd"/>
            <w:r>
              <w:rPr>
                <w:rFonts w:ascii="Times New Roman" w:hAnsi="Times New Roman" w:cs="Times New Roman"/>
              </w:rPr>
              <w:t xml:space="preserve"> класс: ср.- 31%, ниже ср.- 38%, низкий – 31</w:t>
            </w:r>
            <w:r w:rsidR="00C67EAB">
              <w:rPr>
                <w:rFonts w:ascii="Times New Roman" w:hAnsi="Times New Roman" w:cs="Times New Roman"/>
              </w:rPr>
              <w:t>%</w:t>
            </w:r>
          </w:p>
          <w:p w:rsidR="00C67EAB" w:rsidRDefault="00CE3FB8">
            <w:pPr>
              <w:spacing w:after="0" w:line="240" w:lineRule="auto"/>
              <w:rPr>
                <w:rFonts w:ascii="Times New Roman" w:hAnsi="Times New Roman" w:cs="Times New Roman"/>
              </w:rPr>
            </w:pPr>
            <w:r>
              <w:rPr>
                <w:rFonts w:ascii="Times New Roman" w:hAnsi="Times New Roman" w:cs="Times New Roman"/>
              </w:rPr>
              <w:t>2 класс: ср. – 33%, ниже ср.- 33%, низкий – 34</w:t>
            </w:r>
            <w:r w:rsidR="00C67EAB">
              <w:rPr>
                <w:rFonts w:ascii="Times New Roman" w:hAnsi="Times New Roman" w:cs="Times New Roman"/>
              </w:rPr>
              <w:t>%</w:t>
            </w:r>
          </w:p>
          <w:p w:rsidR="00C67EAB" w:rsidRDefault="00CE3FB8">
            <w:pPr>
              <w:tabs>
                <w:tab w:val="left" w:pos="1134"/>
              </w:tabs>
              <w:spacing w:after="0" w:line="240" w:lineRule="auto"/>
              <w:jc w:val="both"/>
              <w:textAlignment w:val="baseline"/>
              <w:rPr>
                <w:rFonts w:ascii="Times New Roman" w:eastAsia="Times New Roman" w:hAnsi="Times New Roman"/>
                <w:lang w:eastAsia="ru-RU"/>
              </w:rPr>
            </w:pPr>
            <w:r>
              <w:rPr>
                <w:rFonts w:ascii="Times New Roman" w:eastAsia="Times New Roman" w:hAnsi="Times New Roman"/>
                <w:lang w:eastAsia="ru-RU"/>
              </w:rPr>
              <w:t>3 класс: ср-53%, ниже ср.-27%, низкий -20</w:t>
            </w:r>
            <w:r w:rsidR="00C67EAB">
              <w:rPr>
                <w:rFonts w:ascii="Times New Roman" w:eastAsia="Times New Roman" w:hAnsi="Times New Roman"/>
                <w:lang w:eastAsia="ru-RU"/>
              </w:rPr>
              <w:t>%</w:t>
            </w:r>
          </w:p>
          <w:p w:rsidR="00C67EAB" w:rsidRDefault="00CE3FB8">
            <w:pPr>
              <w:tabs>
                <w:tab w:val="left" w:pos="1134"/>
              </w:tabs>
              <w:spacing w:after="120" w:line="240" w:lineRule="auto"/>
              <w:jc w:val="both"/>
              <w:textAlignment w:val="baseline"/>
              <w:rPr>
                <w:rFonts w:ascii="Times New Roman" w:eastAsia="Times New Roman" w:hAnsi="Times New Roman"/>
                <w:lang w:eastAsia="ru-RU"/>
              </w:rPr>
            </w:pPr>
            <w:r>
              <w:rPr>
                <w:rFonts w:ascii="Times New Roman" w:eastAsia="Times New Roman" w:hAnsi="Times New Roman"/>
                <w:lang w:eastAsia="ru-RU"/>
              </w:rPr>
              <w:t>4 класс: ср.-29%, ниже ср.-47%, низкий -24</w:t>
            </w:r>
            <w:r w:rsidR="00C67EAB">
              <w:rPr>
                <w:rFonts w:ascii="Times New Roman" w:eastAsia="Times New Roman" w:hAnsi="Times New Roman"/>
                <w:lang w:eastAsia="ru-RU"/>
              </w:rPr>
              <w:t>%</w:t>
            </w:r>
          </w:p>
          <w:p w:rsidR="00C67EAB" w:rsidRDefault="00C67EAB">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b/>
                <w:lang w:eastAsia="ru-RU"/>
              </w:rPr>
              <w:t>Коммуникативные</w:t>
            </w:r>
          </w:p>
          <w:p w:rsidR="00C67EAB" w:rsidRDefault="00832E25">
            <w:pPr>
              <w:tabs>
                <w:tab w:val="left" w:pos="1134"/>
              </w:tabs>
              <w:spacing w:after="0" w:line="240" w:lineRule="auto"/>
              <w:jc w:val="both"/>
              <w:textAlignment w:val="baseline"/>
              <w:rPr>
                <w:rFonts w:ascii="Times New Roman" w:eastAsia="Times New Roman" w:hAnsi="Times New Roman"/>
                <w:lang w:eastAsia="ru-RU"/>
              </w:rPr>
            </w:pPr>
            <w:r>
              <w:rPr>
                <w:rFonts w:ascii="Times New Roman" w:eastAsia="Times New Roman" w:hAnsi="Times New Roman"/>
                <w:lang w:eastAsia="ru-RU"/>
              </w:rPr>
              <w:t>1 класс: ср. 13%, ниже ср.47%, низкий-40</w:t>
            </w:r>
            <w:r w:rsidR="00C67EAB">
              <w:rPr>
                <w:rFonts w:ascii="Times New Roman" w:eastAsia="Times New Roman" w:hAnsi="Times New Roman"/>
                <w:lang w:eastAsia="ru-RU"/>
              </w:rPr>
              <w:t>%</w:t>
            </w:r>
          </w:p>
          <w:p w:rsidR="00C67EAB" w:rsidRDefault="00832E25">
            <w:pPr>
              <w:spacing w:after="0" w:line="240" w:lineRule="auto"/>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доп</w:t>
            </w:r>
            <w:proofErr w:type="spellEnd"/>
            <w:r>
              <w:rPr>
                <w:rFonts w:ascii="Times New Roman" w:hAnsi="Times New Roman" w:cs="Times New Roman"/>
              </w:rPr>
              <w:t xml:space="preserve"> класс: ср.- 44%, ниже ср. – 31%, низкий – 25</w:t>
            </w:r>
            <w:r w:rsidR="00C67EAB">
              <w:rPr>
                <w:rFonts w:ascii="Times New Roman" w:hAnsi="Times New Roman" w:cs="Times New Roman"/>
              </w:rPr>
              <w:t>%</w:t>
            </w:r>
          </w:p>
          <w:p w:rsidR="00C67EAB" w:rsidRDefault="00AD0FCC">
            <w:pPr>
              <w:spacing w:after="0" w:line="240" w:lineRule="auto"/>
              <w:rPr>
                <w:rFonts w:ascii="Times New Roman" w:hAnsi="Times New Roman" w:cs="Times New Roman"/>
              </w:rPr>
            </w:pPr>
            <w:r>
              <w:rPr>
                <w:rFonts w:ascii="Times New Roman" w:hAnsi="Times New Roman" w:cs="Times New Roman"/>
              </w:rPr>
              <w:t>2 класс: ср. – 53%, ниже ср.- 13%, низкий – 3</w:t>
            </w:r>
            <w:r w:rsidR="00C67EAB">
              <w:rPr>
                <w:rFonts w:ascii="Times New Roman" w:hAnsi="Times New Roman" w:cs="Times New Roman"/>
              </w:rPr>
              <w:t xml:space="preserve">4% </w:t>
            </w:r>
          </w:p>
          <w:p w:rsidR="00C67EAB" w:rsidRDefault="00AD0FCC">
            <w:pPr>
              <w:tabs>
                <w:tab w:val="left" w:pos="1134"/>
              </w:tabs>
              <w:spacing w:after="0" w:line="240" w:lineRule="auto"/>
              <w:jc w:val="both"/>
              <w:textAlignment w:val="baseline"/>
              <w:rPr>
                <w:rFonts w:ascii="Times New Roman" w:eastAsia="Times New Roman" w:hAnsi="Times New Roman"/>
                <w:lang w:eastAsia="ru-RU"/>
              </w:rPr>
            </w:pPr>
            <w:r>
              <w:rPr>
                <w:rFonts w:ascii="Times New Roman" w:eastAsia="Times New Roman" w:hAnsi="Times New Roman"/>
                <w:lang w:eastAsia="ru-RU"/>
              </w:rPr>
              <w:t>3 класс:ср.-60%, ниже ср. – 20%, низкий -20</w:t>
            </w:r>
            <w:r w:rsidR="00C67EAB">
              <w:rPr>
                <w:rFonts w:ascii="Times New Roman" w:eastAsia="Times New Roman" w:hAnsi="Times New Roman"/>
                <w:lang w:eastAsia="ru-RU"/>
              </w:rPr>
              <w:t>%</w:t>
            </w:r>
          </w:p>
          <w:p w:rsidR="00C67EAB" w:rsidRDefault="00AD0FCC">
            <w:pPr>
              <w:tabs>
                <w:tab w:val="left" w:pos="1134"/>
              </w:tabs>
              <w:spacing w:after="0" w:line="240" w:lineRule="auto"/>
              <w:jc w:val="both"/>
              <w:textAlignment w:val="baseline"/>
              <w:rPr>
                <w:rFonts w:ascii="Times New Roman" w:eastAsia="Times New Roman" w:hAnsi="Times New Roman"/>
                <w:lang w:eastAsia="ru-RU"/>
              </w:rPr>
            </w:pPr>
            <w:r>
              <w:rPr>
                <w:rFonts w:ascii="Times New Roman" w:eastAsia="Times New Roman" w:hAnsi="Times New Roman"/>
                <w:lang w:eastAsia="ru-RU"/>
              </w:rPr>
              <w:t>4 класс:ср.-29%, ниже ср.- 47%, низкий – 24</w:t>
            </w:r>
            <w:r w:rsidR="00C67EAB">
              <w:rPr>
                <w:rFonts w:ascii="Times New Roman" w:eastAsia="Times New Roman" w:hAnsi="Times New Roman"/>
                <w:lang w:eastAsia="ru-RU"/>
              </w:rPr>
              <w:t>%</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b/>
                <w:szCs w:val="24"/>
                <w:lang w:eastAsia="ru-RU"/>
              </w:rPr>
              <w:t xml:space="preserve">Уровень метапредметных результатов находится в 1 классе ниже среднего уровня, в 1доп. – на низком, во 2кл </w:t>
            </w:r>
            <w:proofErr w:type="spellStart"/>
            <w:r>
              <w:rPr>
                <w:rFonts w:ascii="Times New Roman" w:eastAsia="Times New Roman" w:hAnsi="Times New Roman"/>
                <w:b/>
                <w:szCs w:val="24"/>
                <w:lang w:eastAsia="ru-RU"/>
              </w:rPr>
              <w:t>кл</w:t>
            </w:r>
            <w:proofErr w:type="spellEnd"/>
            <w:r>
              <w:rPr>
                <w:rFonts w:ascii="Times New Roman" w:eastAsia="Times New Roman" w:hAnsi="Times New Roman"/>
                <w:b/>
                <w:szCs w:val="24"/>
                <w:lang w:eastAsia="ru-RU"/>
              </w:rPr>
              <w:t>- на среднем , в 3 – ниже среднего уровне</w:t>
            </w:r>
            <w:r w:rsidR="00AD0FCC">
              <w:rPr>
                <w:rFonts w:ascii="Times New Roman" w:eastAsia="Times New Roman" w:hAnsi="Times New Roman"/>
                <w:szCs w:val="24"/>
                <w:lang w:eastAsia="ru-RU"/>
              </w:rPr>
              <w:t>.</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         Основная школа:</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b/>
                <w:szCs w:val="24"/>
                <w:lang w:eastAsia="ru-RU"/>
              </w:rPr>
              <w:t>Познавательные УУД</w:t>
            </w:r>
          </w:p>
          <w:p w:rsidR="00C67EAB" w:rsidRDefault="00AD0FCC">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lang w:eastAsia="ru-RU"/>
              </w:rPr>
              <w:t>5 класс: ср -29%, ниже ср. -47%, низкий – 24</w:t>
            </w:r>
            <w:r w:rsidR="00C67EAB">
              <w:rPr>
                <w:rFonts w:ascii="Times New Roman" w:eastAsia="Times New Roman" w:hAnsi="Times New Roman"/>
                <w:lang w:eastAsia="ru-RU"/>
              </w:rPr>
              <w:t>%,</w:t>
            </w:r>
          </w:p>
          <w:p w:rsidR="00AD0FCC" w:rsidRDefault="00AD0FCC">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lang w:eastAsia="ru-RU"/>
              </w:rPr>
              <w:t>6 класс: ср.-25%, ниже ср. – 44%, низкий – 31%,</w:t>
            </w:r>
          </w:p>
          <w:p w:rsidR="00C67EAB" w:rsidRDefault="00AD0FCC">
            <w:pPr>
              <w:spacing w:after="0"/>
              <w:rPr>
                <w:rFonts w:ascii="Times New Roman" w:hAnsi="Times New Roman" w:cs="Times New Roman"/>
              </w:rPr>
            </w:pPr>
            <w:r>
              <w:rPr>
                <w:rFonts w:ascii="Times New Roman" w:hAnsi="Times New Roman" w:cs="Times New Roman"/>
              </w:rPr>
              <w:lastRenderedPageBreak/>
              <w:t>7</w:t>
            </w:r>
            <w:r w:rsidR="00C67EAB">
              <w:rPr>
                <w:rFonts w:ascii="Times New Roman" w:hAnsi="Times New Roman" w:cs="Times New Roman"/>
              </w:rPr>
              <w:t>А класс: ср. -50%, ниже ср.- 25%, низкий – 25%</w:t>
            </w:r>
          </w:p>
          <w:p w:rsidR="00C67EAB" w:rsidRDefault="00AD0FCC">
            <w:pPr>
              <w:spacing w:after="0"/>
              <w:rPr>
                <w:rFonts w:ascii="Times New Roman" w:hAnsi="Times New Roman" w:cs="Times New Roman"/>
              </w:rPr>
            </w:pPr>
            <w:r>
              <w:rPr>
                <w:rFonts w:ascii="Times New Roman" w:hAnsi="Times New Roman" w:cs="Times New Roman"/>
              </w:rPr>
              <w:t>7Б класс: ср. -50%, ниже ср.- 25%, низкий – 25%</w:t>
            </w:r>
          </w:p>
          <w:p w:rsidR="00C67EAB" w:rsidRDefault="00AD0FCC">
            <w:pPr>
              <w:spacing w:after="0"/>
              <w:rPr>
                <w:rFonts w:ascii="Times New Roman" w:hAnsi="Times New Roman" w:cs="Times New Roman"/>
              </w:rPr>
            </w:pPr>
            <w:r>
              <w:rPr>
                <w:rFonts w:ascii="Times New Roman" w:hAnsi="Times New Roman" w:cs="Times New Roman"/>
              </w:rPr>
              <w:t>9 класс: ср. -54%, ниже ср.- 15%, низкий – 31</w:t>
            </w:r>
            <w:r w:rsidR="00C67EAB">
              <w:rPr>
                <w:rFonts w:ascii="Times New Roman" w:hAnsi="Times New Roman" w:cs="Times New Roman"/>
              </w:rPr>
              <w:t>%</w:t>
            </w:r>
          </w:p>
          <w:p w:rsidR="00C67EAB" w:rsidRDefault="00C67EAB">
            <w:pPr>
              <w:tabs>
                <w:tab w:val="left" w:pos="1134"/>
              </w:tabs>
              <w:spacing w:after="0"/>
              <w:jc w:val="both"/>
              <w:textAlignment w:val="baseline"/>
              <w:rPr>
                <w:rFonts w:ascii="Times New Roman" w:eastAsia="Times New Roman" w:hAnsi="Times New Roman"/>
                <w:lang w:eastAsia="ru-RU"/>
              </w:rPr>
            </w:pPr>
          </w:p>
          <w:p w:rsidR="00C67EAB" w:rsidRDefault="00C67EAB">
            <w:pPr>
              <w:tabs>
                <w:tab w:val="left" w:pos="1134"/>
              </w:tabs>
              <w:spacing w:after="0"/>
              <w:jc w:val="both"/>
              <w:textAlignment w:val="baseline"/>
              <w:rPr>
                <w:rFonts w:ascii="Times New Roman" w:eastAsia="Times New Roman" w:hAnsi="Times New Roman"/>
                <w:lang w:eastAsia="ru-RU"/>
              </w:rPr>
            </w:pPr>
            <w:proofErr w:type="spellStart"/>
            <w:r>
              <w:rPr>
                <w:rFonts w:ascii="Times New Roman" w:eastAsia="Times New Roman" w:hAnsi="Times New Roman"/>
                <w:b/>
                <w:lang w:eastAsia="ru-RU"/>
              </w:rPr>
              <w:t>РегулятивныеУУД</w:t>
            </w:r>
            <w:proofErr w:type="spellEnd"/>
          </w:p>
          <w:p w:rsidR="00C67EAB" w:rsidRDefault="00AD0FCC">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lang w:eastAsia="ru-RU"/>
              </w:rPr>
              <w:t xml:space="preserve">5 </w:t>
            </w:r>
            <w:proofErr w:type="spellStart"/>
            <w:r>
              <w:rPr>
                <w:rFonts w:ascii="Times New Roman" w:eastAsia="Times New Roman" w:hAnsi="Times New Roman"/>
                <w:lang w:eastAsia="ru-RU"/>
              </w:rPr>
              <w:t>класс:ср</w:t>
            </w:r>
            <w:proofErr w:type="spellEnd"/>
            <w:r>
              <w:rPr>
                <w:rFonts w:ascii="Times New Roman" w:eastAsia="Times New Roman" w:hAnsi="Times New Roman"/>
                <w:lang w:eastAsia="ru-RU"/>
              </w:rPr>
              <w:t xml:space="preserve"> -1</w:t>
            </w:r>
            <w:r w:rsidR="00C67EAB">
              <w:rPr>
                <w:rFonts w:ascii="Times New Roman" w:eastAsia="Times New Roman" w:hAnsi="Times New Roman"/>
                <w:lang w:eastAsia="ru-RU"/>
              </w:rPr>
              <w:t>7</w:t>
            </w:r>
            <w:r>
              <w:rPr>
                <w:rFonts w:ascii="Times New Roman" w:eastAsia="Times New Roman" w:hAnsi="Times New Roman"/>
                <w:lang w:eastAsia="ru-RU"/>
              </w:rPr>
              <w:t>,5%, ниже ср.-</w:t>
            </w:r>
            <w:r w:rsidR="00C67EAB">
              <w:rPr>
                <w:rFonts w:ascii="Times New Roman" w:eastAsia="Times New Roman" w:hAnsi="Times New Roman"/>
                <w:lang w:eastAsia="ru-RU"/>
              </w:rPr>
              <w:t>6</w:t>
            </w:r>
            <w:r>
              <w:rPr>
                <w:rFonts w:ascii="Times New Roman" w:eastAsia="Times New Roman" w:hAnsi="Times New Roman"/>
                <w:lang w:eastAsia="ru-RU"/>
              </w:rPr>
              <w:t>5%, низкий –17,5</w:t>
            </w:r>
            <w:r w:rsidR="00C67EAB">
              <w:rPr>
                <w:rFonts w:ascii="Times New Roman" w:eastAsia="Times New Roman" w:hAnsi="Times New Roman"/>
                <w:lang w:eastAsia="ru-RU"/>
              </w:rPr>
              <w:t>%,</w:t>
            </w:r>
          </w:p>
          <w:p w:rsidR="00AD0FCC" w:rsidRDefault="00AD0FCC">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lang w:eastAsia="ru-RU"/>
              </w:rPr>
              <w:t>6 класс - : ср.- 12,5%, ниже ср. -75%, низкий – 17,5%</w:t>
            </w:r>
          </w:p>
          <w:p w:rsidR="00C67EAB" w:rsidRDefault="00AD0FCC">
            <w:pPr>
              <w:spacing w:after="0"/>
              <w:rPr>
                <w:rFonts w:ascii="Times New Roman" w:hAnsi="Times New Roman" w:cs="Times New Roman"/>
              </w:rPr>
            </w:pPr>
            <w:r>
              <w:rPr>
                <w:rFonts w:ascii="Times New Roman" w:hAnsi="Times New Roman" w:cs="Times New Roman"/>
              </w:rPr>
              <w:t>7А класс: ср. -63%, ниже ср.- 13</w:t>
            </w:r>
            <w:r w:rsidR="00C67EAB">
              <w:rPr>
                <w:rFonts w:ascii="Times New Roman" w:hAnsi="Times New Roman" w:cs="Times New Roman"/>
              </w:rPr>
              <w:t>%</w:t>
            </w:r>
            <w:r>
              <w:rPr>
                <w:rFonts w:ascii="Times New Roman" w:hAnsi="Times New Roman" w:cs="Times New Roman"/>
              </w:rPr>
              <w:t>, низкий -26%</w:t>
            </w:r>
          </w:p>
          <w:p w:rsidR="00C67EAB" w:rsidRDefault="00AD0FCC">
            <w:pPr>
              <w:spacing w:after="0"/>
              <w:rPr>
                <w:rFonts w:ascii="Times New Roman" w:hAnsi="Times New Roman" w:cs="Times New Roman"/>
              </w:rPr>
            </w:pPr>
            <w:r>
              <w:rPr>
                <w:rFonts w:ascii="Times New Roman" w:hAnsi="Times New Roman" w:cs="Times New Roman"/>
              </w:rPr>
              <w:t>7</w:t>
            </w:r>
            <w:r w:rsidR="00C67EAB">
              <w:rPr>
                <w:rFonts w:ascii="Times New Roman" w:hAnsi="Times New Roman" w:cs="Times New Roman"/>
              </w:rPr>
              <w:t>Б клас</w:t>
            </w:r>
            <w:r>
              <w:rPr>
                <w:rFonts w:ascii="Times New Roman" w:hAnsi="Times New Roman" w:cs="Times New Roman"/>
              </w:rPr>
              <w:t>с: ср. -63%, ниже ср.- 37%</w:t>
            </w:r>
          </w:p>
          <w:p w:rsidR="00C67EAB" w:rsidRDefault="00AD0FCC">
            <w:pPr>
              <w:spacing w:after="0"/>
              <w:rPr>
                <w:rFonts w:ascii="Times New Roman" w:hAnsi="Times New Roman" w:cs="Times New Roman"/>
              </w:rPr>
            </w:pPr>
            <w:r>
              <w:rPr>
                <w:rFonts w:ascii="Times New Roman" w:hAnsi="Times New Roman" w:cs="Times New Roman"/>
              </w:rPr>
              <w:t>9 класс: ср. -69%, низкий .- 31</w:t>
            </w:r>
            <w:r w:rsidR="00C67EAB">
              <w:rPr>
                <w:rFonts w:ascii="Times New Roman" w:hAnsi="Times New Roman" w:cs="Times New Roman"/>
              </w:rPr>
              <w:t>%</w:t>
            </w:r>
          </w:p>
          <w:p w:rsidR="00C67EAB" w:rsidRDefault="00C67EAB">
            <w:pPr>
              <w:spacing w:after="0"/>
              <w:rPr>
                <w:rFonts w:ascii="Times New Roman" w:hAnsi="Times New Roman" w:cs="Times New Roman"/>
              </w:rPr>
            </w:pPr>
          </w:p>
          <w:p w:rsidR="00C67EAB" w:rsidRDefault="00C67EAB">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b/>
                <w:lang w:eastAsia="ru-RU"/>
              </w:rPr>
              <w:t>Коммуникативные УУД</w:t>
            </w:r>
          </w:p>
          <w:p w:rsidR="00C67EAB" w:rsidRDefault="00AD0FCC">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lang w:eastAsia="ru-RU"/>
              </w:rPr>
              <w:t>5 класс: ср -18%,ниже ср. -59%, низкий – 23</w:t>
            </w:r>
            <w:r w:rsidR="00C67EAB">
              <w:rPr>
                <w:rFonts w:ascii="Times New Roman" w:eastAsia="Times New Roman" w:hAnsi="Times New Roman"/>
                <w:lang w:eastAsia="ru-RU"/>
              </w:rPr>
              <w:t>%</w:t>
            </w:r>
            <w:r>
              <w:rPr>
                <w:rFonts w:ascii="Times New Roman" w:eastAsia="Times New Roman" w:hAnsi="Times New Roman"/>
                <w:lang w:eastAsia="ru-RU"/>
              </w:rPr>
              <w:t>,</w:t>
            </w:r>
          </w:p>
          <w:p w:rsidR="00AD0FCC" w:rsidRDefault="00AD0FCC">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lang w:eastAsia="ru-RU"/>
              </w:rPr>
              <w:t>6 класс: ср.-25%, ниже ср.- 37,5%, низкий 37,5%</w:t>
            </w:r>
          </w:p>
          <w:p w:rsidR="00C67EAB" w:rsidRDefault="00AD0FCC">
            <w:pPr>
              <w:spacing w:after="0"/>
              <w:rPr>
                <w:rFonts w:ascii="Times New Roman" w:hAnsi="Times New Roman" w:cs="Times New Roman"/>
              </w:rPr>
            </w:pPr>
            <w:r>
              <w:rPr>
                <w:rFonts w:ascii="Times New Roman" w:hAnsi="Times New Roman" w:cs="Times New Roman"/>
              </w:rPr>
              <w:t>7А класс: ср. -25%, ниже ср.- 38%, низкий – 37</w:t>
            </w:r>
            <w:r w:rsidR="00C67EAB">
              <w:rPr>
                <w:rFonts w:ascii="Times New Roman" w:hAnsi="Times New Roman" w:cs="Times New Roman"/>
              </w:rPr>
              <w:t>%</w:t>
            </w:r>
          </w:p>
          <w:p w:rsidR="00C67EAB" w:rsidRDefault="00AD0FCC">
            <w:pPr>
              <w:spacing w:after="0"/>
              <w:rPr>
                <w:rFonts w:ascii="Times New Roman" w:hAnsi="Times New Roman" w:cs="Times New Roman"/>
              </w:rPr>
            </w:pPr>
            <w:r>
              <w:rPr>
                <w:rFonts w:ascii="Times New Roman" w:hAnsi="Times New Roman" w:cs="Times New Roman"/>
              </w:rPr>
              <w:t>7Б класс: ср. -63%, ниже ср.- 25%, низкий- 12%,</w:t>
            </w:r>
          </w:p>
          <w:p w:rsidR="00C67EAB" w:rsidRDefault="00AD0FCC">
            <w:pPr>
              <w:tabs>
                <w:tab w:val="left" w:pos="1134"/>
              </w:tabs>
              <w:spacing w:after="0" w:line="240" w:lineRule="auto"/>
              <w:jc w:val="both"/>
              <w:textAlignment w:val="baseline"/>
              <w:rPr>
                <w:rFonts w:ascii="Times New Roman" w:hAnsi="Times New Roman" w:cs="Times New Roman"/>
              </w:rPr>
            </w:pPr>
            <w:r>
              <w:rPr>
                <w:rFonts w:ascii="Times New Roman" w:hAnsi="Times New Roman" w:cs="Times New Roman"/>
              </w:rPr>
              <w:t>9 класс: ср. -54%, ниже ср.- 23%, низкий – 23</w:t>
            </w:r>
            <w:r w:rsidR="00C67EAB">
              <w:rPr>
                <w:rFonts w:ascii="Times New Roman" w:hAnsi="Times New Roman" w:cs="Times New Roman"/>
              </w:rPr>
              <w:t xml:space="preserve">%  </w:t>
            </w:r>
          </w:p>
          <w:p w:rsidR="00C67EAB" w:rsidRDefault="00C67EAB">
            <w:pPr>
              <w:tabs>
                <w:tab w:val="left" w:pos="1134"/>
              </w:tabs>
              <w:spacing w:after="0" w:line="240" w:lineRule="auto"/>
              <w:jc w:val="both"/>
              <w:textAlignment w:val="baseline"/>
              <w:rPr>
                <w:rFonts w:ascii="Times New Roman" w:hAnsi="Times New Roman" w:cs="Times New Roman"/>
              </w:rPr>
            </w:pPr>
            <w:r>
              <w:rPr>
                <w:rFonts w:ascii="Times New Roman" w:hAnsi="Times New Roman" w:cs="Times New Roman"/>
              </w:rPr>
              <w:t>Уровень метапредметных результатов в</w:t>
            </w:r>
          </w:p>
          <w:p w:rsidR="00C67EAB" w:rsidRDefault="00C67EAB">
            <w:pPr>
              <w:tabs>
                <w:tab w:val="left" w:pos="1134"/>
              </w:tabs>
              <w:spacing w:after="0" w:line="240" w:lineRule="auto"/>
              <w:jc w:val="both"/>
              <w:textAlignment w:val="baseline"/>
              <w:rPr>
                <w:rFonts w:ascii="Times New Roman" w:hAnsi="Times New Roman" w:cs="Times New Roman"/>
                <w:b/>
              </w:rPr>
            </w:pPr>
            <w:r>
              <w:rPr>
                <w:rFonts w:ascii="Times New Roman" w:hAnsi="Times New Roman" w:cs="Times New Roman"/>
                <w:b/>
              </w:rPr>
              <w:t xml:space="preserve">5 </w:t>
            </w:r>
            <w:proofErr w:type="spellStart"/>
            <w:r>
              <w:rPr>
                <w:rFonts w:ascii="Times New Roman" w:hAnsi="Times New Roman" w:cs="Times New Roman"/>
                <w:b/>
              </w:rPr>
              <w:t>кл</w:t>
            </w:r>
            <w:proofErr w:type="spellEnd"/>
            <w:r>
              <w:rPr>
                <w:rFonts w:ascii="Times New Roman" w:hAnsi="Times New Roman" w:cs="Times New Roman"/>
                <w:b/>
              </w:rPr>
              <w:t xml:space="preserve"> – ниже </w:t>
            </w:r>
            <w:proofErr w:type="spellStart"/>
            <w:r>
              <w:rPr>
                <w:rFonts w:ascii="Times New Roman" w:hAnsi="Times New Roman" w:cs="Times New Roman"/>
                <w:b/>
              </w:rPr>
              <w:t>среднего,</w:t>
            </w:r>
            <w:r w:rsidR="00AD0FCC">
              <w:rPr>
                <w:rFonts w:ascii="Times New Roman" w:hAnsi="Times New Roman" w:cs="Times New Roman"/>
                <w:b/>
              </w:rPr>
              <w:t>в</w:t>
            </w:r>
            <w:proofErr w:type="spellEnd"/>
            <w:r w:rsidR="00AD0FCC">
              <w:rPr>
                <w:rFonts w:ascii="Times New Roman" w:hAnsi="Times New Roman" w:cs="Times New Roman"/>
                <w:b/>
              </w:rPr>
              <w:t xml:space="preserve"> 6 </w:t>
            </w:r>
            <w:proofErr w:type="spellStart"/>
            <w:r w:rsidR="00AD0FCC">
              <w:rPr>
                <w:rFonts w:ascii="Times New Roman" w:hAnsi="Times New Roman" w:cs="Times New Roman"/>
                <w:b/>
              </w:rPr>
              <w:t>кл</w:t>
            </w:r>
            <w:proofErr w:type="spellEnd"/>
            <w:r w:rsidR="00AD0FCC">
              <w:rPr>
                <w:rFonts w:ascii="Times New Roman" w:hAnsi="Times New Roman" w:cs="Times New Roman"/>
                <w:b/>
              </w:rPr>
              <w:t xml:space="preserve">  в 7</w:t>
            </w:r>
            <w:r>
              <w:rPr>
                <w:rFonts w:ascii="Times New Roman" w:hAnsi="Times New Roman" w:cs="Times New Roman"/>
                <w:b/>
              </w:rPr>
              <w:t xml:space="preserve">а </w:t>
            </w:r>
            <w:proofErr w:type="spellStart"/>
            <w:r>
              <w:rPr>
                <w:rFonts w:ascii="Times New Roman" w:hAnsi="Times New Roman" w:cs="Times New Roman"/>
                <w:b/>
              </w:rPr>
              <w:t>к</w:t>
            </w:r>
            <w:r w:rsidR="00AD0FCC">
              <w:rPr>
                <w:rFonts w:ascii="Times New Roman" w:hAnsi="Times New Roman" w:cs="Times New Roman"/>
                <w:b/>
              </w:rPr>
              <w:t>л</w:t>
            </w:r>
            <w:proofErr w:type="spellEnd"/>
            <w:r w:rsidR="00AD0FCC">
              <w:rPr>
                <w:rFonts w:ascii="Times New Roman" w:hAnsi="Times New Roman" w:cs="Times New Roman"/>
                <w:b/>
              </w:rPr>
              <w:t>. – соответствует среднему, в 7</w:t>
            </w:r>
            <w:r>
              <w:rPr>
                <w:rFonts w:ascii="Times New Roman" w:hAnsi="Times New Roman" w:cs="Times New Roman"/>
                <w:b/>
              </w:rPr>
              <w:t xml:space="preserve">б-среднему уровню, в 9 </w:t>
            </w:r>
            <w:proofErr w:type="spellStart"/>
            <w:r>
              <w:rPr>
                <w:rFonts w:ascii="Times New Roman" w:hAnsi="Times New Roman" w:cs="Times New Roman"/>
                <w:b/>
              </w:rPr>
              <w:t>кл</w:t>
            </w:r>
            <w:proofErr w:type="spellEnd"/>
            <w:r>
              <w:rPr>
                <w:rFonts w:ascii="Times New Roman" w:hAnsi="Times New Roman" w:cs="Times New Roman"/>
                <w:b/>
              </w:rPr>
              <w:t>. – соответствует среднему уровню.</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p>
        </w:tc>
      </w:tr>
      <w:tr w:rsidR="00C67EAB" w:rsidTr="00C67EAB">
        <w:tc>
          <w:tcPr>
            <w:tcW w:w="5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C67EAB" w:rsidRDefault="00062352">
            <w:pPr>
              <w:rPr>
                <w:rFonts w:ascii="Times New Roman" w:eastAsia="Times New Roman" w:hAnsi="Times New Roman"/>
                <w:szCs w:val="24"/>
                <w:lang w:eastAsia="ru-RU"/>
              </w:rPr>
            </w:pPr>
            <w:r>
              <w:rPr>
                <w:rFonts w:ascii="Times New Roman" w:eastAsia="Times New Roman" w:hAnsi="Times New Roman"/>
                <w:szCs w:val="24"/>
                <w:lang w:eastAsia="ru-RU"/>
              </w:rPr>
              <w:lastRenderedPageBreak/>
              <w:t>3</w:t>
            </w:r>
          </w:p>
        </w:tc>
        <w:tc>
          <w:tcPr>
            <w:tcW w:w="142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r w:rsidRPr="00E92D39">
              <w:rPr>
                <w:rFonts w:ascii="Times New Roman" w:eastAsia="Times New Roman" w:hAnsi="Times New Roman"/>
                <w:b/>
                <w:szCs w:val="24"/>
                <w:bdr w:val="none" w:sz="0" w:space="0" w:color="auto" w:frame="1"/>
                <w:lang w:eastAsia="ru-RU"/>
              </w:rPr>
              <w:t>Личностные результаты</w:t>
            </w:r>
          </w:p>
        </w:tc>
        <w:tc>
          <w:tcPr>
            <w:tcW w:w="538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xml:space="preserve">Уровень сформированности планируемых личностных результатов </w:t>
            </w: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Динамика результатов</w:t>
            </w:r>
          </w:p>
        </w:tc>
        <w:tc>
          <w:tcPr>
            <w:tcW w:w="240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 xml:space="preserve">Мониторинговое исследование </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Анализ урочной и внеурочной деятельности</w:t>
            </w:r>
          </w:p>
        </w:tc>
        <w:tc>
          <w:tcPr>
            <w:tcW w:w="5759"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Начальный уровень обучения</w:t>
            </w:r>
          </w:p>
          <w:p w:rsidR="00C67EAB" w:rsidRDefault="00C67EAB">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lang w:eastAsia="ru-RU"/>
              </w:rPr>
              <w:t>Личностные (уровень развития школьной мотивации,%)</w:t>
            </w:r>
          </w:p>
          <w:p w:rsidR="00C67EAB" w:rsidRDefault="00AD0FCC">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lang w:eastAsia="ru-RU"/>
              </w:rPr>
              <w:t xml:space="preserve">1 класс: </w:t>
            </w:r>
            <w:proofErr w:type="spellStart"/>
            <w:r>
              <w:rPr>
                <w:rFonts w:ascii="Times New Roman" w:eastAsia="Times New Roman" w:hAnsi="Times New Roman"/>
                <w:lang w:eastAsia="ru-RU"/>
              </w:rPr>
              <w:t>выс</w:t>
            </w:r>
            <w:proofErr w:type="spellEnd"/>
            <w:r>
              <w:rPr>
                <w:rFonts w:ascii="Times New Roman" w:eastAsia="Times New Roman" w:hAnsi="Times New Roman"/>
                <w:lang w:eastAsia="ru-RU"/>
              </w:rPr>
              <w:t>. – 20%, ср.-  67%, низкий – 1</w:t>
            </w:r>
            <w:r w:rsidR="00C67EAB">
              <w:rPr>
                <w:rFonts w:ascii="Times New Roman" w:eastAsia="Times New Roman" w:hAnsi="Times New Roman"/>
                <w:lang w:eastAsia="ru-RU"/>
              </w:rPr>
              <w:t>3%</w:t>
            </w:r>
          </w:p>
          <w:p w:rsidR="00C67EAB" w:rsidRDefault="00AD0FCC">
            <w:pPr>
              <w:spacing w:after="0"/>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доп</w:t>
            </w:r>
            <w:proofErr w:type="spellEnd"/>
            <w:r>
              <w:rPr>
                <w:rFonts w:ascii="Times New Roman" w:hAnsi="Times New Roman" w:cs="Times New Roman"/>
              </w:rPr>
              <w:t xml:space="preserve"> класс: высокий – 18%, средний – 44</w:t>
            </w:r>
            <w:r w:rsidR="00C67EAB">
              <w:rPr>
                <w:rFonts w:ascii="Times New Roman" w:hAnsi="Times New Roman" w:cs="Times New Roman"/>
              </w:rPr>
              <w:t>%</w:t>
            </w:r>
            <w:r>
              <w:rPr>
                <w:rFonts w:ascii="Times New Roman" w:hAnsi="Times New Roman" w:cs="Times New Roman"/>
              </w:rPr>
              <w:t>,низкий – 38%</w:t>
            </w:r>
          </w:p>
          <w:p w:rsidR="00C67EAB" w:rsidRDefault="00AD0FCC">
            <w:pPr>
              <w:spacing w:after="0"/>
              <w:rPr>
                <w:rFonts w:ascii="Times New Roman" w:hAnsi="Times New Roman" w:cs="Times New Roman"/>
              </w:rPr>
            </w:pPr>
            <w:r>
              <w:rPr>
                <w:rFonts w:ascii="Times New Roman" w:hAnsi="Times New Roman" w:cs="Times New Roman"/>
              </w:rPr>
              <w:t xml:space="preserve">2 класс: высокий -7%, средний – </w:t>
            </w:r>
            <w:r w:rsidR="00C67EAB">
              <w:rPr>
                <w:rFonts w:ascii="Times New Roman" w:hAnsi="Times New Roman" w:cs="Times New Roman"/>
              </w:rPr>
              <w:t>6</w:t>
            </w:r>
            <w:r>
              <w:rPr>
                <w:rFonts w:ascii="Times New Roman" w:hAnsi="Times New Roman" w:cs="Times New Roman"/>
              </w:rPr>
              <w:t>7</w:t>
            </w:r>
            <w:r w:rsidR="00C67EAB">
              <w:rPr>
                <w:rFonts w:ascii="Times New Roman" w:hAnsi="Times New Roman" w:cs="Times New Roman"/>
              </w:rPr>
              <w:t>%</w:t>
            </w:r>
            <w:r>
              <w:rPr>
                <w:rFonts w:ascii="Times New Roman" w:hAnsi="Times New Roman" w:cs="Times New Roman"/>
              </w:rPr>
              <w:t>, низкий – 26%</w:t>
            </w:r>
          </w:p>
          <w:p w:rsidR="00C67EAB" w:rsidRDefault="00C67EAB">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lang w:eastAsia="ru-RU"/>
              </w:rPr>
              <w:t>3 класс:</w:t>
            </w:r>
            <w:r w:rsidR="00AD0FCC">
              <w:rPr>
                <w:rFonts w:ascii="Times New Roman" w:eastAsia="Times New Roman" w:hAnsi="Times New Roman"/>
                <w:lang w:eastAsia="ru-RU"/>
              </w:rPr>
              <w:t xml:space="preserve"> </w:t>
            </w:r>
            <w:proofErr w:type="spellStart"/>
            <w:r w:rsidR="00AD0FCC">
              <w:rPr>
                <w:rFonts w:ascii="Times New Roman" w:eastAsia="Times New Roman" w:hAnsi="Times New Roman"/>
                <w:lang w:eastAsia="ru-RU"/>
              </w:rPr>
              <w:t>выс</w:t>
            </w:r>
            <w:proofErr w:type="spellEnd"/>
            <w:r w:rsidR="00AD0FCC">
              <w:rPr>
                <w:rFonts w:ascii="Times New Roman" w:eastAsia="Times New Roman" w:hAnsi="Times New Roman"/>
                <w:lang w:eastAsia="ru-RU"/>
              </w:rPr>
              <w:t>. -  13%, ср. -60  %, низкий -27</w:t>
            </w:r>
            <w:r>
              <w:rPr>
                <w:rFonts w:ascii="Times New Roman" w:eastAsia="Times New Roman" w:hAnsi="Times New Roman"/>
                <w:lang w:eastAsia="ru-RU"/>
              </w:rPr>
              <w:t xml:space="preserve">  %</w:t>
            </w:r>
          </w:p>
          <w:p w:rsidR="00C67EAB" w:rsidRDefault="00AD0FCC">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lang w:eastAsia="ru-RU"/>
              </w:rPr>
              <w:t xml:space="preserve">4 класс: </w:t>
            </w:r>
            <w:proofErr w:type="spellStart"/>
            <w:r>
              <w:rPr>
                <w:rFonts w:ascii="Times New Roman" w:eastAsia="Times New Roman" w:hAnsi="Times New Roman"/>
                <w:lang w:eastAsia="ru-RU"/>
              </w:rPr>
              <w:t>выс</w:t>
            </w:r>
            <w:proofErr w:type="spellEnd"/>
            <w:r>
              <w:rPr>
                <w:rFonts w:ascii="Times New Roman" w:eastAsia="Times New Roman" w:hAnsi="Times New Roman"/>
                <w:lang w:eastAsia="ru-RU"/>
              </w:rPr>
              <w:t>.- 6 %, ср. –53   %, низкий -41</w:t>
            </w:r>
            <w:r w:rsidR="00C67EAB">
              <w:rPr>
                <w:rFonts w:ascii="Times New Roman" w:eastAsia="Times New Roman" w:hAnsi="Times New Roman"/>
                <w:lang w:eastAsia="ru-RU"/>
              </w:rPr>
              <w:t xml:space="preserve">  %</w:t>
            </w:r>
          </w:p>
          <w:p w:rsidR="00C67EAB" w:rsidRDefault="00C67EAB">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lang w:eastAsia="ru-RU"/>
              </w:rPr>
              <w:t>Сформированность личных результатов :</w:t>
            </w:r>
          </w:p>
          <w:p w:rsidR="00C67EAB" w:rsidRDefault="00C67EAB">
            <w:pPr>
              <w:tabs>
                <w:tab w:val="left" w:pos="1134"/>
              </w:tabs>
              <w:spacing w:after="0"/>
              <w:jc w:val="both"/>
              <w:textAlignment w:val="baseline"/>
              <w:rPr>
                <w:rFonts w:ascii="Times New Roman" w:eastAsia="Times New Roman" w:hAnsi="Times New Roman"/>
                <w:b/>
                <w:lang w:eastAsia="ru-RU"/>
              </w:rPr>
            </w:pPr>
            <w:r>
              <w:rPr>
                <w:rFonts w:ascii="Times New Roman" w:eastAsia="Times New Roman" w:hAnsi="Times New Roman"/>
                <w:b/>
                <w:lang w:eastAsia="ru-RU"/>
              </w:rPr>
              <w:t xml:space="preserve">в 1кл. –средний уровень, в 1доп. средний, 2кл. – средний, 3кл. – средний. 4 </w:t>
            </w:r>
            <w:proofErr w:type="spellStart"/>
            <w:r>
              <w:rPr>
                <w:rFonts w:ascii="Times New Roman" w:eastAsia="Times New Roman" w:hAnsi="Times New Roman"/>
                <w:b/>
                <w:lang w:eastAsia="ru-RU"/>
              </w:rPr>
              <w:t>кл</w:t>
            </w:r>
            <w:proofErr w:type="spellEnd"/>
            <w:r>
              <w:rPr>
                <w:rFonts w:ascii="Times New Roman" w:eastAsia="Times New Roman" w:hAnsi="Times New Roman"/>
                <w:b/>
                <w:lang w:eastAsia="ru-RU"/>
              </w:rPr>
              <w:t xml:space="preserve">. - средний </w:t>
            </w:r>
          </w:p>
          <w:p w:rsidR="00C67EAB" w:rsidRDefault="00C67EAB">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lang w:eastAsia="ru-RU"/>
              </w:rPr>
              <w:lastRenderedPageBreak/>
              <w:t>Основная школа:</w:t>
            </w:r>
          </w:p>
          <w:p w:rsidR="00C67EAB" w:rsidRDefault="00C67EAB">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b/>
                <w:lang w:eastAsia="ru-RU"/>
              </w:rPr>
              <w:t>Личностные</w:t>
            </w:r>
            <w:r w:rsidR="00AD0FCC">
              <w:rPr>
                <w:rFonts w:ascii="Times New Roman" w:eastAsia="Times New Roman" w:hAnsi="Times New Roman"/>
                <w:b/>
                <w:lang w:eastAsia="ru-RU"/>
              </w:rPr>
              <w:t xml:space="preserve"> </w:t>
            </w:r>
            <w:r>
              <w:rPr>
                <w:rFonts w:ascii="Times New Roman" w:eastAsia="Times New Roman" w:hAnsi="Times New Roman"/>
                <w:b/>
                <w:lang w:eastAsia="ru-RU"/>
              </w:rPr>
              <w:t>УУД</w:t>
            </w:r>
            <w:r>
              <w:rPr>
                <w:rFonts w:ascii="Times New Roman" w:eastAsia="Times New Roman" w:hAnsi="Times New Roman"/>
                <w:lang w:eastAsia="ru-RU"/>
              </w:rPr>
              <w:t>(уровень развития школьной мотивации,%)</w:t>
            </w:r>
          </w:p>
          <w:p w:rsidR="00C67EAB" w:rsidRDefault="00AD0FCC">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lang w:eastAsia="ru-RU"/>
              </w:rPr>
              <w:t xml:space="preserve">5 класс: </w:t>
            </w:r>
            <w:proofErr w:type="spellStart"/>
            <w:r>
              <w:rPr>
                <w:rFonts w:ascii="Times New Roman" w:eastAsia="Times New Roman" w:hAnsi="Times New Roman"/>
                <w:lang w:eastAsia="ru-RU"/>
              </w:rPr>
              <w:t>выс</w:t>
            </w:r>
            <w:proofErr w:type="spellEnd"/>
            <w:r>
              <w:rPr>
                <w:rFonts w:ascii="Times New Roman" w:eastAsia="Times New Roman" w:hAnsi="Times New Roman"/>
                <w:lang w:eastAsia="ru-RU"/>
              </w:rPr>
              <w:t>. - 12%,    ср.-47 %, низкий – 41</w:t>
            </w:r>
            <w:r w:rsidR="00C67EAB">
              <w:rPr>
                <w:rFonts w:ascii="Times New Roman" w:eastAsia="Times New Roman" w:hAnsi="Times New Roman"/>
                <w:lang w:eastAsia="ru-RU"/>
              </w:rPr>
              <w:t xml:space="preserve"> %</w:t>
            </w:r>
            <w:r>
              <w:rPr>
                <w:rFonts w:ascii="Times New Roman" w:eastAsia="Times New Roman" w:hAnsi="Times New Roman"/>
                <w:lang w:eastAsia="ru-RU"/>
              </w:rPr>
              <w:t>,</w:t>
            </w:r>
          </w:p>
          <w:p w:rsidR="00AD0FCC" w:rsidRDefault="00AD0FCC">
            <w:pPr>
              <w:tabs>
                <w:tab w:val="left" w:pos="1134"/>
              </w:tabs>
              <w:spacing w:after="0"/>
              <w:jc w:val="both"/>
              <w:textAlignment w:val="baseline"/>
              <w:rPr>
                <w:rFonts w:ascii="Times New Roman" w:eastAsia="Times New Roman" w:hAnsi="Times New Roman"/>
                <w:lang w:eastAsia="ru-RU"/>
              </w:rPr>
            </w:pPr>
            <w:r>
              <w:rPr>
                <w:rFonts w:ascii="Times New Roman" w:eastAsia="Times New Roman" w:hAnsi="Times New Roman"/>
                <w:lang w:eastAsia="ru-RU"/>
              </w:rPr>
              <w:t xml:space="preserve">6 класс: </w:t>
            </w:r>
            <w:proofErr w:type="spellStart"/>
            <w:r>
              <w:rPr>
                <w:rFonts w:ascii="Times New Roman" w:eastAsia="Times New Roman" w:hAnsi="Times New Roman"/>
                <w:lang w:eastAsia="ru-RU"/>
              </w:rPr>
              <w:t>выс</w:t>
            </w:r>
            <w:proofErr w:type="spellEnd"/>
            <w:r>
              <w:rPr>
                <w:rFonts w:ascii="Times New Roman" w:eastAsia="Times New Roman" w:hAnsi="Times New Roman"/>
                <w:lang w:eastAsia="ru-RU"/>
              </w:rPr>
              <w:t xml:space="preserve"> – 13%, ср.-25%, низкий -75%,</w:t>
            </w:r>
          </w:p>
          <w:p w:rsidR="00C67EAB" w:rsidRDefault="00AD0FCC">
            <w:pPr>
              <w:spacing w:after="0"/>
              <w:rPr>
                <w:rFonts w:ascii="Times New Roman" w:hAnsi="Times New Roman" w:cs="Times New Roman"/>
              </w:rPr>
            </w:pPr>
            <w:r>
              <w:rPr>
                <w:rFonts w:ascii="Times New Roman" w:hAnsi="Times New Roman" w:cs="Times New Roman"/>
              </w:rPr>
              <w:t>7</w:t>
            </w:r>
            <w:r w:rsidR="00C67EAB">
              <w:rPr>
                <w:rFonts w:ascii="Times New Roman" w:hAnsi="Times New Roman" w:cs="Times New Roman"/>
              </w:rPr>
              <w:t>А клас</w:t>
            </w:r>
            <w:r>
              <w:rPr>
                <w:rFonts w:ascii="Times New Roman" w:hAnsi="Times New Roman" w:cs="Times New Roman"/>
              </w:rPr>
              <w:t>с: средний- 63%, низкий – 37</w:t>
            </w:r>
            <w:r w:rsidR="00C67EAB">
              <w:rPr>
                <w:rFonts w:ascii="Times New Roman" w:hAnsi="Times New Roman" w:cs="Times New Roman"/>
              </w:rPr>
              <w:t>%</w:t>
            </w:r>
          </w:p>
          <w:p w:rsidR="00C67EAB" w:rsidRDefault="00AD0FCC">
            <w:pPr>
              <w:spacing w:after="0"/>
              <w:rPr>
                <w:rFonts w:ascii="Times New Roman" w:hAnsi="Times New Roman" w:cs="Times New Roman"/>
              </w:rPr>
            </w:pPr>
            <w:r>
              <w:rPr>
                <w:rFonts w:ascii="Times New Roman" w:hAnsi="Times New Roman" w:cs="Times New Roman"/>
              </w:rPr>
              <w:t>7</w:t>
            </w:r>
            <w:r w:rsidR="00C67EAB">
              <w:rPr>
                <w:rFonts w:ascii="Times New Roman" w:hAnsi="Times New Roman" w:cs="Times New Roman"/>
              </w:rPr>
              <w:t xml:space="preserve">Б класс: </w:t>
            </w:r>
            <w:r>
              <w:rPr>
                <w:rFonts w:ascii="Times New Roman" w:hAnsi="Times New Roman" w:cs="Times New Roman"/>
              </w:rPr>
              <w:t>средний - 13%, низкий – 87%,</w:t>
            </w:r>
          </w:p>
          <w:p w:rsidR="00C67EAB" w:rsidRDefault="00AD0FCC">
            <w:pPr>
              <w:spacing w:after="0"/>
              <w:rPr>
                <w:rFonts w:ascii="Times New Roman" w:hAnsi="Times New Roman" w:cs="Times New Roman"/>
              </w:rPr>
            </w:pPr>
            <w:r>
              <w:rPr>
                <w:rFonts w:ascii="Times New Roman" w:hAnsi="Times New Roman" w:cs="Times New Roman"/>
              </w:rPr>
              <w:t>9 класс: средний – 69%, низкий - 31</w:t>
            </w:r>
            <w:r w:rsidR="00C67EAB">
              <w:rPr>
                <w:rFonts w:ascii="Times New Roman" w:hAnsi="Times New Roman" w:cs="Times New Roman"/>
              </w:rPr>
              <w:t>%</w:t>
            </w:r>
          </w:p>
          <w:p w:rsidR="00C67EAB" w:rsidRDefault="00C67EAB">
            <w:pPr>
              <w:spacing w:after="0"/>
              <w:rPr>
                <w:rFonts w:ascii="Times New Roman" w:hAnsi="Times New Roman" w:cs="Times New Roman"/>
                <w:b/>
              </w:rPr>
            </w:pPr>
            <w:r>
              <w:rPr>
                <w:rFonts w:ascii="Times New Roman" w:hAnsi="Times New Roman" w:cs="Times New Roman"/>
                <w:b/>
              </w:rPr>
              <w:t xml:space="preserve">5кл. – средний уровень, 6а  - низкий, 6б – низкий, 8 </w:t>
            </w:r>
            <w:proofErr w:type="spellStart"/>
            <w:r>
              <w:rPr>
                <w:rFonts w:ascii="Times New Roman" w:hAnsi="Times New Roman" w:cs="Times New Roman"/>
                <w:b/>
              </w:rPr>
              <w:t>кл</w:t>
            </w:r>
            <w:proofErr w:type="spellEnd"/>
            <w:r>
              <w:rPr>
                <w:rFonts w:ascii="Times New Roman" w:hAnsi="Times New Roman" w:cs="Times New Roman"/>
                <w:b/>
              </w:rPr>
              <w:t xml:space="preserve"> – средний. 9кл. – низкий уровень развития школьной мотивации.</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p>
        </w:tc>
      </w:tr>
      <w:tr w:rsidR="00C67EAB" w:rsidTr="00C67EAB">
        <w:trPr>
          <w:trHeight w:val="3765"/>
        </w:trPr>
        <w:tc>
          <w:tcPr>
            <w:tcW w:w="5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b/>
                <w:bCs/>
                <w:szCs w:val="24"/>
                <w:lang w:eastAsia="ru-RU"/>
              </w:rPr>
              <w:lastRenderedPageBreak/>
              <w:t>4</w:t>
            </w:r>
          </w:p>
        </w:tc>
        <w:tc>
          <w:tcPr>
            <w:tcW w:w="142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sidRPr="00E92D39">
              <w:rPr>
                <w:rFonts w:ascii="Times New Roman" w:eastAsia="Times New Roman" w:hAnsi="Times New Roman"/>
                <w:szCs w:val="24"/>
                <w:bdr w:val="none" w:sz="0" w:space="0" w:color="auto" w:frame="1"/>
                <w:lang w:eastAsia="ru-RU"/>
              </w:rPr>
              <w:t>Здоровье обучающихся</w:t>
            </w:r>
          </w:p>
        </w:tc>
        <w:tc>
          <w:tcPr>
            <w:tcW w:w="538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xml:space="preserve"> Доля  учащихся по группам здоровья</w:t>
            </w: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 xml:space="preserve"> Заболеваемость обучающихся</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Процент пропусков уроков по болезни.</w:t>
            </w:r>
          </w:p>
        </w:tc>
        <w:tc>
          <w:tcPr>
            <w:tcW w:w="24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Мониторинговое исследование</w:t>
            </w: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Наблюдение</w:t>
            </w: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tc>
        <w:tc>
          <w:tcPr>
            <w:tcW w:w="575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67EAB" w:rsidRDefault="00D44472">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 Специальная гр. - 83</w:t>
            </w:r>
            <w:r w:rsidR="00C67EAB">
              <w:rPr>
                <w:rFonts w:ascii="Times New Roman" w:eastAsia="Times New Roman" w:hAnsi="Times New Roman"/>
                <w:szCs w:val="24"/>
                <w:lang w:eastAsia="ru-RU"/>
              </w:rPr>
              <w:t xml:space="preserve"> уч. – </w:t>
            </w:r>
            <w:r w:rsidR="00C67EAB" w:rsidRPr="00887E91">
              <w:rPr>
                <w:rFonts w:ascii="Times New Roman" w:eastAsia="Times New Roman" w:hAnsi="Times New Roman"/>
                <w:b/>
                <w:szCs w:val="24"/>
                <w:lang w:eastAsia="ru-RU"/>
              </w:rPr>
              <w:t>55%</w:t>
            </w:r>
            <w:r>
              <w:rPr>
                <w:rFonts w:ascii="Times New Roman" w:eastAsia="Times New Roman" w:hAnsi="Times New Roman"/>
                <w:szCs w:val="24"/>
                <w:lang w:eastAsia="ru-RU"/>
              </w:rPr>
              <w:t>, подготовительная группа – 47</w:t>
            </w:r>
            <w:r w:rsidR="00C67EAB">
              <w:rPr>
                <w:rFonts w:ascii="Times New Roman" w:eastAsia="Times New Roman" w:hAnsi="Times New Roman"/>
                <w:szCs w:val="24"/>
                <w:lang w:eastAsia="ru-RU"/>
              </w:rPr>
              <w:t xml:space="preserve"> уч. – </w:t>
            </w:r>
            <w:r w:rsidR="00C67EAB" w:rsidRPr="00D44472">
              <w:rPr>
                <w:rFonts w:ascii="Times New Roman" w:eastAsia="Times New Roman" w:hAnsi="Times New Roman"/>
                <w:b/>
                <w:szCs w:val="24"/>
                <w:lang w:eastAsia="ru-RU"/>
              </w:rPr>
              <w:t>45 %.</w:t>
            </w:r>
            <w:r w:rsidR="00C67EAB">
              <w:rPr>
                <w:rFonts w:ascii="Times New Roman" w:eastAsia="Times New Roman" w:hAnsi="Times New Roman"/>
                <w:szCs w:val="24"/>
                <w:lang w:eastAsia="ru-RU"/>
              </w:rPr>
              <w:t xml:space="preserve"> </w:t>
            </w:r>
            <w:r w:rsidR="00C67EAB">
              <w:rPr>
                <w:rFonts w:ascii="Times New Roman" w:eastAsia="Times New Roman" w:hAnsi="Times New Roman"/>
                <w:szCs w:val="24"/>
              </w:rPr>
              <w:t>Наиболее распространёнными заболеваниями  являются:</w:t>
            </w:r>
          </w:p>
          <w:p w:rsidR="00C67EAB" w:rsidRDefault="00D44472">
            <w:pPr>
              <w:pStyle w:val="a9"/>
              <w:widowControl w:val="0"/>
              <w:numPr>
                <w:ilvl w:val="0"/>
                <w:numId w:val="16"/>
              </w:numPr>
              <w:shd w:val="clear" w:color="auto" w:fill="FFFFFF"/>
              <w:autoSpaceDE w:val="0"/>
              <w:autoSpaceDN w:val="0"/>
              <w:adjustRightInd w:val="0"/>
              <w:spacing w:after="0" w:line="240" w:lineRule="auto"/>
              <w:ind w:left="-142" w:firstLine="568"/>
              <w:jc w:val="both"/>
              <w:rPr>
                <w:rFonts w:ascii="Times New Roman" w:eastAsia="Times New Roman" w:hAnsi="Times New Roman"/>
                <w:szCs w:val="24"/>
              </w:rPr>
            </w:pPr>
            <w:r>
              <w:rPr>
                <w:rFonts w:ascii="Times New Roman" w:eastAsia="Times New Roman" w:hAnsi="Times New Roman"/>
                <w:szCs w:val="24"/>
              </w:rPr>
              <w:t>Болезни нервной системы – 127 учеников</w:t>
            </w:r>
          </w:p>
          <w:p w:rsidR="00D44472" w:rsidRPr="00D44472" w:rsidRDefault="00D44472" w:rsidP="00D44472">
            <w:pPr>
              <w:widowControl w:val="0"/>
              <w:shd w:val="clear" w:color="auto" w:fill="FFFFFF"/>
              <w:autoSpaceDE w:val="0"/>
              <w:autoSpaceDN w:val="0"/>
              <w:adjustRightInd w:val="0"/>
              <w:spacing w:after="0" w:line="240" w:lineRule="auto"/>
              <w:ind w:left="-142"/>
              <w:jc w:val="both"/>
              <w:rPr>
                <w:rFonts w:ascii="Times New Roman" w:eastAsia="Times New Roman" w:hAnsi="Times New Roman"/>
                <w:szCs w:val="24"/>
              </w:rPr>
            </w:pPr>
          </w:p>
          <w:p w:rsidR="00C67EAB" w:rsidRDefault="00C67EAB">
            <w:pPr>
              <w:pStyle w:val="a9"/>
              <w:widowControl w:val="0"/>
              <w:numPr>
                <w:ilvl w:val="0"/>
                <w:numId w:val="16"/>
              </w:numPr>
              <w:shd w:val="clear" w:color="auto" w:fill="FFFFFF"/>
              <w:autoSpaceDE w:val="0"/>
              <w:autoSpaceDN w:val="0"/>
              <w:adjustRightInd w:val="0"/>
              <w:spacing w:after="0" w:line="240" w:lineRule="auto"/>
              <w:ind w:left="-142" w:firstLine="568"/>
              <w:jc w:val="both"/>
              <w:rPr>
                <w:rFonts w:ascii="Times New Roman" w:eastAsia="Times New Roman" w:hAnsi="Times New Roman"/>
                <w:szCs w:val="24"/>
              </w:rPr>
            </w:pPr>
            <w:r>
              <w:rPr>
                <w:rFonts w:ascii="Times New Roman" w:eastAsia="Times New Roman" w:hAnsi="Times New Roman"/>
                <w:szCs w:val="24"/>
              </w:rPr>
              <w:t xml:space="preserve">патологии органов зрения </w:t>
            </w:r>
            <w:r>
              <w:rPr>
                <w:rFonts w:ascii="Times New Roman" w:hAnsi="Times New Roman"/>
                <w:szCs w:val="24"/>
              </w:rPr>
              <w:t>/ понижение зрения</w:t>
            </w:r>
            <w:r w:rsidR="00D44472">
              <w:rPr>
                <w:rFonts w:ascii="Times New Roman" w:eastAsia="Times New Roman" w:hAnsi="Times New Roman"/>
                <w:szCs w:val="24"/>
              </w:rPr>
              <w:t>- 74</w:t>
            </w:r>
            <w:r>
              <w:rPr>
                <w:rFonts w:ascii="Times New Roman" w:eastAsia="Times New Roman" w:hAnsi="Times New Roman"/>
                <w:szCs w:val="24"/>
              </w:rPr>
              <w:t xml:space="preserve"> ученика</w:t>
            </w:r>
          </w:p>
          <w:p w:rsidR="00C67EAB" w:rsidRDefault="00C67EAB">
            <w:pPr>
              <w:pStyle w:val="a9"/>
              <w:widowControl w:val="0"/>
              <w:numPr>
                <w:ilvl w:val="0"/>
                <w:numId w:val="16"/>
              </w:numPr>
              <w:shd w:val="clear" w:color="auto" w:fill="FFFFFF"/>
              <w:autoSpaceDE w:val="0"/>
              <w:autoSpaceDN w:val="0"/>
              <w:adjustRightInd w:val="0"/>
              <w:spacing w:after="0" w:line="240" w:lineRule="auto"/>
              <w:ind w:left="-142" w:firstLine="459"/>
              <w:jc w:val="both"/>
              <w:rPr>
                <w:rFonts w:ascii="Times New Roman" w:eastAsia="Times New Roman" w:hAnsi="Times New Roman"/>
                <w:szCs w:val="24"/>
              </w:rPr>
            </w:pPr>
            <w:r>
              <w:rPr>
                <w:rFonts w:ascii="Times New Roman" w:eastAsia="Times New Roman" w:hAnsi="Times New Roman"/>
                <w:szCs w:val="24"/>
              </w:rPr>
              <w:t>Психические расстройст</w:t>
            </w:r>
            <w:r w:rsidR="00D44472">
              <w:rPr>
                <w:rFonts w:ascii="Times New Roman" w:eastAsia="Times New Roman" w:hAnsi="Times New Roman"/>
                <w:szCs w:val="24"/>
              </w:rPr>
              <w:t>ва, расстройства поведения – 127 учеников</w:t>
            </w:r>
          </w:p>
          <w:p w:rsidR="00C67EAB" w:rsidRDefault="00C67EAB">
            <w:pPr>
              <w:pStyle w:val="a9"/>
              <w:widowControl w:val="0"/>
              <w:numPr>
                <w:ilvl w:val="0"/>
                <w:numId w:val="16"/>
              </w:numPr>
              <w:shd w:val="clear" w:color="auto" w:fill="FFFFFF"/>
              <w:autoSpaceDE w:val="0"/>
              <w:autoSpaceDN w:val="0"/>
              <w:adjustRightInd w:val="0"/>
              <w:spacing w:after="0" w:line="240" w:lineRule="auto"/>
              <w:ind w:left="-142" w:firstLine="568"/>
              <w:jc w:val="both"/>
              <w:rPr>
                <w:rFonts w:ascii="Times New Roman" w:eastAsia="Times New Roman" w:hAnsi="Times New Roman"/>
                <w:szCs w:val="24"/>
              </w:rPr>
            </w:pPr>
            <w:r>
              <w:rPr>
                <w:rFonts w:ascii="Times New Roman" w:eastAsia="Times New Roman" w:hAnsi="Times New Roman"/>
                <w:szCs w:val="24"/>
              </w:rPr>
              <w:t>Болезни эндокринной систе</w:t>
            </w:r>
            <w:r w:rsidR="00D44472">
              <w:rPr>
                <w:rFonts w:ascii="Times New Roman" w:eastAsia="Times New Roman" w:hAnsi="Times New Roman"/>
                <w:szCs w:val="24"/>
              </w:rPr>
              <w:t>мы, питания, обмена веществ – 57</w:t>
            </w:r>
            <w:r>
              <w:rPr>
                <w:rFonts w:ascii="Times New Roman" w:eastAsia="Times New Roman" w:hAnsi="Times New Roman"/>
                <w:szCs w:val="24"/>
              </w:rPr>
              <w:t xml:space="preserve"> ученик</w:t>
            </w:r>
            <w:r w:rsidR="00D44472">
              <w:rPr>
                <w:rFonts w:ascii="Times New Roman" w:eastAsia="Times New Roman" w:hAnsi="Times New Roman"/>
                <w:szCs w:val="24"/>
              </w:rPr>
              <w:t>ов</w:t>
            </w:r>
          </w:p>
          <w:p w:rsidR="00C67EAB" w:rsidRDefault="00C67EAB">
            <w:pPr>
              <w:pStyle w:val="a9"/>
              <w:widowControl w:val="0"/>
              <w:numPr>
                <w:ilvl w:val="0"/>
                <w:numId w:val="16"/>
              </w:numPr>
              <w:shd w:val="clear" w:color="auto" w:fill="FFFFFF"/>
              <w:autoSpaceDE w:val="0"/>
              <w:autoSpaceDN w:val="0"/>
              <w:adjustRightInd w:val="0"/>
              <w:spacing w:after="0" w:line="240" w:lineRule="auto"/>
              <w:ind w:left="-142" w:firstLine="568"/>
              <w:jc w:val="both"/>
              <w:rPr>
                <w:rFonts w:ascii="Times New Roman" w:eastAsia="Times New Roman" w:hAnsi="Times New Roman"/>
                <w:szCs w:val="24"/>
              </w:rPr>
            </w:pPr>
            <w:r>
              <w:rPr>
                <w:rFonts w:ascii="Times New Roman" w:eastAsia="Times New Roman" w:hAnsi="Times New Roman"/>
                <w:szCs w:val="24"/>
              </w:rPr>
              <w:t>патологии костно-мышечной си</w:t>
            </w:r>
            <w:r w:rsidR="00D44472">
              <w:rPr>
                <w:rFonts w:ascii="Times New Roman" w:eastAsia="Times New Roman" w:hAnsi="Times New Roman"/>
                <w:szCs w:val="24"/>
              </w:rPr>
              <w:t>стемы и соединительной ткани- 20</w:t>
            </w:r>
            <w:r>
              <w:rPr>
                <w:rFonts w:ascii="Times New Roman" w:eastAsia="Times New Roman" w:hAnsi="Times New Roman"/>
                <w:szCs w:val="24"/>
              </w:rPr>
              <w:t xml:space="preserve"> человек;</w:t>
            </w:r>
          </w:p>
          <w:p w:rsidR="00C67EAB" w:rsidRDefault="00C67EAB">
            <w:pPr>
              <w:pStyle w:val="a9"/>
              <w:widowControl w:val="0"/>
              <w:numPr>
                <w:ilvl w:val="0"/>
                <w:numId w:val="16"/>
              </w:numPr>
              <w:shd w:val="clear" w:color="auto" w:fill="FFFFFF"/>
              <w:autoSpaceDE w:val="0"/>
              <w:autoSpaceDN w:val="0"/>
              <w:adjustRightInd w:val="0"/>
              <w:spacing w:after="0" w:line="240" w:lineRule="auto"/>
              <w:ind w:left="-142" w:firstLine="568"/>
              <w:jc w:val="both"/>
              <w:rPr>
                <w:rFonts w:ascii="Times New Roman" w:eastAsia="Times New Roman" w:hAnsi="Times New Roman"/>
                <w:szCs w:val="24"/>
              </w:rPr>
            </w:pPr>
            <w:r>
              <w:rPr>
                <w:rFonts w:ascii="Times New Roman" w:eastAsia="Times New Roman" w:hAnsi="Times New Roman"/>
                <w:szCs w:val="24"/>
              </w:rPr>
              <w:t xml:space="preserve">Показатели снизились по </w:t>
            </w:r>
            <w:r w:rsidR="00D44472">
              <w:rPr>
                <w:rFonts w:ascii="Times New Roman" w:eastAsia="Times New Roman" w:hAnsi="Times New Roman"/>
                <w:szCs w:val="24"/>
              </w:rPr>
              <w:t>многим</w:t>
            </w:r>
            <w:r>
              <w:rPr>
                <w:rFonts w:ascii="Times New Roman" w:eastAsia="Times New Roman" w:hAnsi="Times New Roman"/>
                <w:szCs w:val="24"/>
              </w:rPr>
              <w:t xml:space="preserve"> заболеваниям</w:t>
            </w:r>
            <w:r w:rsidR="00D44472">
              <w:rPr>
                <w:rFonts w:ascii="Times New Roman" w:eastAsia="Times New Roman" w:hAnsi="Times New Roman"/>
                <w:szCs w:val="24"/>
              </w:rPr>
              <w:t xml:space="preserve">, кроме </w:t>
            </w:r>
            <w:r>
              <w:rPr>
                <w:rFonts w:ascii="Times New Roman" w:eastAsia="Times New Roman" w:hAnsi="Times New Roman"/>
                <w:szCs w:val="24"/>
              </w:rPr>
              <w:t>.</w:t>
            </w:r>
            <w:r w:rsidR="00D44472">
              <w:rPr>
                <w:rFonts w:ascii="Times New Roman" w:eastAsia="Times New Roman" w:hAnsi="Times New Roman"/>
                <w:szCs w:val="24"/>
              </w:rPr>
              <w:t>заболеваний органов зрения и мочеполовой системы.</w:t>
            </w:r>
          </w:p>
          <w:p w:rsidR="00C67EAB" w:rsidRPr="00D44472" w:rsidRDefault="00062352">
            <w:pPr>
              <w:pStyle w:val="a9"/>
              <w:widowControl w:val="0"/>
              <w:numPr>
                <w:ilvl w:val="0"/>
                <w:numId w:val="16"/>
              </w:numPr>
              <w:shd w:val="clear" w:color="auto" w:fill="FFFFFF"/>
              <w:autoSpaceDE w:val="0"/>
              <w:autoSpaceDN w:val="0"/>
              <w:adjustRightInd w:val="0"/>
              <w:spacing w:after="0" w:line="240" w:lineRule="auto"/>
              <w:ind w:left="-142" w:firstLine="568"/>
              <w:jc w:val="both"/>
              <w:rPr>
                <w:rFonts w:ascii="Times New Roman" w:eastAsia="Times New Roman" w:hAnsi="Times New Roman"/>
                <w:b/>
                <w:szCs w:val="24"/>
              </w:rPr>
            </w:pPr>
            <w:r>
              <w:rPr>
                <w:rFonts w:ascii="Times New Roman" w:eastAsia="Times New Roman" w:hAnsi="Times New Roman"/>
                <w:b/>
                <w:szCs w:val="24"/>
              </w:rPr>
              <w:t>Пропуск по болезни – 947 дня - -9</w:t>
            </w:r>
            <w:r w:rsidR="00C67EAB" w:rsidRPr="00D44472">
              <w:rPr>
                <w:rFonts w:ascii="Times New Roman" w:eastAsia="Times New Roman" w:hAnsi="Times New Roman"/>
                <w:b/>
                <w:szCs w:val="24"/>
              </w:rPr>
              <w:t>%</w:t>
            </w:r>
          </w:p>
          <w:p w:rsidR="00C67EAB" w:rsidRDefault="00C67EAB">
            <w:pPr>
              <w:widowControl w:val="0"/>
              <w:shd w:val="clear" w:color="auto" w:fill="FFFFFF"/>
              <w:autoSpaceDE w:val="0"/>
              <w:autoSpaceDN w:val="0"/>
              <w:adjustRightInd w:val="0"/>
              <w:spacing w:after="0" w:line="240" w:lineRule="auto"/>
              <w:ind w:left="-142"/>
              <w:jc w:val="both"/>
              <w:rPr>
                <w:rFonts w:ascii="Times New Roman" w:eastAsia="Times New Roman" w:hAnsi="Times New Roman"/>
                <w:szCs w:val="24"/>
              </w:rPr>
            </w:pPr>
          </w:p>
        </w:tc>
      </w:tr>
      <w:tr w:rsidR="00C67EAB" w:rsidTr="00C67EAB">
        <w:trPr>
          <w:trHeight w:val="1132"/>
        </w:trPr>
        <w:tc>
          <w:tcPr>
            <w:tcW w:w="52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b/>
                <w:bCs/>
                <w:szCs w:val="24"/>
                <w:lang w:eastAsia="ru-RU"/>
              </w:rPr>
              <w:t>5</w:t>
            </w:r>
          </w:p>
        </w:tc>
        <w:tc>
          <w:tcPr>
            <w:tcW w:w="142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lang w:eastAsia="ru-RU"/>
              </w:rPr>
            </w:pPr>
            <w:r w:rsidRPr="00E92D39">
              <w:rPr>
                <w:rFonts w:ascii="Times New Roman" w:eastAsia="Times New Roman" w:hAnsi="Times New Roman"/>
                <w:szCs w:val="24"/>
                <w:bdr w:val="none" w:sz="0" w:space="0" w:color="auto" w:frame="1"/>
                <w:lang w:eastAsia="ru-RU"/>
              </w:rPr>
              <w:t xml:space="preserve">Достижения обучающихся на конкурсах, </w:t>
            </w:r>
            <w:r w:rsidRPr="00E92D39">
              <w:rPr>
                <w:rFonts w:ascii="Times New Roman" w:eastAsia="Times New Roman" w:hAnsi="Times New Roman"/>
                <w:szCs w:val="24"/>
                <w:bdr w:val="none" w:sz="0" w:space="0" w:color="auto" w:frame="1"/>
                <w:lang w:eastAsia="ru-RU"/>
              </w:rPr>
              <w:lastRenderedPageBreak/>
              <w:t>соревнованиях, олимпиадах</w:t>
            </w:r>
          </w:p>
        </w:tc>
        <w:tc>
          <w:tcPr>
            <w:tcW w:w="538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34"/>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lastRenderedPageBreak/>
              <w:t>Доля учащихся, участвовавших в конкурсах, олимпиадах по предметам на уровне: региона, федерального уровня, международного уровня</w:t>
            </w:r>
          </w:p>
          <w:p w:rsidR="00C67EAB" w:rsidRDefault="00C67EAB">
            <w:pPr>
              <w:tabs>
                <w:tab w:val="left" w:pos="1134"/>
              </w:tabs>
              <w:spacing w:after="0" w:line="240" w:lineRule="auto"/>
              <w:ind w:right="34"/>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xml:space="preserve">Доля победителей (призеров)  </w:t>
            </w:r>
          </w:p>
          <w:p w:rsidR="00C67EAB" w:rsidRDefault="00C67EAB">
            <w:pPr>
              <w:tabs>
                <w:tab w:val="left" w:pos="1134"/>
              </w:tabs>
              <w:spacing w:after="0" w:line="240" w:lineRule="auto"/>
              <w:ind w:right="34"/>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lastRenderedPageBreak/>
              <w:t xml:space="preserve">Доля учащихся, участвовавших на уровне региона </w:t>
            </w:r>
          </w:p>
          <w:p w:rsidR="00C67EAB" w:rsidRDefault="00C67EAB">
            <w:pPr>
              <w:tabs>
                <w:tab w:val="left" w:pos="1134"/>
              </w:tabs>
              <w:spacing w:after="0" w:line="240" w:lineRule="auto"/>
              <w:ind w:right="34"/>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Федерального  уровня</w:t>
            </w:r>
          </w:p>
          <w:p w:rsidR="00C67EAB" w:rsidRDefault="00C67EAB">
            <w:pPr>
              <w:tabs>
                <w:tab w:val="left" w:pos="1134"/>
              </w:tabs>
              <w:spacing w:after="0" w:line="240" w:lineRule="auto"/>
              <w:ind w:right="34"/>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Доля победителей и призеров</w:t>
            </w:r>
          </w:p>
          <w:p w:rsidR="00C67EAB" w:rsidRDefault="00C67EAB">
            <w:pPr>
              <w:tabs>
                <w:tab w:val="left" w:pos="1134"/>
              </w:tabs>
              <w:spacing w:after="0" w:line="240" w:lineRule="auto"/>
              <w:ind w:right="34"/>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Международного уровня</w:t>
            </w:r>
          </w:p>
          <w:p w:rsidR="00C67EAB" w:rsidRDefault="00C67EAB">
            <w:pPr>
              <w:tabs>
                <w:tab w:val="left" w:pos="1134"/>
              </w:tabs>
              <w:spacing w:after="0" w:line="240" w:lineRule="auto"/>
              <w:ind w:right="34"/>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Доля победителей и призеров</w:t>
            </w:r>
          </w:p>
        </w:tc>
        <w:tc>
          <w:tcPr>
            <w:tcW w:w="240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lastRenderedPageBreak/>
              <w:t>Статистический отчет</w:t>
            </w:r>
          </w:p>
        </w:tc>
        <w:tc>
          <w:tcPr>
            <w:tcW w:w="575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411FA7">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160 участников – 115</w:t>
            </w:r>
            <w:r w:rsidR="00C67EAB">
              <w:rPr>
                <w:rFonts w:ascii="Times New Roman" w:eastAsia="Times New Roman" w:hAnsi="Times New Roman"/>
                <w:szCs w:val="24"/>
                <w:lang w:eastAsia="ru-RU"/>
              </w:rPr>
              <w:t>%</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p>
          <w:p w:rsidR="00C67EAB" w:rsidRDefault="00411FA7">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134 участника – 96</w:t>
            </w:r>
            <w:r w:rsidR="00C67EAB">
              <w:rPr>
                <w:rFonts w:ascii="Times New Roman" w:eastAsia="Times New Roman" w:hAnsi="Times New Roman"/>
                <w:szCs w:val="24"/>
                <w:lang w:eastAsia="ru-RU"/>
              </w:rPr>
              <w:t>%</w:t>
            </w:r>
          </w:p>
          <w:p w:rsidR="00C67EAB" w:rsidRDefault="00411FA7">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lastRenderedPageBreak/>
              <w:t>27</w:t>
            </w:r>
            <w:r w:rsidR="005747B1">
              <w:rPr>
                <w:rFonts w:ascii="Times New Roman" w:eastAsia="Times New Roman" w:hAnsi="Times New Roman"/>
                <w:szCs w:val="24"/>
                <w:lang w:eastAsia="ru-RU"/>
              </w:rPr>
              <w:t xml:space="preserve">участников – 17%, призеров 18 </w:t>
            </w:r>
            <w:r>
              <w:rPr>
                <w:rFonts w:ascii="Times New Roman" w:eastAsia="Times New Roman" w:hAnsi="Times New Roman"/>
                <w:szCs w:val="24"/>
                <w:lang w:eastAsia="ru-RU"/>
              </w:rPr>
              <w:t>-</w:t>
            </w:r>
            <w:r w:rsidR="005747B1">
              <w:rPr>
                <w:rFonts w:ascii="Times New Roman" w:eastAsia="Times New Roman" w:hAnsi="Times New Roman"/>
                <w:szCs w:val="24"/>
                <w:lang w:eastAsia="ru-RU"/>
              </w:rPr>
              <w:t xml:space="preserve"> 13</w:t>
            </w:r>
            <w:r w:rsidR="00C67EAB">
              <w:rPr>
                <w:rFonts w:ascii="Times New Roman" w:eastAsia="Times New Roman" w:hAnsi="Times New Roman"/>
                <w:szCs w:val="24"/>
                <w:lang w:eastAsia="ru-RU"/>
              </w:rPr>
              <w:t>%</w:t>
            </w:r>
          </w:p>
          <w:p w:rsidR="00C67EAB" w:rsidRDefault="00411FA7">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21 участник –  13</w:t>
            </w:r>
            <w:r w:rsidR="00C67EAB">
              <w:rPr>
                <w:rFonts w:ascii="Times New Roman" w:eastAsia="Times New Roman" w:hAnsi="Times New Roman"/>
                <w:szCs w:val="24"/>
                <w:lang w:eastAsia="ru-RU"/>
              </w:rPr>
              <w:t>%, призер</w:t>
            </w:r>
            <w:r>
              <w:rPr>
                <w:rFonts w:ascii="Times New Roman" w:eastAsia="Times New Roman" w:hAnsi="Times New Roman"/>
                <w:szCs w:val="24"/>
                <w:lang w:eastAsia="ru-RU"/>
              </w:rPr>
              <w:t>ов и победителей участников –</w:t>
            </w:r>
            <w:r w:rsidR="005747B1">
              <w:rPr>
                <w:rFonts w:ascii="Times New Roman" w:eastAsia="Times New Roman" w:hAnsi="Times New Roman"/>
                <w:szCs w:val="24"/>
                <w:lang w:eastAsia="ru-RU"/>
              </w:rPr>
              <w:t xml:space="preserve">  17 - 13</w:t>
            </w:r>
            <w:r w:rsidR="00C67EAB">
              <w:rPr>
                <w:rFonts w:ascii="Times New Roman" w:eastAsia="Times New Roman" w:hAnsi="Times New Roman"/>
                <w:szCs w:val="24"/>
                <w:lang w:eastAsia="ru-RU"/>
              </w:rPr>
              <w:t>%</w:t>
            </w:r>
          </w:p>
          <w:p w:rsidR="00C67EAB" w:rsidRDefault="00411FA7">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112 участников – 70</w:t>
            </w:r>
            <w:r w:rsidR="00C67EAB">
              <w:rPr>
                <w:rFonts w:ascii="Times New Roman" w:eastAsia="Times New Roman" w:hAnsi="Times New Roman"/>
                <w:szCs w:val="24"/>
                <w:lang w:eastAsia="ru-RU"/>
              </w:rPr>
              <w:t>%, призеров и победи</w:t>
            </w:r>
            <w:r w:rsidR="005747B1">
              <w:rPr>
                <w:rFonts w:ascii="Times New Roman" w:eastAsia="Times New Roman" w:hAnsi="Times New Roman"/>
                <w:szCs w:val="24"/>
                <w:lang w:eastAsia="ru-RU"/>
              </w:rPr>
              <w:t>телей 108 участников – 80</w:t>
            </w:r>
            <w:r w:rsidR="00C67EAB">
              <w:rPr>
                <w:rFonts w:ascii="Times New Roman" w:eastAsia="Times New Roman" w:hAnsi="Times New Roman"/>
                <w:szCs w:val="24"/>
                <w:lang w:eastAsia="ru-RU"/>
              </w:rPr>
              <w:t>%</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p>
        </w:tc>
      </w:tr>
      <w:tr w:rsidR="00C67EAB" w:rsidTr="00C67EAB">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lastRenderedPageBreak/>
              <w:t>6</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lang w:eastAsia="ru-RU"/>
              </w:rPr>
            </w:pPr>
            <w:proofErr w:type="spellStart"/>
            <w:r w:rsidRPr="00E92D39">
              <w:rPr>
                <w:rFonts w:ascii="Times New Roman" w:eastAsia="Times New Roman" w:hAnsi="Times New Roman"/>
                <w:szCs w:val="24"/>
                <w:bdr w:val="none" w:sz="0" w:space="0" w:color="auto" w:frame="1"/>
                <w:lang w:eastAsia="ru-RU"/>
              </w:rPr>
              <w:t>Професси</w:t>
            </w:r>
            <w:proofErr w:type="spellEnd"/>
            <w:r w:rsidRPr="00E92D39">
              <w:rPr>
                <w:rFonts w:ascii="Times New Roman" w:eastAsia="Times New Roman" w:hAnsi="Times New Roman"/>
                <w:szCs w:val="24"/>
                <w:bdr w:val="none" w:sz="0" w:space="0" w:color="auto" w:frame="1"/>
                <w:lang w:eastAsia="ru-RU"/>
              </w:rPr>
              <w:t>-</w:t>
            </w:r>
            <w:proofErr w:type="spellStart"/>
            <w:r w:rsidRPr="00E92D39">
              <w:rPr>
                <w:rFonts w:ascii="Times New Roman" w:eastAsia="Times New Roman" w:hAnsi="Times New Roman"/>
                <w:szCs w:val="24"/>
                <w:bdr w:val="none" w:sz="0" w:space="0" w:color="auto" w:frame="1"/>
                <w:lang w:eastAsia="ru-RU"/>
              </w:rPr>
              <w:t>ональноесамоопре</w:t>
            </w:r>
            <w:proofErr w:type="spellEnd"/>
            <w:r w:rsidRPr="00E92D39">
              <w:rPr>
                <w:rFonts w:ascii="Times New Roman" w:eastAsia="Times New Roman" w:hAnsi="Times New Roman"/>
                <w:szCs w:val="24"/>
                <w:bdr w:val="none" w:sz="0" w:space="0" w:color="auto" w:frame="1"/>
                <w:lang w:eastAsia="ru-RU"/>
              </w:rPr>
              <w:t>-деление</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ind w:right="34"/>
              <w:jc w:val="both"/>
              <w:textAlignment w:val="baseline"/>
              <w:rPr>
                <w:rFonts w:ascii="Times New Roman" w:eastAsia="Times New Roman" w:hAnsi="Times New Roman"/>
                <w:szCs w:val="24"/>
                <w:lang w:eastAsia="ru-RU"/>
              </w:rPr>
            </w:pPr>
          </w:p>
          <w:p w:rsidR="00C67EAB" w:rsidRDefault="00C67EAB">
            <w:pPr>
              <w:tabs>
                <w:tab w:val="left" w:pos="1134"/>
              </w:tabs>
              <w:spacing w:after="0" w:line="240" w:lineRule="auto"/>
              <w:ind w:right="34"/>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Доля выпускников, продолжающих обучение в образовательных организациях профессионального образования</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105FD3">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83</w:t>
            </w:r>
            <w:r w:rsidR="00C67EAB">
              <w:rPr>
                <w:rFonts w:ascii="Times New Roman" w:eastAsia="Times New Roman" w:hAnsi="Times New Roman"/>
                <w:szCs w:val="24"/>
                <w:lang w:eastAsia="ru-RU"/>
              </w:rPr>
              <w:t>% обучающихся поступили в учебные з</w:t>
            </w:r>
            <w:r>
              <w:rPr>
                <w:rFonts w:ascii="Times New Roman" w:eastAsia="Times New Roman" w:hAnsi="Times New Roman"/>
                <w:szCs w:val="24"/>
                <w:lang w:eastAsia="ru-RU"/>
              </w:rPr>
              <w:t>аведения на бюджетной основ</w:t>
            </w:r>
            <w:r w:rsidR="00AD0FCC">
              <w:rPr>
                <w:rFonts w:ascii="Times New Roman" w:eastAsia="Times New Roman" w:hAnsi="Times New Roman"/>
                <w:szCs w:val="24"/>
                <w:lang w:eastAsia="ru-RU"/>
              </w:rPr>
              <w:t>е. 42</w:t>
            </w:r>
            <w:r w:rsidR="00C67EAB">
              <w:rPr>
                <w:rFonts w:ascii="Times New Roman" w:eastAsia="Times New Roman" w:hAnsi="Times New Roman"/>
                <w:szCs w:val="24"/>
                <w:lang w:eastAsia="ru-RU"/>
              </w:rPr>
              <w:t>% обучающихся посту</w:t>
            </w:r>
            <w:r w:rsidR="00AD0FCC">
              <w:rPr>
                <w:rFonts w:ascii="Times New Roman" w:eastAsia="Times New Roman" w:hAnsi="Times New Roman"/>
                <w:szCs w:val="24"/>
                <w:lang w:eastAsia="ru-RU"/>
              </w:rPr>
              <w:t>пили в Уфимские профессиональный</w:t>
            </w:r>
            <w:r w:rsidR="00C67EAB">
              <w:rPr>
                <w:rFonts w:ascii="Times New Roman" w:eastAsia="Times New Roman" w:hAnsi="Times New Roman"/>
                <w:szCs w:val="24"/>
                <w:lang w:eastAsia="ru-RU"/>
              </w:rPr>
              <w:t xml:space="preserve"> колледж</w:t>
            </w:r>
            <w:r w:rsidR="00AD0FCC">
              <w:rPr>
                <w:rFonts w:ascii="Times New Roman" w:eastAsia="Times New Roman" w:hAnsi="Times New Roman"/>
                <w:szCs w:val="24"/>
                <w:lang w:eastAsia="ru-RU"/>
              </w:rPr>
              <w:t xml:space="preserve"> им. </w:t>
            </w:r>
            <w:proofErr w:type="spellStart"/>
            <w:r w:rsidR="00AD0FCC">
              <w:rPr>
                <w:rFonts w:ascii="Times New Roman" w:eastAsia="Times New Roman" w:hAnsi="Times New Roman"/>
                <w:szCs w:val="24"/>
                <w:lang w:eastAsia="ru-RU"/>
              </w:rPr>
              <w:t>С.Бикеева</w:t>
            </w:r>
            <w:proofErr w:type="spellEnd"/>
            <w:r w:rsidR="00C67EAB">
              <w:rPr>
                <w:rFonts w:ascii="Times New Roman" w:eastAsia="Times New Roman" w:hAnsi="Times New Roman"/>
                <w:szCs w:val="24"/>
                <w:lang w:eastAsia="ru-RU"/>
              </w:rPr>
              <w:t xml:space="preserve"> по программе подготов</w:t>
            </w:r>
            <w:r>
              <w:rPr>
                <w:rFonts w:ascii="Times New Roman" w:eastAsia="Times New Roman" w:hAnsi="Times New Roman"/>
                <w:szCs w:val="24"/>
                <w:lang w:eastAsia="ru-RU"/>
              </w:rPr>
              <w:t>ки квалифицированных рабочих, 25</w:t>
            </w:r>
            <w:r w:rsidR="00C67EAB">
              <w:rPr>
                <w:rFonts w:ascii="Times New Roman" w:eastAsia="Times New Roman" w:hAnsi="Times New Roman"/>
                <w:szCs w:val="24"/>
                <w:lang w:eastAsia="ru-RU"/>
              </w:rPr>
              <w:t>% обучающихся поступили в учебные заведения по программам подготовки специалистов среднего звена.</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p>
        </w:tc>
      </w:tr>
      <w:tr w:rsidR="00C67EAB" w:rsidTr="00C67EAB">
        <w:tc>
          <w:tcPr>
            <w:tcW w:w="1550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ind w:right="-113"/>
              <w:jc w:val="center"/>
              <w:textAlignment w:val="baseline"/>
              <w:rPr>
                <w:rFonts w:ascii="Times New Roman" w:eastAsia="Times New Roman" w:hAnsi="Times New Roman"/>
                <w:szCs w:val="24"/>
                <w:lang w:eastAsia="ru-RU"/>
              </w:rPr>
            </w:pPr>
            <w:r w:rsidRPr="00E92D39">
              <w:rPr>
                <w:rFonts w:ascii="Times New Roman" w:eastAsia="Times New Roman" w:hAnsi="Times New Roman"/>
                <w:b/>
                <w:bCs/>
                <w:szCs w:val="24"/>
                <w:lang w:val="en-US" w:eastAsia="ru-RU"/>
              </w:rPr>
              <w:t>II</w:t>
            </w:r>
            <w:r w:rsidRPr="00E92D39">
              <w:rPr>
                <w:rFonts w:ascii="Times New Roman" w:eastAsia="Times New Roman" w:hAnsi="Times New Roman"/>
                <w:b/>
                <w:bCs/>
                <w:szCs w:val="24"/>
                <w:lang w:eastAsia="ru-RU"/>
              </w:rPr>
              <w:t>. Качество реализации образовательного процесса</w:t>
            </w:r>
          </w:p>
        </w:tc>
      </w:tr>
      <w:tr w:rsidR="00C67EAB" w:rsidTr="00C67EAB">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b/>
                <w:bCs/>
                <w:szCs w:val="24"/>
                <w:lang w:eastAsia="ru-RU"/>
              </w:rPr>
              <w:t>7</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lang w:eastAsia="ru-RU"/>
              </w:rPr>
            </w:pPr>
            <w:r w:rsidRPr="00E92D39">
              <w:rPr>
                <w:rFonts w:ascii="Times New Roman" w:eastAsia="Times New Roman" w:hAnsi="Times New Roman"/>
                <w:szCs w:val="24"/>
                <w:bdr w:val="none" w:sz="0" w:space="0" w:color="auto" w:frame="1"/>
                <w:lang w:eastAsia="ru-RU"/>
              </w:rPr>
              <w:t xml:space="preserve">Основные </w:t>
            </w:r>
            <w:proofErr w:type="spellStart"/>
            <w:r w:rsidRPr="00E92D39">
              <w:rPr>
                <w:rFonts w:ascii="Times New Roman" w:eastAsia="Times New Roman" w:hAnsi="Times New Roman"/>
                <w:szCs w:val="24"/>
                <w:bdr w:val="none" w:sz="0" w:space="0" w:color="auto" w:frame="1"/>
                <w:lang w:eastAsia="ru-RU"/>
              </w:rPr>
              <w:t>образова</w:t>
            </w:r>
            <w:proofErr w:type="spellEnd"/>
            <w:r w:rsidRPr="00E92D39">
              <w:rPr>
                <w:rFonts w:ascii="Times New Roman" w:eastAsia="Times New Roman" w:hAnsi="Times New Roman"/>
                <w:szCs w:val="24"/>
                <w:bdr w:val="none" w:sz="0" w:space="0" w:color="auto" w:frame="1"/>
                <w:lang w:eastAsia="ru-RU"/>
              </w:rPr>
              <w:t>-тельные программы</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Соответствие образовательной программы ФГОС:</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соответствует структуре АООП НОО ЗПР, АООП ООО</w:t>
            </w: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содержит планируемые результаты, систему оценки, программу формирования УУД;</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xml:space="preserve"> программы отдельных предметов, программа воспитания, учебный план урочной и внеурочной деятельности.</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Экспертиза</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 w:val="left" w:pos="1527"/>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Структура адаптированной общеобразовательной </w:t>
            </w:r>
            <w:r>
              <w:rPr>
                <w:rFonts w:ascii="Times New Roman" w:eastAsia="Times New Roman" w:hAnsi="Times New Roman"/>
                <w:szCs w:val="24"/>
                <w:bdr w:val="none" w:sz="0" w:space="0" w:color="auto" w:frame="1"/>
                <w:lang w:eastAsia="ru-RU"/>
              </w:rPr>
              <w:t xml:space="preserve"> программы </w:t>
            </w:r>
            <w:r>
              <w:rPr>
                <w:rFonts w:ascii="Times New Roman" w:eastAsia="Times New Roman" w:hAnsi="Times New Roman"/>
                <w:szCs w:val="24"/>
                <w:lang w:eastAsia="ru-RU"/>
              </w:rPr>
              <w:t>начального общего образования соответствует ФГОС НОО ОВЗ ( ЗПР), Структура адаптированной общеобразовательной программы основного  общего образования соответствует ФГОС ООО</w:t>
            </w:r>
            <w:r w:rsidR="00105FD3">
              <w:rPr>
                <w:rFonts w:ascii="Times New Roman" w:eastAsia="Times New Roman" w:hAnsi="Times New Roman"/>
                <w:szCs w:val="24"/>
                <w:lang w:eastAsia="ru-RU"/>
              </w:rPr>
              <w:t xml:space="preserve"> (ЗПР)</w:t>
            </w:r>
            <w:r>
              <w:rPr>
                <w:rFonts w:ascii="Times New Roman" w:eastAsia="Times New Roman" w:hAnsi="Times New Roman"/>
                <w:szCs w:val="24"/>
                <w:lang w:eastAsia="ru-RU"/>
              </w:rPr>
              <w:t xml:space="preserve">, </w:t>
            </w: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содержит планируемые результаты, систему оценки, программу формирования УУД;</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xml:space="preserve"> программы отдельных предметов, программа воспитания, учебный план урочной и внеурочной деятельности.</w:t>
            </w:r>
          </w:p>
          <w:p w:rsidR="00C67EAB" w:rsidRDefault="00C67EAB">
            <w:pPr>
              <w:tabs>
                <w:tab w:val="left" w:pos="1134"/>
                <w:tab w:val="left" w:pos="1527"/>
              </w:tabs>
              <w:spacing w:after="0" w:line="240" w:lineRule="auto"/>
              <w:jc w:val="both"/>
              <w:textAlignment w:val="baseline"/>
              <w:rPr>
                <w:rFonts w:ascii="Times New Roman" w:eastAsia="Times New Roman" w:hAnsi="Times New Roman"/>
                <w:szCs w:val="24"/>
                <w:lang w:eastAsia="ru-RU"/>
              </w:rPr>
            </w:pPr>
          </w:p>
        </w:tc>
      </w:tr>
      <w:tr w:rsidR="00C67EAB" w:rsidTr="00C67EAB">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b/>
                <w:bCs/>
                <w:szCs w:val="24"/>
                <w:lang w:eastAsia="ru-RU"/>
              </w:rPr>
              <w:t>8</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lang w:eastAsia="ru-RU"/>
              </w:rPr>
            </w:pPr>
            <w:r w:rsidRPr="00E92D39">
              <w:rPr>
                <w:rFonts w:ascii="Times New Roman" w:eastAsia="Times New Roman" w:hAnsi="Times New Roman"/>
                <w:szCs w:val="24"/>
                <w:bdr w:val="none" w:sz="0" w:space="0" w:color="auto" w:frame="1"/>
                <w:lang w:eastAsia="ru-RU"/>
              </w:rPr>
              <w:t>Рабочие программы по предметам</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Соответствие ФГОС НОО ОВЗ</w:t>
            </w: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Соответствие ФГОС ООО</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Соответствие ФГОС-21 ООО(5класс)</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Соответствие учебному плану школы</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Анализ</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 w:val="left" w:pos="1527"/>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Рабочие программы по предметам соответ</w:t>
            </w:r>
            <w:r w:rsidR="00105FD3">
              <w:rPr>
                <w:rFonts w:ascii="Times New Roman" w:eastAsia="Times New Roman" w:hAnsi="Times New Roman"/>
                <w:szCs w:val="24"/>
                <w:lang w:eastAsia="ru-RU"/>
              </w:rPr>
              <w:t>ствуют ФГОС НОО ЗПР, ФГОС  ООО ЗПР ,</w:t>
            </w:r>
            <w:r>
              <w:rPr>
                <w:rFonts w:ascii="Times New Roman" w:eastAsia="Times New Roman" w:hAnsi="Times New Roman"/>
                <w:szCs w:val="24"/>
                <w:lang w:eastAsia="ru-RU"/>
              </w:rPr>
              <w:t xml:space="preserve"> учебным планам школы </w:t>
            </w:r>
          </w:p>
          <w:p w:rsidR="00C67EAB" w:rsidRDefault="00C67EAB">
            <w:pPr>
              <w:tabs>
                <w:tab w:val="left" w:pos="1134"/>
                <w:tab w:val="left" w:pos="1527"/>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Рабочие программы. учебные планы принимаются на Совете Учреждения, утверждаются директором школы.</w:t>
            </w:r>
          </w:p>
          <w:p w:rsidR="00C67EAB" w:rsidRDefault="00C67EAB">
            <w:pPr>
              <w:tabs>
                <w:tab w:val="left" w:pos="1134"/>
                <w:tab w:val="left" w:pos="1527"/>
              </w:tabs>
              <w:spacing w:after="0" w:line="240" w:lineRule="auto"/>
              <w:jc w:val="both"/>
              <w:textAlignment w:val="baseline"/>
              <w:rPr>
                <w:rFonts w:ascii="Times New Roman" w:eastAsia="Times New Roman" w:hAnsi="Times New Roman"/>
                <w:szCs w:val="24"/>
                <w:lang w:eastAsia="ru-RU"/>
              </w:rPr>
            </w:pPr>
          </w:p>
        </w:tc>
      </w:tr>
      <w:tr w:rsidR="00C67EAB" w:rsidTr="00C67EAB">
        <w:tc>
          <w:tcPr>
            <w:tcW w:w="5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b/>
                <w:bCs/>
                <w:szCs w:val="24"/>
                <w:lang w:eastAsia="ru-RU"/>
              </w:rPr>
              <w:t>9</w:t>
            </w:r>
          </w:p>
        </w:tc>
        <w:tc>
          <w:tcPr>
            <w:tcW w:w="142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lang w:eastAsia="ru-RU"/>
              </w:rPr>
            </w:pPr>
            <w:r w:rsidRPr="00E92D39">
              <w:rPr>
                <w:rFonts w:ascii="Times New Roman" w:eastAsia="Times New Roman" w:hAnsi="Times New Roman"/>
                <w:szCs w:val="24"/>
                <w:bdr w:val="none" w:sz="0" w:space="0" w:color="auto" w:frame="1"/>
                <w:lang w:eastAsia="ru-RU"/>
              </w:rPr>
              <w:t>Программы внеурочной деятельности</w:t>
            </w:r>
          </w:p>
        </w:tc>
        <w:tc>
          <w:tcPr>
            <w:tcW w:w="538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Соответствие ФГОС</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Соответствие запросам со стороны родителей и обучающихся.</w:t>
            </w: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Доля обучающихся, занимающихся по программам внеурочной деятельности</w:t>
            </w:r>
          </w:p>
        </w:tc>
        <w:tc>
          <w:tcPr>
            <w:tcW w:w="240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Экспертиза</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Анкетирование</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Мониторинг</w:t>
            </w:r>
          </w:p>
        </w:tc>
        <w:tc>
          <w:tcPr>
            <w:tcW w:w="575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 w:val="left" w:pos="1527"/>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Программы внеурочной деятельности соответствуют ФГОС НОО ЗПР, ФГОС ООО</w:t>
            </w:r>
            <w:r w:rsidR="00105FD3">
              <w:rPr>
                <w:rFonts w:ascii="Times New Roman" w:eastAsia="Times New Roman" w:hAnsi="Times New Roman"/>
                <w:szCs w:val="24"/>
                <w:lang w:eastAsia="ru-RU"/>
              </w:rPr>
              <w:t xml:space="preserve"> ЗПР</w:t>
            </w:r>
            <w:r>
              <w:rPr>
                <w:rFonts w:ascii="Times New Roman" w:eastAsia="Times New Roman" w:hAnsi="Times New Roman"/>
                <w:szCs w:val="24"/>
                <w:lang w:eastAsia="ru-RU"/>
              </w:rPr>
              <w:t>; запросам родителей и обучающихся.</w:t>
            </w:r>
          </w:p>
          <w:p w:rsidR="00C67EAB" w:rsidRDefault="00C67EAB">
            <w:pPr>
              <w:pStyle w:val="a9"/>
              <w:numPr>
                <w:ilvl w:val="0"/>
                <w:numId w:val="17"/>
              </w:numPr>
              <w:tabs>
                <w:tab w:val="left" w:pos="1134"/>
                <w:tab w:val="left" w:pos="1527"/>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4 классы -100%, 5-9классы -100%</w:t>
            </w:r>
          </w:p>
        </w:tc>
      </w:tr>
      <w:tr w:rsidR="00C67EAB" w:rsidTr="00C67EAB">
        <w:tc>
          <w:tcPr>
            <w:tcW w:w="5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b/>
                <w:bCs/>
                <w:szCs w:val="24"/>
                <w:lang w:eastAsia="ru-RU"/>
              </w:rPr>
            </w:pPr>
            <w:r>
              <w:rPr>
                <w:rFonts w:ascii="Times New Roman" w:eastAsia="Times New Roman" w:hAnsi="Times New Roman"/>
                <w:b/>
                <w:bCs/>
                <w:szCs w:val="24"/>
                <w:lang w:eastAsia="ru-RU"/>
              </w:rPr>
              <w:t>10</w:t>
            </w:r>
          </w:p>
        </w:tc>
        <w:tc>
          <w:tcPr>
            <w:tcW w:w="142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E92D39">
              <w:rPr>
                <w:rFonts w:ascii="Times New Roman" w:eastAsia="Times New Roman" w:hAnsi="Times New Roman"/>
                <w:szCs w:val="24"/>
                <w:bdr w:val="none" w:sz="0" w:space="0" w:color="auto" w:frame="1"/>
                <w:lang w:eastAsia="ru-RU"/>
              </w:rPr>
              <w:t>Программа воспитания</w:t>
            </w:r>
          </w:p>
        </w:tc>
        <w:tc>
          <w:tcPr>
            <w:tcW w:w="538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Соответствие ФГОС</w:t>
            </w: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Соответствие запросам родителей и обучающихся</w:t>
            </w:r>
          </w:p>
        </w:tc>
        <w:tc>
          <w:tcPr>
            <w:tcW w:w="240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 xml:space="preserve">Экспертиза, </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Анкетирование</w:t>
            </w:r>
          </w:p>
        </w:tc>
        <w:tc>
          <w:tcPr>
            <w:tcW w:w="575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 w:val="left" w:pos="1527"/>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Программа воспитания составлена в соответствии с требованиями ФГОС НОО ЗПР, ФГОС ООО</w:t>
            </w:r>
            <w:r w:rsidR="00105FD3">
              <w:rPr>
                <w:rFonts w:ascii="Times New Roman" w:eastAsia="Times New Roman" w:hAnsi="Times New Roman"/>
                <w:szCs w:val="24"/>
                <w:lang w:eastAsia="ru-RU"/>
              </w:rPr>
              <w:t xml:space="preserve"> ЗПР</w:t>
            </w:r>
            <w:r>
              <w:rPr>
                <w:rFonts w:ascii="Times New Roman" w:eastAsia="Times New Roman" w:hAnsi="Times New Roman"/>
                <w:szCs w:val="24"/>
                <w:lang w:eastAsia="ru-RU"/>
              </w:rPr>
              <w:t xml:space="preserve">; </w:t>
            </w:r>
            <w:r>
              <w:rPr>
                <w:rFonts w:ascii="Times New Roman" w:eastAsia="Times New Roman" w:hAnsi="Times New Roman"/>
                <w:szCs w:val="24"/>
                <w:lang w:eastAsia="ru-RU"/>
              </w:rPr>
              <w:lastRenderedPageBreak/>
              <w:t>запросам родителей и обучающихся.</w:t>
            </w:r>
          </w:p>
          <w:p w:rsidR="00C67EAB" w:rsidRDefault="00C67EAB">
            <w:pPr>
              <w:tabs>
                <w:tab w:val="left" w:pos="1134"/>
                <w:tab w:val="left" w:pos="1527"/>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4 классы -100%, 5-9классы -100%</w:t>
            </w:r>
          </w:p>
        </w:tc>
      </w:tr>
      <w:tr w:rsidR="00C67EAB" w:rsidTr="00C67EAB">
        <w:tc>
          <w:tcPr>
            <w:tcW w:w="52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b/>
                <w:bCs/>
                <w:szCs w:val="24"/>
                <w:lang w:eastAsia="ru-RU"/>
              </w:rPr>
              <w:lastRenderedPageBreak/>
              <w:t>11</w:t>
            </w:r>
          </w:p>
        </w:tc>
        <w:tc>
          <w:tcPr>
            <w:tcW w:w="142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lang w:eastAsia="ru-RU"/>
              </w:rPr>
            </w:pPr>
            <w:r w:rsidRPr="00E92D39">
              <w:rPr>
                <w:rFonts w:ascii="Times New Roman" w:eastAsia="Times New Roman" w:hAnsi="Times New Roman"/>
                <w:szCs w:val="24"/>
                <w:bdr w:val="none" w:sz="0" w:space="0" w:color="auto" w:frame="1"/>
                <w:lang w:eastAsia="ru-RU"/>
              </w:rPr>
              <w:t>Реализация учебных планов и рабочих программ</w:t>
            </w:r>
          </w:p>
        </w:tc>
        <w:tc>
          <w:tcPr>
            <w:tcW w:w="538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xml:space="preserve">Соответствие учебных планов и рабочих программ  </w:t>
            </w: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Процент выполнения</w:t>
            </w:r>
          </w:p>
        </w:tc>
        <w:tc>
          <w:tcPr>
            <w:tcW w:w="240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Анализ</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w:t>
            </w:r>
          </w:p>
          <w:p w:rsidR="00C67EAB" w:rsidRDefault="00C67EAB">
            <w:pPr>
              <w:tabs>
                <w:tab w:val="left" w:pos="1134"/>
                <w:tab w:val="right" w:pos="2448"/>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ab/>
            </w:r>
          </w:p>
        </w:tc>
        <w:tc>
          <w:tcPr>
            <w:tcW w:w="575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 w:val="left" w:pos="1527"/>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Рабочие программы начальных классов соответствуют учебному  плану, составленному   по ФГОС НОО ОВЗ (ЗПР). Рабочие программы старших классов соответствуют учебному плану</w:t>
            </w:r>
            <w:proofErr w:type="gramStart"/>
            <w:r>
              <w:rPr>
                <w:rFonts w:ascii="Times New Roman" w:eastAsia="Times New Roman" w:hAnsi="Times New Roman"/>
                <w:szCs w:val="24"/>
                <w:lang w:eastAsia="ru-RU"/>
              </w:rPr>
              <w:t>.</w:t>
            </w:r>
            <w:proofErr w:type="gramEnd"/>
            <w:r>
              <w:rPr>
                <w:rFonts w:ascii="Times New Roman" w:eastAsia="Times New Roman" w:hAnsi="Times New Roman"/>
                <w:szCs w:val="24"/>
                <w:lang w:eastAsia="ru-RU"/>
              </w:rPr>
              <w:t xml:space="preserve"> </w:t>
            </w:r>
            <w:proofErr w:type="gramStart"/>
            <w:r>
              <w:rPr>
                <w:rFonts w:ascii="Times New Roman" w:eastAsia="Times New Roman" w:hAnsi="Times New Roman"/>
                <w:szCs w:val="24"/>
                <w:lang w:eastAsia="ru-RU"/>
              </w:rPr>
              <w:t>с</w:t>
            </w:r>
            <w:proofErr w:type="gramEnd"/>
            <w:r>
              <w:rPr>
                <w:rFonts w:ascii="Times New Roman" w:eastAsia="Times New Roman" w:hAnsi="Times New Roman"/>
                <w:szCs w:val="24"/>
                <w:lang w:eastAsia="ru-RU"/>
              </w:rPr>
              <w:t>оставленному п</w:t>
            </w:r>
            <w:r w:rsidR="005747B1">
              <w:rPr>
                <w:rFonts w:ascii="Times New Roman" w:eastAsia="Times New Roman" w:hAnsi="Times New Roman"/>
                <w:szCs w:val="24"/>
                <w:lang w:eastAsia="ru-RU"/>
              </w:rPr>
              <w:t xml:space="preserve">о ФГОС ООО. </w:t>
            </w:r>
            <w:r>
              <w:rPr>
                <w:rFonts w:ascii="Times New Roman" w:eastAsia="Times New Roman" w:hAnsi="Times New Roman"/>
                <w:szCs w:val="24"/>
                <w:lang w:eastAsia="ru-RU"/>
              </w:rPr>
              <w:t>Для учеников индивидуального обучения составлены:  индивидуальный учебный план, индивидуальные рабочие программы.</w:t>
            </w:r>
          </w:p>
          <w:p w:rsidR="00C67EAB" w:rsidRDefault="00C67EAB">
            <w:pPr>
              <w:tabs>
                <w:tab w:val="left" w:pos="1134"/>
                <w:tab w:val="left" w:pos="1527"/>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100% выполнение программ </w:t>
            </w:r>
            <w:r w:rsidR="00760967">
              <w:rPr>
                <w:rFonts w:ascii="Times New Roman" w:eastAsia="Times New Roman" w:hAnsi="Times New Roman"/>
                <w:szCs w:val="24"/>
                <w:lang w:eastAsia="ru-RU"/>
              </w:rPr>
              <w:t>по итогам проверки на конец 2023</w:t>
            </w:r>
            <w:r>
              <w:rPr>
                <w:rFonts w:ascii="Times New Roman" w:eastAsia="Times New Roman" w:hAnsi="Times New Roman"/>
                <w:szCs w:val="24"/>
                <w:lang w:eastAsia="ru-RU"/>
              </w:rPr>
              <w:t xml:space="preserve"> учебного года.  По итогам четвертей </w:t>
            </w:r>
          </w:p>
          <w:p w:rsidR="00C67EAB" w:rsidRDefault="00C67EAB">
            <w:pPr>
              <w:tabs>
                <w:tab w:val="left" w:pos="1134"/>
                <w:tab w:val="left" w:pos="1527"/>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 была произведена корректировка рабочих программ посредством укрупнения дидактических единиц, уплотнения несложных тем.</w:t>
            </w:r>
          </w:p>
          <w:p w:rsidR="00C67EAB" w:rsidRDefault="00C67EAB">
            <w:pPr>
              <w:tabs>
                <w:tab w:val="left" w:pos="1134"/>
                <w:tab w:val="left" w:pos="1527"/>
              </w:tabs>
              <w:spacing w:after="0" w:line="240" w:lineRule="auto"/>
              <w:jc w:val="both"/>
              <w:textAlignment w:val="baseline"/>
              <w:rPr>
                <w:rFonts w:ascii="Times New Roman" w:eastAsia="Times New Roman" w:hAnsi="Times New Roman"/>
                <w:szCs w:val="24"/>
                <w:lang w:eastAsia="ru-RU"/>
              </w:rPr>
            </w:pPr>
          </w:p>
        </w:tc>
      </w:tr>
      <w:tr w:rsidR="00C67EAB" w:rsidTr="00C67EAB">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b/>
                <w:bCs/>
                <w:szCs w:val="24"/>
                <w:lang w:eastAsia="ru-RU"/>
              </w:rPr>
              <w:t>12</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lang w:eastAsia="ru-RU"/>
              </w:rPr>
            </w:pPr>
            <w:r w:rsidRPr="00E92D39">
              <w:rPr>
                <w:rFonts w:ascii="Times New Roman" w:eastAsia="Times New Roman" w:hAnsi="Times New Roman"/>
                <w:szCs w:val="24"/>
                <w:bdr w:val="none" w:sz="0" w:space="0" w:color="auto" w:frame="1"/>
                <w:lang w:eastAsia="ru-RU"/>
              </w:rPr>
              <w:t>Качество уроков и ин-</w:t>
            </w:r>
            <w:proofErr w:type="spellStart"/>
            <w:r w:rsidRPr="00E92D39">
              <w:rPr>
                <w:rFonts w:ascii="Times New Roman" w:eastAsia="Times New Roman" w:hAnsi="Times New Roman"/>
                <w:szCs w:val="24"/>
                <w:bdr w:val="none" w:sz="0" w:space="0" w:color="auto" w:frame="1"/>
                <w:lang w:eastAsia="ru-RU"/>
              </w:rPr>
              <w:t>дивидуальной</w:t>
            </w:r>
            <w:proofErr w:type="spellEnd"/>
            <w:r w:rsidRPr="00E92D39">
              <w:rPr>
                <w:rFonts w:ascii="Times New Roman" w:eastAsia="Times New Roman" w:hAnsi="Times New Roman"/>
                <w:szCs w:val="24"/>
                <w:bdr w:val="none" w:sz="0" w:space="0" w:color="auto" w:frame="1"/>
                <w:lang w:eastAsia="ru-RU"/>
              </w:rPr>
              <w:t xml:space="preserve"> работы с учащимися</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Соответствие уроков требованиям ФГОС НОО, ФГОС ООО: реализация системно-деятельностного подхода; деятельность по формированию УУД; и т.д.</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Наблюдение</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анализ</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ind w:right="-113"/>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Наблюдения за проведением  уроков  в рамках контроля вновь принятых специалистов; контроля уровня организации урочной деятельности; персонального контроля  проведения уроков; персонального контроля состояния проведения уроков индивидуального обучения; школьного конкурса открытых  уроков в рамках декадников; участия в  педагогических конкурсах  показывают, что структура урока и его наполняемость  на 75% соответствует системно-деятельностному подходу, ведется  целенаправленная работа по формированию УУД   в  классах.</w:t>
            </w:r>
          </w:p>
          <w:p w:rsidR="00C67EAB" w:rsidRDefault="00C67EAB">
            <w:pPr>
              <w:tabs>
                <w:tab w:val="left" w:pos="1134"/>
              </w:tabs>
              <w:spacing w:after="0" w:line="240" w:lineRule="auto"/>
              <w:ind w:right="-113"/>
              <w:textAlignment w:val="baseline"/>
              <w:rPr>
                <w:rFonts w:ascii="Times New Roman" w:eastAsia="Times New Roman" w:hAnsi="Times New Roman"/>
                <w:szCs w:val="24"/>
                <w:lang w:eastAsia="ru-RU"/>
              </w:rPr>
            </w:pPr>
          </w:p>
        </w:tc>
      </w:tr>
      <w:tr w:rsidR="00C67EAB" w:rsidTr="00C67EAB">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b/>
                <w:bCs/>
                <w:szCs w:val="24"/>
                <w:lang w:eastAsia="ru-RU"/>
              </w:rPr>
              <w:t>13</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lang w:eastAsia="ru-RU"/>
              </w:rPr>
            </w:pPr>
            <w:r w:rsidRPr="00E92D39">
              <w:rPr>
                <w:rFonts w:ascii="Times New Roman" w:eastAsia="Times New Roman" w:hAnsi="Times New Roman"/>
                <w:szCs w:val="24"/>
                <w:bdr w:val="none" w:sz="0" w:space="0" w:color="auto" w:frame="1"/>
                <w:lang w:eastAsia="ru-RU"/>
              </w:rPr>
              <w:t>Качество внеурочной деятельности (включая классное руководство);</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Соответствие занятий по внеурочной деятельности требованиям ФГОС НОО ЗПР, ФГОС ООО,  реализация системно-деятельностного подхода; деятельность по формированию УУД; и т.д.</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Анкетирование</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наблюдение</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Наблюдение занятий внеурочной деятельности, их анализ показывает, что занятия ведутся на достаточном и высоком уровне; соблюдаются требования ФГОС НОО ЗПР; ФГОС ООО, ведется систематическая работа по формированию УУД.</w:t>
            </w:r>
          </w:p>
        </w:tc>
      </w:tr>
      <w:tr w:rsidR="00C67EAB" w:rsidTr="00C67EAB">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r>
              <w:rPr>
                <w:rFonts w:ascii="Times New Roman" w:eastAsia="Times New Roman" w:hAnsi="Times New Roman"/>
                <w:b/>
                <w:szCs w:val="24"/>
                <w:lang w:eastAsia="ru-RU"/>
              </w:rPr>
              <w:t>14</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lang w:eastAsia="ru-RU"/>
              </w:rPr>
            </w:pPr>
            <w:r w:rsidRPr="00E92D39">
              <w:rPr>
                <w:rFonts w:ascii="Times New Roman" w:eastAsia="Times New Roman" w:hAnsi="Times New Roman"/>
                <w:szCs w:val="24"/>
                <w:bdr w:val="none" w:sz="0" w:space="0" w:color="auto" w:frame="1"/>
                <w:lang w:eastAsia="ru-RU"/>
              </w:rPr>
              <w:t xml:space="preserve">Организация занятости </w:t>
            </w:r>
            <w:r w:rsidRPr="00E92D39">
              <w:rPr>
                <w:rFonts w:ascii="Times New Roman" w:eastAsia="Times New Roman" w:hAnsi="Times New Roman"/>
                <w:szCs w:val="24"/>
                <w:bdr w:val="none" w:sz="0" w:space="0" w:color="auto" w:frame="1"/>
                <w:lang w:eastAsia="ru-RU"/>
              </w:rPr>
              <w:lastRenderedPageBreak/>
              <w:t>обучающихся</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lastRenderedPageBreak/>
              <w:t>Доля обучающихся, посещающих кружки, секции и т.д. во внеурочное время</w:t>
            </w: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Доля обучающихся, принявших участие в мероприятиях, организованных во время каникул</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lastRenderedPageBreak/>
              <w:t>Экспертиза</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760967">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1-4 классы – 100%</w:t>
            </w:r>
          </w:p>
          <w:p w:rsidR="00C67EAB" w:rsidRDefault="00760967">
            <w:pPr>
              <w:tabs>
                <w:tab w:val="left" w:pos="1134"/>
              </w:tabs>
              <w:spacing w:after="0" w:line="240" w:lineRule="auto"/>
              <w:jc w:val="both"/>
              <w:textAlignment w:val="baseline"/>
              <w:rPr>
                <w:rFonts w:ascii="Times New Roman" w:eastAsia="Times New Roman" w:hAnsi="Times New Roman"/>
                <w:szCs w:val="24"/>
                <w:lang w:val="en-US" w:eastAsia="ru-RU"/>
              </w:rPr>
            </w:pPr>
            <w:r>
              <w:rPr>
                <w:rFonts w:ascii="Times New Roman" w:eastAsia="Times New Roman" w:hAnsi="Times New Roman"/>
                <w:szCs w:val="24"/>
                <w:lang w:eastAsia="ru-RU"/>
              </w:rPr>
              <w:t>5 -</w:t>
            </w:r>
            <w:r w:rsidR="00C67EAB">
              <w:rPr>
                <w:rFonts w:ascii="Times New Roman" w:eastAsia="Times New Roman" w:hAnsi="Times New Roman"/>
                <w:szCs w:val="24"/>
                <w:lang w:eastAsia="ru-RU"/>
              </w:rPr>
              <w:t xml:space="preserve">9 классы- </w:t>
            </w:r>
            <w:r w:rsidR="00C67EAB">
              <w:rPr>
                <w:rFonts w:ascii="Times New Roman" w:eastAsia="Times New Roman" w:hAnsi="Times New Roman"/>
                <w:szCs w:val="24"/>
                <w:lang w:val="en-US" w:eastAsia="ru-RU"/>
              </w:rPr>
              <w:t xml:space="preserve"> 100%</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p>
          <w:p w:rsidR="00760967" w:rsidRDefault="00760967">
            <w:pPr>
              <w:tabs>
                <w:tab w:val="left" w:pos="1134"/>
              </w:tabs>
              <w:spacing w:after="0" w:line="240" w:lineRule="auto"/>
              <w:jc w:val="both"/>
              <w:textAlignment w:val="baseline"/>
              <w:rPr>
                <w:rFonts w:ascii="Times New Roman" w:eastAsia="Times New Roman" w:hAnsi="Times New Roman"/>
                <w:szCs w:val="24"/>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1-9 классы – </w:t>
            </w:r>
            <w:r>
              <w:rPr>
                <w:rFonts w:ascii="Times New Roman" w:eastAsia="Times New Roman" w:hAnsi="Times New Roman"/>
                <w:szCs w:val="24"/>
                <w:lang w:val="en-US" w:eastAsia="ru-RU"/>
              </w:rPr>
              <w:t>100</w:t>
            </w:r>
            <w:r>
              <w:rPr>
                <w:rFonts w:ascii="Times New Roman" w:eastAsia="Times New Roman" w:hAnsi="Times New Roman"/>
                <w:szCs w:val="24"/>
                <w:lang w:eastAsia="ru-RU"/>
              </w:rPr>
              <w:t>%</w:t>
            </w:r>
          </w:p>
        </w:tc>
      </w:tr>
      <w:tr w:rsidR="00C67EAB" w:rsidTr="00C67EAB">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b/>
                <w:bCs/>
                <w:szCs w:val="24"/>
                <w:lang w:eastAsia="ru-RU"/>
              </w:rPr>
            </w:pPr>
            <w:r>
              <w:rPr>
                <w:rFonts w:ascii="Times New Roman" w:eastAsia="Times New Roman" w:hAnsi="Times New Roman"/>
                <w:b/>
                <w:bCs/>
                <w:szCs w:val="24"/>
                <w:lang w:eastAsia="ru-RU"/>
              </w:rPr>
              <w:lastRenderedPageBreak/>
              <w:t>15.</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E92D39">
              <w:rPr>
                <w:rFonts w:ascii="Times New Roman" w:eastAsia="Times New Roman" w:hAnsi="Times New Roman"/>
                <w:szCs w:val="24"/>
                <w:bdr w:val="none" w:sz="0" w:space="0" w:color="auto" w:frame="1"/>
                <w:lang w:eastAsia="ru-RU"/>
              </w:rPr>
              <w:t>Обеспечение доступности качественного образования</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Создание условий доступности для всех категорий лиц с ОВЗ</w:t>
            </w: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Реализация программ (планов, мероприятий) поддержки детей, имеющих трудности в обучении, проблемы со здоровьем</w:t>
            </w: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Экспертиза</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Анкетирование</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Мониторинг</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Разработка и реализация индивидуальных тра</w:t>
            </w:r>
            <w:r w:rsidR="00760967">
              <w:rPr>
                <w:rFonts w:ascii="Times New Roman" w:eastAsia="Times New Roman" w:hAnsi="Times New Roman"/>
                <w:szCs w:val="24"/>
                <w:lang w:eastAsia="ru-RU"/>
              </w:rPr>
              <w:t>екторий развития детей с ОВЗ (92</w:t>
            </w:r>
            <w:r>
              <w:rPr>
                <w:rFonts w:ascii="Times New Roman" w:eastAsia="Times New Roman" w:hAnsi="Times New Roman"/>
                <w:szCs w:val="24"/>
                <w:lang w:eastAsia="ru-RU"/>
              </w:rPr>
              <w:t xml:space="preserve"> ребенка- инвалида)</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Реализация школьной программы «  Школа – территория здоровья»</w:t>
            </w:r>
          </w:p>
        </w:tc>
      </w:tr>
      <w:tr w:rsidR="00C67EAB" w:rsidTr="00C67EAB">
        <w:tc>
          <w:tcPr>
            <w:tcW w:w="1550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ind w:right="-113"/>
              <w:jc w:val="center"/>
              <w:textAlignment w:val="baseline"/>
              <w:rPr>
                <w:rFonts w:ascii="Times New Roman" w:eastAsia="Times New Roman" w:hAnsi="Times New Roman"/>
                <w:szCs w:val="24"/>
                <w:lang w:eastAsia="ru-RU"/>
              </w:rPr>
            </w:pPr>
            <w:r w:rsidRPr="00E92D39">
              <w:rPr>
                <w:rFonts w:ascii="Times New Roman" w:eastAsia="Times New Roman" w:hAnsi="Times New Roman"/>
                <w:b/>
                <w:bCs/>
                <w:szCs w:val="24"/>
                <w:lang w:val="en-US" w:eastAsia="ru-RU"/>
              </w:rPr>
              <w:t>III</w:t>
            </w:r>
            <w:r w:rsidRPr="00E92D39">
              <w:rPr>
                <w:rFonts w:ascii="Times New Roman" w:eastAsia="Times New Roman" w:hAnsi="Times New Roman"/>
                <w:b/>
                <w:bCs/>
                <w:szCs w:val="24"/>
                <w:lang w:eastAsia="ru-RU"/>
              </w:rPr>
              <w:t>. Качество условий, обеспечивающих образовательный процесс</w:t>
            </w:r>
          </w:p>
        </w:tc>
      </w:tr>
      <w:tr w:rsidR="00C67EAB" w:rsidTr="00C67EAB">
        <w:trPr>
          <w:trHeight w:val="5223"/>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r>
              <w:rPr>
                <w:rFonts w:ascii="Times New Roman" w:eastAsia="Times New Roman" w:hAnsi="Times New Roman"/>
                <w:b/>
                <w:szCs w:val="24"/>
                <w:lang w:eastAsia="ru-RU"/>
              </w:rPr>
              <w:t>16</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lang w:eastAsia="ru-RU"/>
              </w:rPr>
            </w:pPr>
            <w:r w:rsidRPr="00E92D39">
              <w:rPr>
                <w:rFonts w:ascii="Times New Roman" w:eastAsia="Times New Roman" w:hAnsi="Times New Roman"/>
                <w:szCs w:val="24"/>
                <w:bdr w:val="none" w:sz="0" w:space="0" w:color="auto" w:frame="1"/>
                <w:lang w:eastAsia="ru-RU"/>
              </w:rPr>
              <w:t>Материально-техническое обеспечение</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Соответствие материально-технического обеспечения требованиям ФГОС НОО  ОВЗ, ФГОС ООО</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Анализ</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Материально техническое  обеспечение соответствует требованиям ФГОС:</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Учебные кабинеты (10 классных комнат) с возрастной школьной  мебелью, компьютерной техникой с выходом в интернет, аудио и видео техника,  спортивный зал со спортинвентарем,  спортплощадка с тренажерами с мягким покрытием, волейбольная и баскетбольная площадка с мягким покрытием.</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 xml:space="preserve">Коррекционная комната, сенсорная комната, 2 медкабинета, библиотека. Наличие пандусов, поручней для инвалидов. </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 xml:space="preserve">В школе созданы условия, обеспечивающие безопасность образовательной среды: </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система автоматической пожарной сигнализации, пропускной режим; система видеонаблюдения, наличие тревожной сигнализации, соблюдение температурного и воздушного режима. Выполнение всех рекомендаций СанПиН.</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p>
        </w:tc>
      </w:tr>
      <w:tr w:rsidR="00C67EAB" w:rsidTr="00C67EAB">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r>
              <w:rPr>
                <w:rFonts w:ascii="Times New Roman" w:eastAsia="Times New Roman" w:hAnsi="Times New Roman"/>
                <w:b/>
                <w:szCs w:val="24"/>
                <w:lang w:eastAsia="ru-RU"/>
              </w:rPr>
              <w:t>17</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lang w:eastAsia="ru-RU"/>
              </w:rPr>
            </w:pPr>
            <w:r w:rsidRPr="00E92D39">
              <w:rPr>
                <w:rFonts w:ascii="Times New Roman" w:eastAsia="Times New Roman" w:hAnsi="Times New Roman"/>
                <w:szCs w:val="24"/>
                <w:bdr w:val="none" w:sz="0" w:space="0" w:color="auto" w:frame="1"/>
                <w:lang w:eastAsia="ru-RU"/>
              </w:rPr>
              <w:t>Информационно-развивающа</w:t>
            </w:r>
            <w:r w:rsidRPr="00E92D39">
              <w:rPr>
                <w:rFonts w:ascii="Times New Roman" w:eastAsia="Times New Roman" w:hAnsi="Times New Roman"/>
                <w:szCs w:val="24"/>
                <w:bdr w:val="none" w:sz="0" w:space="0" w:color="auto" w:frame="1"/>
                <w:lang w:eastAsia="ru-RU"/>
              </w:rPr>
              <w:lastRenderedPageBreak/>
              <w:t>я среда</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lastRenderedPageBreak/>
              <w:t>Соответствие информационно-методических условий требованиям ФГОС</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Обеспеченность учащихся учебной литературой</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lastRenderedPageBreak/>
              <w:t>Соответствие школьного сайта требованиям</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lastRenderedPageBreak/>
              <w:t>Экспертиза</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Соответствует требованиям ФГО</w:t>
            </w:r>
            <w:r w:rsidR="00AD0FCC">
              <w:rPr>
                <w:rFonts w:ascii="Times New Roman" w:eastAsia="Times New Roman" w:hAnsi="Times New Roman"/>
                <w:szCs w:val="24"/>
                <w:lang w:eastAsia="ru-RU"/>
              </w:rPr>
              <w:t>С.  Книжный фонд составляет 6135</w:t>
            </w:r>
            <w:r>
              <w:rPr>
                <w:rFonts w:ascii="Times New Roman" w:eastAsia="Times New Roman" w:hAnsi="Times New Roman"/>
                <w:szCs w:val="24"/>
                <w:lang w:eastAsia="ru-RU"/>
              </w:rPr>
              <w:t xml:space="preserve"> экз., из них учебной литературы – 3574 экз., художественн</w:t>
            </w:r>
            <w:r w:rsidR="00AD0FCC">
              <w:rPr>
                <w:rFonts w:ascii="Times New Roman" w:eastAsia="Times New Roman" w:hAnsi="Times New Roman"/>
                <w:szCs w:val="24"/>
                <w:lang w:eastAsia="ru-RU"/>
              </w:rPr>
              <w:t xml:space="preserve">о-методической литературы – 2490 экз., </w:t>
            </w:r>
            <w:r w:rsidR="00AD0FCC">
              <w:rPr>
                <w:rFonts w:ascii="Times New Roman" w:eastAsia="Times New Roman" w:hAnsi="Times New Roman"/>
                <w:szCs w:val="24"/>
                <w:lang w:eastAsia="ru-RU"/>
              </w:rPr>
              <w:lastRenderedPageBreak/>
              <w:t>научно-познавательной – 4</w:t>
            </w:r>
            <w:r>
              <w:rPr>
                <w:rFonts w:ascii="Times New Roman" w:eastAsia="Times New Roman" w:hAnsi="Times New Roman"/>
                <w:szCs w:val="24"/>
                <w:lang w:eastAsia="ru-RU"/>
              </w:rPr>
              <w:t xml:space="preserve">50 </w:t>
            </w:r>
            <w:proofErr w:type="spellStart"/>
            <w:r>
              <w:rPr>
                <w:rFonts w:ascii="Times New Roman" w:eastAsia="Times New Roman" w:hAnsi="Times New Roman"/>
                <w:szCs w:val="24"/>
                <w:lang w:eastAsia="ru-RU"/>
              </w:rPr>
              <w:t>экз</w:t>
            </w:r>
            <w:proofErr w:type="spellEnd"/>
            <w:r>
              <w:rPr>
                <w:rFonts w:ascii="Times New Roman" w:eastAsia="Times New Roman" w:hAnsi="Times New Roman"/>
                <w:szCs w:val="24"/>
                <w:lang w:eastAsia="ru-RU"/>
              </w:rPr>
              <w:t>, электронные образовательные ресурсы – 327 дисков, сетевые образовательные ресурсы-60.</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Обеспеченность учебниками обучающихся – 100%</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Учебники обновляются регулярно.</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Школьный сайт отвечает требованиям  ФГОС, своевременно обновляется.</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p>
        </w:tc>
      </w:tr>
      <w:tr w:rsidR="00C67EAB" w:rsidTr="00C67EAB">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r>
              <w:rPr>
                <w:rFonts w:ascii="Times New Roman" w:eastAsia="Times New Roman" w:hAnsi="Times New Roman"/>
                <w:b/>
                <w:szCs w:val="24"/>
                <w:lang w:eastAsia="ru-RU"/>
              </w:rPr>
              <w:lastRenderedPageBreak/>
              <w:t>18</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lang w:eastAsia="ru-RU"/>
              </w:rPr>
            </w:pPr>
            <w:r w:rsidRPr="00E92D39">
              <w:rPr>
                <w:rFonts w:ascii="Times New Roman" w:eastAsia="Times New Roman" w:hAnsi="Times New Roman"/>
                <w:szCs w:val="24"/>
                <w:bdr w:val="none" w:sz="0" w:space="0" w:color="auto" w:frame="1"/>
                <w:lang w:eastAsia="ru-RU"/>
              </w:rPr>
              <w:t>Санитарно-гигиенические и эстетические условия</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Выполнение требований СанПиН при организации образовательного процесса</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Доля учеников и родителей, положительно высказавшихся о санитарно-гигиенических и эстетических условиях в школе</w:t>
            </w: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Результаты проверки Роспотребнадзора</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xml:space="preserve">Контроль </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Анкетирование</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Анализ расписания – соответствует требованиям СанПиН. </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Опрошено 129 чел. – 96% положительных отзывов</w:t>
            </w: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Проверка Роспотребнадзора</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Представление №02-00-08\прд-73-2023 от 09.03.2023</w:t>
            </w:r>
          </w:p>
        </w:tc>
      </w:tr>
      <w:tr w:rsidR="00C67EAB" w:rsidTr="00C67EAB">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r>
              <w:rPr>
                <w:rFonts w:ascii="Times New Roman" w:eastAsia="Times New Roman" w:hAnsi="Times New Roman"/>
                <w:b/>
                <w:szCs w:val="24"/>
                <w:lang w:eastAsia="ru-RU"/>
              </w:rPr>
              <w:t>19</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lang w:eastAsia="ru-RU"/>
              </w:rPr>
            </w:pPr>
            <w:r w:rsidRPr="00E92D39">
              <w:rPr>
                <w:rFonts w:ascii="Times New Roman" w:eastAsia="Times New Roman" w:hAnsi="Times New Roman"/>
                <w:szCs w:val="24"/>
                <w:bdr w:val="none" w:sz="0" w:space="0" w:color="auto" w:frame="1"/>
                <w:lang w:eastAsia="ru-RU"/>
              </w:rPr>
              <w:t>Организация питания</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Охват учащихся горячим питанием.</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Мониторинг</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охвата учащихся  горячим питанием </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Горячим двухразовым питанием охвачено 100% учащихся. </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p>
        </w:tc>
      </w:tr>
      <w:tr w:rsidR="00C67EAB" w:rsidTr="00C67EAB">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r>
              <w:rPr>
                <w:rFonts w:ascii="Times New Roman" w:eastAsia="Times New Roman" w:hAnsi="Times New Roman"/>
                <w:b/>
                <w:szCs w:val="24"/>
                <w:lang w:eastAsia="ru-RU"/>
              </w:rPr>
              <w:t>20</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E92D39">
              <w:rPr>
                <w:rFonts w:ascii="Times New Roman" w:eastAsia="Times New Roman" w:hAnsi="Times New Roman"/>
                <w:szCs w:val="24"/>
                <w:bdr w:val="none" w:sz="0" w:space="0" w:color="auto" w:frame="1"/>
                <w:lang w:eastAsia="ru-RU"/>
              </w:rPr>
              <w:t>Использование социальной сферы микрорайона и города</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xml:space="preserve">Доля учащихся, посещающих учреждения культуры, искусства, спорта (системы дополнительного образования) и т.д. </w:t>
            </w: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Доля мероприятий, проведенных с привлечением социальных партнеров</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Мониторинг</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xml:space="preserve"> Анализ </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1-4 классы – 13.5%</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5-9 классы- 14.2%</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p>
          <w:p w:rsidR="005747B1"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Школа сотрудничает с Республиканским реабилитационным центром, ЦДТ «Глобус», библиотекой №1 г Уфы, Стоматологической поликлиникой № 3, краеведческим музеем, национальным музеем, Детской библиотекой им. </w:t>
            </w:r>
            <w:proofErr w:type="spellStart"/>
            <w:r>
              <w:rPr>
                <w:rFonts w:ascii="Times New Roman" w:eastAsia="Times New Roman" w:hAnsi="Times New Roman"/>
                <w:szCs w:val="24"/>
                <w:lang w:eastAsia="ru-RU"/>
              </w:rPr>
              <w:t>Худайбердина</w:t>
            </w:r>
            <w:proofErr w:type="spellEnd"/>
            <w:r>
              <w:rPr>
                <w:rFonts w:ascii="Times New Roman" w:eastAsia="Times New Roman" w:hAnsi="Times New Roman"/>
                <w:szCs w:val="24"/>
                <w:lang w:eastAsia="ru-RU"/>
              </w:rPr>
              <w:t>,</w:t>
            </w:r>
            <w:r w:rsidR="005747B1">
              <w:rPr>
                <w:rFonts w:ascii="Times New Roman" w:eastAsia="Times New Roman" w:hAnsi="Times New Roman"/>
                <w:szCs w:val="24"/>
                <w:lang w:eastAsia="ru-RU"/>
              </w:rPr>
              <w:t xml:space="preserve"> Центральной городской детской </w:t>
            </w:r>
            <w:r>
              <w:rPr>
                <w:rFonts w:ascii="Times New Roman" w:eastAsia="Times New Roman" w:hAnsi="Times New Roman"/>
                <w:szCs w:val="24"/>
                <w:lang w:eastAsia="ru-RU"/>
              </w:rPr>
              <w:t xml:space="preserve">Библиотекой </w:t>
            </w:r>
          </w:p>
          <w:p w:rsidR="00C67EAB" w:rsidRDefault="005747B1">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35</w:t>
            </w:r>
            <w:r w:rsidR="00C67EAB">
              <w:rPr>
                <w:rFonts w:ascii="Times New Roman" w:eastAsia="Times New Roman" w:hAnsi="Times New Roman"/>
                <w:szCs w:val="24"/>
                <w:lang w:eastAsia="ru-RU"/>
              </w:rPr>
              <w:t>%.</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p>
        </w:tc>
      </w:tr>
      <w:tr w:rsidR="00C67EAB" w:rsidTr="00C67EAB">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r>
              <w:rPr>
                <w:rFonts w:ascii="Times New Roman" w:eastAsia="Times New Roman" w:hAnsi="Times New Roman"/>
                <w:b/>
                <w:szCs w:val="24"/>
                <w:lang w:eastAsia="ru-RU"/>
              </w:rPr>
              <w:t>21</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sidRPr="00E92D39">
              <w:rPr>
                <w:rFonts w:ascii="Times New Roman" w:eastAsia="Times New Roman" w:hAnsi="Times New Roman"/>
                <w:szCs w:val="24"/>
                <w:bdr w:val="none" w:sz="0" w:space="0" w:color="auto" w:frame="1"/>
                <w:lang w:eastAsia="ru-RU"/>
              </w:rPr>
              <w:t>Кадровое обеспечение</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Укомплектованность педагогическими кадрами, имеющими необходимую квалификацию, по каждому из предметов учебного плана;</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Доля педагогических работников, имеющих квалификационную категорию;</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xml:space="preserve">Доля педагогических работников, прошедших курсы </w:t>
            </w:r>
            <w:r>
              <w:rPr>
                <w:rFonts w:ascii="Times New Roman" w:eastAsia="Times New Roman" w:hAnsi="Times New Roman"/>
                <w:szCs w:val="24"/>
                <w:bdr w:val="none" w:sz="0" w:space="0" w:color="auto" w:frame="1"/>
                <w:lang w:eastAsia="ru-RU"/>
              </w:rPr>
              <w:lastRenderedPageBreak/>
              <w:t>повышения квалификации;</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Доля педагогических работников, получивших поощрения в различных конкурсах, конференциях;</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Доля педагогических работников, имеющих методические разработки, печатные работы</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lastRenderedPageBreak/>
              <w:t>Экспертиза</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Анализ</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lastRenderedPageBreak/>
              <w:t>Укомплектованность – 100%</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Высше</w:t>
            </w:r>
            <w:r w:rsidR="00EC1FA2">
              <w:rPr>
                <w:rFonts w:ascii="Times New Roman" w:eastAsia="Times New Roman" w:hAnsi="Times New Roman"/>
                <w:szCs w:val="24"/>
                <w:lang w:eastAsia="ru-RU"/>
              </w:rPr>
              <w:t>е педагогическое  образование-83</w:t>
            </w:r>
            <w:r>
              <w:rPr>
                <w:rFonts w:ascii="Times New Roman" w:eastAsia="Times New Roman" w:hAnsi="Times New Roman"/>
                <w:szCs w:val="24"/>
                <w:lang w:eastAsia="ru-RU"/>
              </w:rPr>
              <w:t>%</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Имеют квалификационную категорию – </w:t>
            </w:r>
            <w:r w:rsidR="00EC1FA2">
              <w:rPr>
                <w:rFonts w:ascii="Times New Roman" w:eastAsia="Times New Roman" w:hAnsi="Times New Roman"/>
                <w:szCs w:val="24"/>
                <w:lang w:eastAsia="ru-RU"/>
              </w:rPr>
              <w:t>79</w:t>
            </w:r>
            <w:r>
              <w:rPr>
                <w:rFonts w:ascii="Times New Roman" w:eastAsia="Times New Roman" w:hAnsi="Times New Roman"/>
                <w:szCs w:val="24"/>
                <w:lang w:eastAsia="ru-RU"/>
              </w:rPr>
              <w:t>%:</w:t>
            </w:r>
          </w:p>
          <w:p w:rsidR="00C67EAB" w:rsidRDefault="00EC1FA2">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Высшую категорию – 38</w:t>
            </w:r>
            <w:r w:rsidR="00C67EAB">
              <w:rPr>
                <w:rFonts w:ascii="Times New Roman" w:eastAsia="Times New Roman" w:hAnsi="Times New Roman"/>
                <w:szCs w:val="24"/>
                <w:lang w:eastAsia="ru-RU"/>
              </w:rPr>
              <w:t>%</w:t>
            </w:r>
          </w:p>
          <w:p w:rsidR="00C67EAB" w:rsidRDefault="00EC1FA2">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Первую- 42</w:t>
            </w:r>
            <w:r w:rsidR="00C67EAB">
              <w:rPr>
                <w:rFonts w:ascii="Times New Roman" w:eastAsia="Times New Roman" w:hAnsi="Times New Roman"/>
                <w:szCs w:val="24"/>
                <w:lang w:eastAsia="ru-RU"/>
              </w:rPr>
              <w:t xml:space="preserve">% </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Прошли  курсовую подготовку </w:t>
            </w:r>
          </w:p>
          <w:p w:rsidR="00C67EAB" w:rsidRDefault="00D63CE9">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lastRenderedPageBreak/>
              <w:t>в 2023</w:t>
            </w:r>
            <w:r w:rsidR="00C67EAB">
              <w:rPr>
                <w:rFonts w:ascii="Times New Roman" w:eastAsia="Times New Roman" w:hAnsi="Times New Roman"/>
                <w:szCs w:val="24"/>
                <w:lang w:eastAsia="ru-RU"/>
              </w:rPr>
              <w:t xml:space="preserve"> – </w:t>
            </w:r>
            <w:r w:rsidR="00EC1FA2">
              <w:rPr>
                <w:rFonts w:ascii="Times New Roman" w:eastAsia="Times New Roman" w:hAnsi="Times New Roman"/>
                <w:szCs w:val="24"/>
                <w:lang w:eastAsia="ru-RU"/>
              </w:rPr>
              <w:t>100</w:t>
            </w:r>
            <w:r w:rsidR="00C67EAB">
              <w:rPr>
                <w:rFonts w:ascii="Times New Roman" w:eastAsia="Times New Roman" w:hAnsi="Times New Roman"/>
                <w:szCs w:val="24"/>
                <w:lang w:eastAsia="ru-RU"/>
              </w:rPr>
              <w:t>%, профес</w:t>
            </w:r>
            <w:r>
              <w:rPr>
                <w:rFonts w:ascii="Times New Roman" w:eastAsia="Times New Roman" w:hAnsi="Times New Roman"/>
                <w:szCs w:val="24"/>
                <w:lang w:eastAsia="ru-RU"/>
              </w:rPr>
              <w:t xml:space="preserve">сиональную переподготовку – </w:t>
            </w:r>
            <w:r w:rsidR="00EC1FA2">
              <w:rPr>
                <w:rFonts w:ascii="Times New Roman" w:eastAsia="Times New Roman" w:hAnsi="Times New Roman"/>
                <w:szCs w:val="24"/>
                <w:lang w:eastAsia="ru-RU"/>
              </w:rPr>
              <w:t>80</w:t>
            </w:r>
            <w:r w:rsidR="00C67EAB">
              <w:rPr>
                <w:rFonts w:ascii="Times New Roman" w:eastAsia="Times New Roman" w:hAnsi="Times New Roman"/>
                <w:szCs w:val="24"/>
                <w:lang w:eastAsia="ru-RU"/>
              </w:rPr>
              <w:t>%</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 В педагогических конкурсах  - 78участий педагогов,   победители  и призеры составляют 33%</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Печатные работы, </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Методические разработки </w:t>
            </w:r>
            <w:r w:rsidR="00EC1FA2">
              <w:rPr>
                <w:rFonts w:ascii="Times New Roman" w:eastAsia="Times New Roman" w:hAnsi="Times New Roman"/>
                <w:szCs w:val="24"/>
                <w:lang w:eastAsia="ru-RU"/>
              </w:rPr>
              <w:t>–</w:t>
            </w:r>
            <w:r>
              <w:rPr>
                <w:rFonts w:ascii="Times New Roman" w:eastAsia="Times New Roman" w:hAnsi="Times New Roman"/>
                <w:szCs w:val="24"/>
                <w:lang w:eastAsia="ru-RU"/>
              </w:rPr>
              <w:t xml:space="preserve"> имеют</w:t>
            </w:r>
            <w:r w:rsidR="00EC1FA2">
              <w:rPr>
                <w:rFonts w:ascii="Times New Roman" w:eastAsia="Times New Roman" w:hAnsi="Times New Roman"/>
                <w:szCs w:val="24"/>
                <w:lang w:eastAsia="ru-RU"/>
              </w:rPr>
              <w:t>5</w:t>
            </w:r>
            <w:r>
              <w:rPr>
                <w:rFonts w:ascii="Times New Roman" w:eastAsia="Times New Roman" w:hAnsi="Times New Roman"/>
                <w:szCs w:val="24"/>
                <w:lang w:eastAsia="ru-RU"/>
              </w:rPr>
              <w:t>% педагогов</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Награждены государственными и ведомственными наградами 10 педагогов – 37%.</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p>
        </w:tc>
      </w:tr>
      <w:tr w:rsidR="00C67EAB" w:rsidTr="00C67EAB">
        <w:trPr>
          <w:trHeight w:val="2367"/>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r>
              <w:rPr>
                <w:rFonts w:ascii="Times New Roman" w:eastAsia="Times New Roman" w:hAnsi="Times New Roman"/>
                <w:b/>
                <w:szCs w:val="24"/>
                <w:lang w:eastAsia="ru-RU"/>
              </w:rPr>
              <w:lastRenderedPageBreak/>
              <w:t>22</w:t>
            </w:r>
          </w:p>
          <w:p w:rsidR="00C67EAB"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p>
          <w:p w:rsidR="00C67EAB"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p>
          <w:p w:rsidR="00C67EAB"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p>
          <w:p w:rsidR="00C67EAB"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p>
          <w:p w:rsidR="00C67EAB"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p>
          <w:p w:rsidR="00C67EAB"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E92D39">
              <w:rPr>
                <w:rFonts w:ascii="Times New Roman" w:eastAsia="Times New Roman" w:hAnsi="Times New Roman"/>
                <w:szCs w:val="24"/>
                <w:bdr w:val="none" w:sz="0" w:space="0" w:color="auto" w:frame="1"/>
                <w:lang w:eastAsia="ru-RU"/>
              </w:rPr>
              <w:t>Общественно-государственное управление и стимулирование качества образования</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Доля родителей (законных представителей), участвующих в работе родительских комитетов, общешкольном родительском комитете, в Управляющем совете школы.</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Экспертиза</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В Совете Учреждения – 1 ученик – 0,7%, родителей – 5 – 3%</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В родительских комитетах участвует – 30 родителей – 14% </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 Общешкольный родительский комитет состоит из</w:t>
            </w:r>
          </w:p>
          <w:p w:rsidR="00C67EAB" w:rsidRDefault="00C67EAB">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10 человек - 7%</w:t>
            </w:r>
          </w:p>
        </w:tc>
      </w:tr>
      <w:tr w:rsidR="00C67EAB" w:rsidTr="00C67EAB">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b/>
                <w:szCs w:val="24"/>
                <w:lang w:eastAsia="ru-RU"/>
              </w:rPr>
            </w:pPr>
            <w:r>
              <w:rPr>
                <w:rFonts w:ascii="Times New Roman" w:eastAsia="Times New Roman" w:hAnsi="Times New Roman"/>
                <w:b/>
                <w:szCs w:val="24"/>
                <w:lang w:eastAsia="ru-RU"/>
              </w:rPr>
              <w:t>23</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Pr="00E92D39" w:rsidRDefault="00C67EAB">
            <w:pPr>
              <w:tabs>
                <w:tab w:val="left" w:pos="1134"/>
              </w:tabs>
              <w:spacing w:after="0" w:line="240" w:lineRule="auto"/>
              <w:ind w:right="-108"/>
              <w:jc w:val="both"/>
              <w:textAlignment w:val="baseline"/>
              <w:rPr>
                <w:rFonts w:ascii="Times New Roman" w:eastAsia="Times New Roman" w:hAnsi="Times New Roman"/>
                <w:szCs w:val="24"/>
                <w:bdr w:val="none" w:sz="0" w:space="0" w:color="auto" w:frame="1"/>
                <w:lang w:eastAsia="ru-RU"/>
              </w:rPr>
            </w:pPr>
            <w:r w:rsidRPr="00E92D39">
              <w:rPr>
                <w:rFonts w:ascii="Times New Roman" w:eastAsia="Times New Roman" w:hAnsi="Times New Roman"/>
                <w:szCs w:val="24"/>
                <w:bdr w:val="none" w:sz="0" w:space="0" w:color="auto" w:frame="1"/>
                <w:lang w:eastAsia="ru-RU"/>
              </w:rPr>
              <w:t xml:space="preserve">Документооборот </w:t>
            </w:r>
          </w:p>
          <w:p w:rsidR="00C67EAB" w:rsidRPr="00E92D39" w:rsidRDefault="00C67EAB">
            <w:pPr>
              <w:tabs>
                <w:tab w:val="left" w:pos="1134"/>
              </w:tabs>
              <w:spacing w:after="0" w:line="240" w:lineRule="auto"/>
              <w:jc w:val="both"/>
              <w:textAlignment w:val="baseline"/>
              <w:rPr>
                <w:rFonts w:ascii="Times New Roman" w:eastAsia="Times New Roman" w:hAnsi="Times New Roman"/>
                <w:szCs w:val="24"/>
                <w:lang w:eastAsia="ru-RU"/>
              </w:rPr>
            </w:pPr>
            <w:r w:rsidRPr="00E92D39">
              <w:rPr>
                <w:rFonts w:ascii="Times New Roman" w:eastAsia="Times New Roman" w:hAnsi="Times New Roman"/>
                <w:szCs w:val="24"/>
                <w:bdr w:val="none" w:sz="0" w:space="0" w:color="auto" w:frame="1"/>
                <w:lang w:eastAsia="ru-RU"/>
              </w:rPr>
              <w:t>и нормативно-правовое обеспечение</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Соответствие школьной документации установленным требованиям</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Соответствие требованиям к документообороту.</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Полнота нормативно-правового обеспечения</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Экспертиза</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Школьная документация соответствует установленным требованиям.</w:t>
            </w: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p>
          <w:p w:rsidR="00C67EAB" w:rsidRDefault="00C67EAB">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Нормативно-правовое обеспечение (локальные акты, приказы  в полном объеме (Локальные акты обновляются, вносятся изменения), своевременно дополняются новыми)</w:t>
            </w:r>
          </w:p>
        </w:tc>
      </w:tr>
    </w:tbl>
    <w:p w:rsidR="00C67EAB" w:rsidRDefault="00C67EAB" w:rsidP="00C67EAB">
      <w:pPr>
        <w:spacing w:after="0"/>
        <w:rPr>
          <w:rFonts w:ascii="Times New Roman" w:hAnsi="Times New Roman"/>
          <w:b/>
          <w:sz w:val="24"/>
          <w:szCs w:val="24"/>
        </w:rPr>
      </w:pPr>
    </w:p>
    <w:p w:rsidR="00C67EAB" w:rsidRDefault="00C67EAB" w:rsidP="00C67EAB">
      <w:pPr>
        <w:spacing w:after="0"/>
        <w:jc w:val="both"/>
        <w:rPr>
          <w:rFonts w:ascii="Times New Roman" w:hAnsi="Times New Roman" w:cs="Times New Roman"/>
          <w:sz w:val="28"/>
          <w:szCs w:val="28"/>
        </w:rPr>
      </w:pPr>
    </w:p>
    <w:p w:rsidR="00C67EAB" w:rsidRDefault="00C67EAB" w:rsidP="00C67EAB">
      <w:pPr>
        <w:spacing w:after="0"/>
        <w:jc w:val="both"/>
        <w:rPr>
          <w:rFonts w:ascii="Times New Roman" w:hAnsi="Times New Roman" w:cs="Times New Roman"/>
          <w:b/>
          <w:sz w:val="28"/>
          <w:szCs w:val="28"/>
        </w:rPr>
      </w:pPr>
    </w:p>
    <w:p w:rsidR="00E92D39" w:rsidRDefault="00C67EAB" w:rsidP="00C67EA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
    <w:p w:rsidR="00E92D39" w:rsidRDefault="00E92D39" w:rsidP="00C67EAB">
      <w:pPr>
        <w:spacing w:after="0"/>
        <w:jc w:val="both"/>
        <w:rPr>
          <w:rFonts w:ascii="Times New Roman" w:hAnsi="Times New Roman" w:cs="Times New Roman"/>
          <w:b/>
          <w:sz w:val="28"/>
          <w:szCs w:val="28"/>
        </w:rPr>
      </w:pPr>
    </w:p>
    <w:p w:rsidR="00E92D39" w:rsidRDefault="00E92D39" w:rsidP="00C67EAB">
      <w:pPr>
        <w:spacing w:after="0"/>
        <w:jc w:val="both"/>
        <w:rPr>
          <w:rFonts w:ascii="Times New Roman" w:hAnsi="Times New Roman" w:cs="Times New Roman"/>
          <w:b/>
          <w:sz w:val="28"/>
          <w:szCs w:val="28"/>
        </w:rPr>
      </w:pPr>
    </w:p>
    <w:p w:rsidR="00E92D39" w:rsidRDefault="00E92D39" w:rsidP="00C67EAB">
      <w:pPr>
        <w:spacing w:after="0"/>
        <w:jc w:val="both"/>
        <w:rPr>
          <w:rFonts w:ascii="Times New Roman" w:hAnsi="Times New Roman" w:cs="Times New Roman"/>
          <w:b/>
          <w:sz w:val="28"/>
          <w:szCs w:val="28"/>
        </w:rPr>
      </w:pPr>
    </w:p>
    <w:p w:rsidR="00E92D39" w:rsidRDefault="00E92D39" w:rsidP="00C67EAB">
      <w:pPr>
        <w:spacing w:after="0"/>
        <w:jc w:val="both"/>
        <w:rPr>
          <w:rFonts w:ascii="Times New Roman" w:hAnsi="Times New Roman" w:cs="Times New Roman"/>
          <w:b/>
          <w:sz w:val="28"/>
          <w:szCs w:val="28"/>
        </w:rPr>
      </w:pPr>
    </w:p>
    <w:p w:rsidR="00E92D39" w:rsidRDefault="00E92D39" w:rsidP="00C67EAB">
      <w:pPr>
        <w:spacing w:after="0"/>
        <w:jc w:val="both"/>
        <w:rPr>
          <w:rFonts w:ascii="Times New Roman" w:hAnsi="Times New Roman" w:cs="Times New Roman"/>
          <w:b/>
          <w:sz w:val="28"/>
          <w:szCs w:val="28"/>
        </w:rPr>
      </w:pPr>
    </w:p>
    <w:p w:rsidR="00E92D39" w:rsidRDefault="00E92D39" w:rsidP="00C67EAB">
      <w:pPr>
        <w:spacing w:after="0"/>
        <w:jc w:val="both"/>
        <w:rPr>
          <w:rFonts w:ascii="Times New Roman" w:hAnsi="Times New Roman" w:cs="Times New Roman"/>
          <w:b/>
          <w:sz w:val="28"/>
          <w:szCs w:val="28"/>
        </w:rPr>
      </w:pPr>
    </w:p>
    <w:p w:rsidR="00C67EAB" w:rsidRDefault="00C67EAB" w:rsidP="00C67EAB">
      <w:pPr>
        <w:spacing w:after="0"/>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C67EAB" w:rsidRDefault="00C67EAB" w:rsidP="00C67EAB">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val="en-US" w:eastAsia="ru-RU"/>
        </w:rPr>
        <w:t>I</w:t>
      </w:r>
      <w:r>
        <w:rPr>
          <w:rFonts w:ascii="Times New Roman" w:eastAsia="Times New Roman" w:hAnsi="Times New Roman" w:cs="Times New Roman"/>
          <w:bCs/>
          <w:color w:val="26282F"/>
          <w:sz w:val="24"/>
          <w:szCs w:val="24"/>
          <w:lang w:eastAsia="ru-RU"/>
        </w:rPr>
        <w:t>. Оценка актуального состояния внутреннего потенциала ОУ, перспектив развития ОУ:</w:t>
      </w:r>
    </w:p>
    <w:p w:rsidR="00C67EAB" w:rsidRDefault="00C67EAB" w:rsidP="00C67EAB">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1.Стабильные  средние результаты ГВЭ, но стабильно невысокая  успеваемость обучающихся, снижение мотивации к получению качественного образования.</w:t>
      </w:r>
    </w:p>
    <w:p w:rsidR="00C67EAB" w:rsidRDefault="00C67EAB" w:rsidP="00C67EAB">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2. Стабильный педагогический коллектив, опыт, мастерство,  но  средний возраст педагогов 41 год, наличие эффекта профессионального выгорания. Приходящие молодые педагоги имеют низкое качество образования, отсутствие практических навыков работы в школе.</w:t>
      </w:r>
    </w:p>
    <w:p w:rsidR="00C67EAB" w:rsidRDefault="00C67EAB" w:rsidP="00C67EAB">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3.Интенсивная информатизация образовательной среды,  но у педагогов недостаточный уровень информационной компетентности. Есть возможность дистанционного обучения, но существует неумение ориентироваться в современном информационном пространстве.</w:t>
      </w:r>
    </w:p>
    <w:p w:rsidR="00C67EAB" w:rsidRDefault="00C67EAB" w:rsidP="00C67EAB">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4. Информационная открытость школы, учет образовательных запросов родителей,  общественная экспертиза образовательной деятельности, но существует некоторые трудности в работе с родителями.</w:t>
      </w:r>
    </w:p>
    <w:p w:rsidR="00C67EAB" w:rsidRDefault="00C67EAB" w:rsidP="00C67EAB">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5.Эффективное внутреннее взаимодействие классных руководителей, сотрудничество с семьями,  но следует отметить рост социально неблагополучных семей.</w:t>
      </w:r>
    </w:p>
    <w:p w:rsidR="00C67EAB" w:rsidRDefault="00C67EAB" w:rsidP="00C67EAB">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6. Успешный опыт участия в конкурсах и олимпиадах обучающихся, но малое количество участников-учителей и призеров и призеров среди них.</w:t>
      </w:r>
    </w:p>
    <w:p w:rsidR="00C67EAB" w:rsidRDefault="00C67EAB" w:rsidP="00C67EAB">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7. Материально-техническая база ОУ соответствует задачам по обеспечению реализации адаптированной начальной и основной общеобразовательных программ ОУ, необходимого учебно – материального оснащения образовательного процесса и созданию соответствующей образовательной и социальной среды.</w:t>
      </w:r>
    </w:p>
    <w:p w:rsidR="00C67EAB" w:rsidRDefault="00C67EAB" w:rsidP="00C67EAB">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 Образовательные программы по всем предметам учебного плана выполнены в полном объеме. Программно-методическое, кадровое и материально-техническое обеспечение позволяет реализовать требования государственных образовательных стандартов.</w:t>
      </w:r>
    </w:p>
    <w:p w:rsidR="00C67EAB" w:rsidRDefault="00C67EAB" w:rsidP="00C67EAB">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 Осуществляется внутришкольный контроль на основе планирования,  исходя из достигнутых конечных результатов.</w:t>
      </w:r>
    </w:p>
    <w:p w:rsidR="00C67EAB" w:rsidRDefault="00C67EAB" w:rsidP="00C67EAB">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 Итоги аттестации выпускников свидетельствует о том, что уровень подготовки является соответствующим требованиям государственного стандарт</w:t>
      </w:r>
    </w:p>
    <w:p w:rsidR="00C67EAB" w:rsidRDefault="00C67EAB" w:rsidP="00C67EAB">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p>
    <w:p w:rsidR="00C67EAB" w:rsidRDefault="00C67EAB" w:rsidP="00C67EAB">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p>
    <w:p w:rsidR="00C67EAB" w:rsidRDefault="00C67EAB" w:rsidP="00C67EAB">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p>
    <w:p w:rsidR="00C67EAB" w:rsidRDefault="00C67EAB" w:rsidP="00C67EAB">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p>
    <w:p w:rsidR="00E92D39" w:rsidRDefault="00E92D39" w:rsidP="00E92D39">
      <w:pPr>
        <w:widowControl w:val="0"/>
        <w:autoSpaceDE w:val="0"/>
        <w:autoSpaceDN w:val="0"/>
        <w:adjustRightInd w:val="0"/>
        <w:spacing w:after="0"/>
        <w:ind w:right="-1"/>
        <w:jc w:val="both"/>
        <w:outlineLvl w:val="0"/>
        <w:rPr>
          <w:rFonts w:ascii="Times New Roman" w:eastAsia="Times New Roman" w:hAnsi="Times New Roman" w:cs="Times New Roman"/>
          <w:bCs/>
          <w:color w:val="26282F"/>
          <w:sz w:val="24"/>
          <w:szCs w:val="24"/>
          <w:lang w:eastAsia="ru-RU"/>
        </w:rPr>
      </w:pPr>
    </w:p>
    <w:p w:rsidR="00F92004" w:rsidRDefault="00F92004" w:rsidP="00F92004">
      <w:pPr>
        <w:widowControl w:val="0"/>
        <w:autoSpaceDE w:val="0"/>
        <w:autoSpaceDN w:val="0"/>
        <w:adjustRightInd w:val="0"/>
        <w:spacing w:after="0"/>
        <w:ind w:right="-1"/>
        <w:outlineLvl w:val="0"/>
        <w:rPr>
          <w:rFonts w:ascii="Times New Roman" w:eastAsia="Times New Roman" w:hAnsi="Times New Roman" w:cs="Times New Roman"/>
          <w:bCs/>
          <w:color w:val="26282F"/>
          <w:sz w:val="24"/>
          <w:szCs w:val="24"/>
          <w:lang w:eastAsia="ru-RU"/>
        </w:rPr>
      </w:pPr>
    </w:p>
    <w:p w:rsidR="00C67EAB" w:rsidRDefault="00C67EAB" w:rsidP="00F92004">
      <w:pPr>
        <w:widowControl w:val="0"/>
        <w:autoSpaceDE w:val="0"/>
        <w:autoSpaceDN w:val="0"/>
        <w:adjustRightInd w:val="0"/>
        <w:spacing w:after="0"/>
        <w:ind w:right="-1"/>
        <w:jc w:val="center"/>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
          <w:bCs/>
          <w:sz w:val="24"/>
          <w:szCs w:val="24"/>
          <w:lang w:eastAsia="ru-RU"/>
        </w:rPr>
        <w:lastRenderedPageBreak/>
        <w:t>Показатели</w:t>
      </w:r>
      <w:r>
        <w:rPr>
          <w:rFonts w:ascii="Times New Roman" w:eastAsia="Times New Roman" w:hAnsi="Times New Roman" w:cs="Times New Roman"/>
          <w:b/>
          <w:bCs/>
          <w:sz w:val="24"/>
          <w:szCs w:val="24"/>
          <w:lang w:eastAsia="ru-RU"/>
        </w:rPr>
        <w:br/>
        <w:t>деятельности общеобразовательной организации, подлежащей самообследованию</w:t>
      </w:r>
    </w:p>
    <w:p w:rsidR="00C67EAB" w:rsidRDefault="00C67EAB" w:rsidP="00F92004">
      <w:pPr>
        <w:widowControl w:val="0"/>
        <w:autoSpaceDE w:val="0"/>
        <w:autoSpaceDN w:val="0"/>
        <w:adjustRightInd w:val="0"/>
        <w:spacing w:after="0" w:line="240" w:lineRule="auto"/>
        <w:ind w:right="-1"/>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(утв. </w:t>
      </w:r>
      <w:hyperlink r:id="rId6" w:anchor="sub_0" w:history="1">
        <w:r>
          <w:rPr>
            <w:rStyle w:val="ab"/>
            <w:rFonts w:ascii="Times New Roman" w:eastAsia="Times New Roman" w:hAnsi="Times New Roman" w:cs="Times New Roman"/>
            <w:color w:val="auto"/>
            <w:sz w:val="24"/>
            <w:szCs w:val="24"/>
            <w:u w:val="none"/>
            <w:lang w:eastAsia="ru-RU"/>
          </w:rPr>
          <w:t>приказом</w:t>
        </w:r>
      </w:hyperlink>
      <w:r>
        <w:rPr>
          <w:rFonts w:ascii="Times New Roman" w:eastAsia="Times New Roman" w:hAnsi="Times New Roman" w:cs="Times New Roman"/>
          <w:b/>
          <w:bCs/>
          <w:sz w:val="24"/>
          <w:szCs w:val="24"/>
          <w:lang w:eastAsia="ru-RU"/>
        </w:rPr>
        <w:t xml:space="preserve"> Министерства образования и науки РФ от 10 декабря 2013 г. N 1324)</w:t>
      </w:r>
    </w:p>
    <w:p w:rsidR="00C67EAB" w:rsidRDefault="00C67EAB" w:rsidP="00F92004">
      <w:pPr>
        <w:widowControl w:val="0"/>
        <w:autoSpaceDE w:val="0"/>
        <w:autoSpaceDN w:val="0"/>
        <w:adjustRightInd w:val="0"/>
        <w:spacing w:after="0" w:line="240" w:lineRule="auto"/>
        <w:ind w:right="-1"/>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 2022 учебный год</w:t>
      </w:r>
    </w:p>
    <w:p w:rsidR="00C67EAB" w:rsidRDefault="00C67EAB" w:rsidP="00F92004">
      <w:pPr>
        <w:spacing w:after="0" w:line="240" w:lineRule="auto"/>
        <w:ind w:right="-1"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ГБОУ Уфимская КШ № 120 для обучающихся с ЗПР</w:t>
      </w:r>
    </w:p>
    <w:p w:rsidR="00C67EAB" w:rsidRDefault="00C67EAB" w:rsidP="00C67EAB">
      <w:pPr>
        <w:spacing w:after="0" w:line="360" w:lineRule="auto"/>
        <w:ind w:right="-2268" w:firstLine="709"/>
        <w:jc w:val="both"/>
        <w:rPr>
          <w:rFonts w:ascii="Times New Roman" w:eastAsia="Times New Roman" w:hAnsi="Times New Roman" w:cs="Times New Roman"/>
          <w:sz w:val="26"/>
          <w:szCs w:val="26"/>
          <w:lang w:eastAsia="ru-RU"/>
        </w:rPr>
      </w:pP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0"/>
        <w:gridCol w:w="2835"/>
      </w:tblGrid>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 п/п</w:t>
            </w:r>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Единица измерения</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lang w:eastAsia="ru-RU"/>
              </w:rPr>
            </w:pPr>
            <w:bookmarkStart w:id="3" w:name="sub_2001"/>
            <w:r>
              <w:rPr>
                <w:rFonts w:ascii="Times New Roman" w:eastAsia="Times New Roman" w:hAnsi="Times New Roman" w:cs="Times New Roman"/>
                <w:b/>
                <w:bCs/>
                <w:color w:val="26282F"/>
                <w:sz w:val="24"/>
                <w:szCs w:val="24"/>
                <w:lang w:eastAsia="ru-RU"/>
              </w:rPr>
              <w:t>1.</w:t>
            </w:r>
            <w:bookmarkEnd w:id="3"/>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26282F"/>
                <w:sz w:val="24"/>
                <w:szCs w:val="24"/>
                <w:lang w:eastAsia="ru-RU"/>
              </w:rPr>
              <w:t>Образовательная деятельность</w:t>
            </w:r>
          </w:p>
        </w:tc>
        <w:tc>
          <w:tcPr>
            <w:tcW w:w="2835" w:type="dxa"/>
            <w:tcBorders>
              <w:top w:val="single" w:sz="4" w:space="0" w:color="auto"/>
              <w:left w:val="single" w:sz="4" w:space="0" w:color="auto"/>
              <w:bottom w:val="single" w:sz="4" w:space="0" w:color="auto"/>
              <w:right w:val="single" w:sz="4" w:space="0" w:color="auto"/>
            </w:tcBorders>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 w:name="sub_2011"/>
            <w:r>
              <w:rPr>
                <w:rFonts w:ascii="Times New Roman" w:eastAsia="Times New Roman" w:hAnsi="Times New Roman" w:cs="Times New Roman"/>
                <w:sz w:val="24"/>
                <w:szCs w:val="24"/>
                <w:lang w:eastAsia="ru-RU"/>
              </w:rPr>
              <w:t>1.1</w:t>
            </w:r>
            <w:bookmarkEnd w:id="4"/>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численность учащихся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EC1F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w:t>
            </w:r>
            <w:r w:rsidR="00C67EAB">
              <w:rPr>
                <w:rFonts w:ascii="Times New Roman" w:eastAsia="Times New Roman" w:hAnsi="Times New Roman" w:cs="Times New Roman"/>
                <w:sz w:val="24"/>
                <w:szCs w:val="24"/>
                <w:lang w:eastAsia="ru-RU"/>
              </w:rPr>
              <w:t xml:space="preserve"> чел.</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 w:name="sub_2012"/>
            <w:r>
              <w:rPr>
                <w:rFonts w:ascii="Times New Roman" w:eastAsia="Times New Roman" w:hAnsi="Times New Roman" w:cs="Times New Roman"/>
                <w:sz w:val="24"/>
                <w:szCs w:val="24"/>
                <w:lang w:eastAsia="ru-RU"/>
              </w:rPr>
              <w:t>1.2</w:t>
            </w:r>
            <w:bookmarkEnd w:id="5"/>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 учащихся по адаптированной  образовательной программе начального общего образования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EC1F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C67EAB">
              <w:rPr>
                <w:rFonts w:ascii="Times New Roman" w:eastAsia="Times New Roman" w:hAnsi="Times New Roman" w:cs="Times New Roman"/>
                <w:sz w:val="24"/>
                <w:szCs w:val="24"/>
                <w:lang w:eastAsia="ru-RU"/>
              </w:rPr>
              <w:t xml:space="preserve"> чел.</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6" w:name="sub_2013"/>
            <w:r>
              <w:rPr>
                <w:rFonts w:ascii="Times New Roman" w:eastAsia="Times New Roman" w:hAnsi="Times New Roman" w:cs="Times New Roman"/>
                <w:sz w:val="24"/>
                <w:szCs w:val="24"/>
                <w:lang w:eastAsia="ru-RU"/>
              </w:rPr>
              <w:t>1.3</w:t>
            </w:r>
            <w:bookmarkEnd w:id="6"/>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 учащихся по адаптированной образовательной программе основного общего образования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EC1F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C67EAB">
              <w:rPr>
                <w:rFonts w:ascii="Times New Roman" w:eastAsia="Times New Roman" w:hAnsi="Times New Roman" w:cs="Times New Roman"/>
                <w:sz w:val="24"/>
                <w:szCs w:val="24"/>
                <w:lang w:eastAsia="ru-RU"/>
              </w:rPr>
              <w:t xml:space="preserve"> чел.</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7" w:name="sub_2014"/>
            <w:r>
              <w:rPr>
                <w:rFonts w:ascii="Times New Roman" w:eastAsia="Times New Roman" w:hAnsi="Times New Roman" w:cs="Times New Roman"/>
                <w:sz w:val="24"/>
                <w:szCs w:val="24"/>
                <w:lang w:eastAsia="ru-RU"/>
              </w:rPr>
              <w:t>1.4</w:t>
            </w:r>
            <w:bookmarkEnd w:id="7"/>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 учащихся по адаптированной образовательной программе среднего общего образования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8" w:name="sub_2015"/>
            <w:r>
              <w:rPr>
                <w:rFonts w:ascii="Times New Roman" w:eastAsia="Times New Roman" w:hAnsi="Times New Roman" w:cs="Times New Roman"/>
                <w:sz w:val="24"/>
                <w:szCs w:val="24"/>
                <w:lang w:eastAsia="ru-RU"/>
              </w:rPr>
              <w:t>1.5</w:t>
            </w:r>
            <w:bookmarkEnd w:id="8"/>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чел./21%</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9" w:name="sub_2016"/>
            <w:r>
              <w:rPr>
                <w:rFonts w:ascii="Times New Roman" w:eastAsia="Times New Roman" w:hAnsi="Times New Roman" w:cs="Times New Roman"/>
                <w:sz w:val="24"/>
                <w:szCs w:val="24"/>
                <w:lang w:eastAsia="ru-RU"/>
              </w:rPr>
              <w:t>1.6</w:t>
            </w:r>
            <w:bookmarkEnd w:id="9"/>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EC1F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0" w:name="sub_2017"/>
            <w:r>
              <w:rPr>
                <w:rFonts w:ascii="Times New Roman" w:eastAsia="Times New Roman" w:hAnsi="Times New Roman" w:cs="Times New Roman"/>
                <w:sz w:val="24"/>
                <w:szCs w:val="24"/>
                <w:lang w:eastAsia="ru-RU"/>
              </w:rPr>
              <w:t>1.7</w:t>
            </w:r>
            <w:bookmarkEnd w:id="10"/>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1" w:name="sub_2018"/>
            <w:r>
              <w:rPr>
                <w:rFonts w:ascii="Times New Roman" w:eastAsia="Times New Roman" w:hAnsi="Times New Roman" w:cs="Times New Roman"/>
                <w:sz w:val="24"/>
                <w:szCs w:val="24"/>
                <w:lang w:eastAsia="ru-RU"/>
              </w:rPr>
              <w:t>1.8</w:t>
            </w:r>
            <w:bookmarkEnd w:id="11"/>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 государственного выпускного экзамена выпускников 11 класса по русскому языку</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балл</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2" w:name="sub_2019"/>
            <w:r>
              <w:rPr>
                <w:rFonts w:ascii="Times New Roman" w:eastAsia="Times New Roman" w:hAnsi="Times New Roman" w:cs="Times New Roman"/>
                <w:sz w:val="24"/>
                <w:szCs w:val="24"/>
                <w:lang w:eastAsia="ru-RU"/>
              </w:rPr>
              <w:t>1.9</w:t>
            </w:r>
            <w:bookmarkEnd w:id="12"/>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 государственного выпускного экзамена выпускников 11 класса по математике</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балл</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3" w:name="sub_2110"/>
            <w:r>
              <w:rPr>
                <w:rFonts w:ascii="Times New Roman" w:eastAsia="Times New Roman" w:hAnsi="Times New Roman" w:cs="Times New Roman"/>
                <w:sz w:val="24"/>
                <w:szCs w:val="24"/>
                <w:lang w:eastAsia="ru-RU"/>
              </w:rPr>
              <w:t>1.10</w:t>
            </w:r>
            <w:bookmarkEnd w:id="13"/>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чел./0 %</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4" w:name="sub_2111"/>
            <w:r>
              <w:rPr>
                <w:rFonts w:ascii="Times New Roman" w:eastAsia="Times New Roman" w:hAnsi="Times New Roman" w:cs="Times New Roman"/>
                <w:sz w:val="24"/>
                <w:szCs w:val="24"/>
                <w:lang w:eastAsia="ru-RU"/>
              </w:rPr>
              <w:t>1.11</w:t>
            </w:r>
            <w:bookmarkEnd w:id="14"/>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чел./0 %</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sub_2112"/>
            <w:r>
              <w:rPr>
                <w:rFonts w:ascii="Times New Roman" w:eastAsia="Times New Roman" w:hAnsi="Times New Roman" w:cs="Times New Roman"/>
                <w:sz w:val="24"/>
                <w:szCs w:val="24"/>
                <w:lang w:eastAsia="ru-RU"/>
              </w:rPr>
              <w:t>1.12</w:t>
            </w:r>
            <w:bookmarkEnd w:id="15"/>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ГИА в форме ГВЭ по русскому языку, в общей численности выпускников 11 класса</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чел./0 %</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sub_2113"/>
            <w:r>
              <w:rPr>
                <w:rFonts w:ascii="Times New Roman" w:eastAsia="Times New Roman" w:hAnsi="Times New Roman" w:cs="Times New Roman"/>
                <w:sz w:val="24"/>
                <w:szCs w:val="24"/>
                <w:lang w:eastAsia="ru-RU"/>
              </w:rPr>
              <w:t>1.13</w:t>
            </w:r>
            <w:bookmarkEnd w:id="16"/>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ГИА в форме ГВЭ по математике, в общей численности выпускников 11 класса</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чел./0 %</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sub_2114"/>
            <w:r>
              <w:rPr>
                <w:rFonts w:ascii="Times New Roman" w:eastAsia="Times New Roman" w:hAnsi="Times New Roman" w:cs="Times New Roman"/>
                <w:sz w:val="24"/>
                <w:szCs w:val="24"/>
                <w:lang w:eastAsia="ru-RU"/>
              </w:rPr>
              <w:t>1.14</w:t>
            </w:r>
            <w:bookmarkEnd w:id="17"/>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чел./0 %</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8" w:name="sub_2115"/>
            <w:r>
              <w:rPr>
                <w:rFonts w:ascii="Times New Roman" w:eastAsia="Times New Roman" w:hAnsi="Times New Roman" w:cs="Times New Roman"/>
                <w:sz w:val="24"/>
                <w:szCs w:val="24"/>
                <w:lang w:eastAsia="ru-RU"/>
              </w:rPr>
              <w:lastRenderedPageBreak/>
              <w:t>1.15</w:t>
            </w:r>
            <w:bookmarkEnd w:id="18"/>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чел./0 %</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9" w:name="sub_2116"/>
            <w:r>
              <w:rPr>
                <w:rFonts w:ascii="Times New Roman" w:eastAsia="Times New Roman" w:hAnsi="Times New Roman" w:cs="Times New Roman"/>
                <w:sz w:val="24"/>
                <w:szCs w:val="24"/>
                <w:lang w:eastAsia="ru-RU"/>
              </w:rPr>
              <w:t>1.16</w:t>
            </w:r>
            <w:bookmarkEnd w:id="19"/>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чел./0 %</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0" w:name="sub_2117"/>
            <w:r>
              <w:rPr>
                <w:rFonts w:ascii="Times New Roman" w:eastAsia="Times New Roman" w:hAnsi="Times New Roman" w:cs="Times New Roman"/>
                <w:sz w:val="24"/>
                <w:szCs w:val="24"/>
                <w:lang w:eastAsia="ru-RU"/>
              </w:rPr>
              <w:t>1.17</w:t>
            </w:r>
            <w:bookmarkEnd w:id="20"/>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чел./0%</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1" w:name="sub_2118"/>
            <w:r>
              <w:rPr>
                <w:rFonts w:ascii="Times New Roman" w:eastAsia="Times New Roman" w:hAnsi="Times New Roman" w:cs="Times New Roman"/>
                <w:sz w:val="24"/>
                <w:szCs w:val="24"/>
                <w:lang w:eastAsia="ru-RU"/>
              </w:rPr>
              <w:t>1.18</w:t>
            </w:r>
            <w:bookmarkEnd w:id="21"/>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160 чел./ 115</w:t>
            </w:r>
            <w:r w:rsidR="00C67EAB">
              <w:rPr>
                <w:rFonts w:ascii="Times New Roman" w:eastAsia="Times New Roman" w:hAnsi="Times New Roman" w:cs="Times New Roman"/>
                <w:sz w:val="24"/>
                <w:szCs w:val="24"/>
                <w:lang w:eastAsia="ru-RU"/>
              </w:rPr>
              <w:t>%</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2" w:name="sub_2119"/>
            <w:r>
              <w:rPr>
                <w:rFonts w:ascii="Times New Roman" w:eastAsia="Times New Roman" w:hAnsi="Times New Roman" w:cs="Times New Roman"/>
                <w:sz w:val="24"/>
                <w:szCs w:val="24"/>
                <w:lang w:eastAsia="ru-RU"/>
              </w:rPr>
              <w:t>1.19</w:t>
            </w:r>
            <w:bookmarkEnd w:id="22"/>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 чел./ 96</w:t>
            </w:r>
            <w:r w:rsidR="00C67EAB">
              <w:rPr>
                <w:rFonts w:ascii="Times New Roman" w:eastAsia="Times New Roman" w:hAnsi="Times New Roman" w:cs="Times New Roman"/>
                <w:sz w:val="24"/>
                <w:szCs w:val="24"/>
                <w:lang w:eastAsia="ru-RU"/>
              </w:rPr>
              <w:t>%</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3" w:name="sub_21191"/>
            <w:r>
              <w:rPr>
                <w:rFonts w:ascii="Times New Roman" w:eastAsia="Times New Roman" w:hAnsi="Times New Roman" w:cs="Times New Roman"/>
                <w:sz w:val="24"/>
                <w:szCs w:val="24"/>
                <w:lang w:eastAsia="ru-RU"/>
              </w:rPr>
              <w:t>1.19.1</w:t>
            </w:r>
            <w:bookmarkEnd w:id="23"/>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Регионального уровня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18чел./ 13</w:t>
            </w:r>
            <w:r w:rsidR="00C67EAB">
              <w:rPr>
                <w:rFonts w:ascii="Times New Roman" w:eastAsia="Times New Roman" w:hAnsi="Times New Roman" w:cs="Times New Roman"/>
                <w:sz w:val="24"/>
                <w:szCs w:val="24"/>
                <w:lang w:eastAsia="ru-RU"/>
              </w:rPr>
              <w:t>%</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4" w:name="sub_21192"/>
            <w:r>
              <w:rPr>
                <w:rFonts w:ascii="Times New Roman" w:eastAsia="Times New Roman" w:hAnsi="Times New Roman" w:cs="Times New Roman"/>
                <w:sz w:val="24"/>
                <w:szCs w:val="24"/>
                <w:lang w:eastAsia="ru-RU"/>
              </w:rPr>
              <w:t>1.19.2</w:t>
            </w:r>
            <w:bookmarkEnd w:id="24"/>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уровня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чел./ 13</w:t>
            </w:r>
            <w:r w:rsidR="00C67EAB">
              <w:rPr>
                <w:rFonts w:ascii="Times New Roman" w:eastAsia="Times New Roman" w:hAnsi="Times New Roman" w:cs="Times New Roman"/>
                <w:sz w:val="24"/>
                <w:szCs w:val="24"/>
                <w:lang w:eastAsia="ru-RU"/>
              </w:rPr>
              <w:t>%</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5" w:name="sub_21193"/>
            <w:r>
              <w:rPr>
                <w:rFonts w:ascii="Times New Roman" w:eastAsia="Times New Roman" w:hAnsi="Times New Roman" w:cs="Times New Roman"/>
                <w:sz w:val="24"/>
                <w:szCs w:val="24"/>
                <w:lang w:eastAsia="ru-RU"/>
              </w:rPr>
              <w:t>1.19.3</w:t>
            </w:r>
            <w:bookmarkEnd w:id="25"/>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Международного уровня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 чел /80</w:t>
            </w:r>
            <w:r w:rsidR="00C67EAB">
              <w:rPr>
                <w:rFonts w:ascii="Times New Roman" w:eastAsia="Times New Roman" w:hAnsi="Times New Roman" w:cs="Times New Roman"/>
                <w:sz w:val="24"/>
                <w:szCs w:val="24"/>
                <w:lang w:eastAsia="ru-RU"/>
              </w:rPr>
              <w:t>%</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6" w:name="sub_2120"/>
            <w:r>
              <w:rPr>
                <w:rFonts w:ascii="Times New Roman" w:eastAsia="Times New Roman" w:hAnsi="Times New Roman" w:cs="Times New Roman"/>
                <w:sz w:val="24"/>
                <w:szCs w:val="24"/>
                <w:lang w:eastAsia="ru-RU"/>
              </w:rPr>
              <w:t>1.20</w:t>
            </w:r>
            <w:bookmarkEnd w:id="26"/>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 0%</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7" w:name="sub_2121"/>
            <w:r>
              <w:rPr>
                <w:rFonts w:ascii="Times New Roman" w:eastAsia="Times New Roman" w:hAnsi="Times New Roman" w:cs="Times New Roman"/>
                <w:sz w:val="24"/>
                <w:szCs w:val="24"/>
                <w:lang w:eastAsia="ru-RU"/>
              </w:rPr>
              <w:t>1.21</w:t>
            </w:r>
            <w:bookmarkEnd w:id="27"/>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 0%</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8" w:name="sub_2122"/>
            <w:r>
              <w:rPr>
                <w:rFonts w:ascii="Times New Roman" w:eastAsia="Times New Roman" w:hAnsi="Times New Roman" w:cs="Times New Roman"/>
                <w:sz w:val="24"/>
                <w:szCs w:val="24"/>
                <w:lang w:eastAsia="ru-RU"/>
              </w:rPr>
              <w:t>1.22</w:t>
            </w:r>
            <w:bookmarkEnd w:id="28"/>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 0%</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9" w:name="sub_2123"/>
            <w:r>
              <w:rPr>
                <w:rFonts w:ascii="Times New Roman" w:eastAsia="Times New Roman" w:hAnsi="Times New Roman" w:cs="Times New Roman"/>
                <w:sz w:val="24"/>
                <w:szCs w:val="24"/>
                <w:lang w:eastAsia="ru-RU"/>
              </w:rPr>
              <w:t>1.23</w:t>
            </w:r>
            <w:bookmarkEnd w:id="29"/>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 0%</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0" w:name="sub_2124"/>
            <w:r>
              <w:rPr>
                <w:rFonts w:ascii="Times New Roman" w:eastAsia="Times New Roman" w:hAnsi="Times New Roman" w:cs="Times New Roman"/>
                <w:sz w:val="24"/>
                <w:szCs w:val="24"/>
                <w:lang w:eastAsia="ru-RU"/>
              </w:rPr>
              <w:t>1.24</w:t>
            </w:r>
            <w:bookmarkEnd w:id="30"/>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C67EAB">
              <w:rPr>
                <w:rFonts w:ascii="Times New Roman" w:eastAsia="Times New Roman" w:hAnsi="Times New Roman" w:cs="Times New Roman"/>
                <w:sz w:val="24"/>
                <w:szCs w:val="24"/>
                <w:lang w:eastAsia="ru-RU"/>
              </w:rPr>
              <w:t>чел.</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1" w:name="sub_2125"/>
            <w:r>
              <w:rPr>
                <w:rFonts w:ascii="Times New Roman" w:eastAsia="Times New Roman" w:hAnsi="Times New Roman" w:cs="Times New Roman"/>
                <w:sz w:val="24"/>
                <w:szCs w:val="24"/>
                <w:lang w:eastAsia="ru-RU"/>
              </w:rPr>
              <w:t>1.2</w:t>
            </w:r>
            <w:bookmarkEnd w:id="31"/>
            <w:r>
              <w:rPr>
                <w:rFonts w:ascii="Times New Roman" w:eastAsia="Times New Roman" w:hAnsi="Times New Roman" w:cs="Times New Roman"/>
                <w:sz w:val="24"/>
                <w:szCs w:val="24"/>
                <w:lang w:eastAsia="ru-RU"/>
              </w:rPr>
              <w:t>4.1</w:t>
            </w:r>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чел./ 83</w:t>
            </w:r>
            <w:r w:rsidR="00C67EAB">
              <w:rPr>
                <w:rFonts w:ascii="Times New Roman" w:eastAsia="Times New Roman" w:hAnsi="Times New Roman" w:cs="Times New Roman"/>
                <w:sz w:val="24"/>
                <w:szCs w:val="24"/>
                <w:lang w:eastAsia="ru-RU"/>
              </w:rPr>
              <w:t>%</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2" w:name="sub_2126"/>
            <w:r>
              <w:rPr>
                <w:rFonts w:ascii="Times New Roman" w:eastAsia="Times New Roman" w:hAnsi="Times New Roman" w:cs="Times New Roman"/>
                <w:sz w:val="24"/>
                <w:szCs w:val="24"/>
                <w:lang w:eastAsia="ru-RU"/>
              </w:rPr>
              <w:t>1.26</w:t>
            </w:r>
            <w:bookmarkEnd w:id="32"/>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чел./88%</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3" w:name="sub_2127"/>
            <w:r>
              <w:rPr>
                <w:rFonts w:ascii="Times New Roman" w:eastAsia="Times New Roman" w:hAnsi="Times New Roman" w:cs="Times New Roman"/>
                <w:sz w:val="24"/>
                <w:szCs w:val="24"/>
                <w:lang w:eastAsia="ru-RU"/>
              </w:rPr>
              <w:t>1.27</w:t>
            </w:r>
            <w:bookmarkEnd w:id="33"/>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747B1">
              <w:rPr>
                <w:rFonts w:ascii="Times New Roman" w:eastAsia="Times New Roman" w:hAnsi="Times New Roman" w:cs="Times New Roman"/>
                <w:sz w:val="24"/>
                <w:szCs w:val="24"/>
                <w:lang w:eastAsia="ru-RU"/>
              </w:rPr>
              <w:t xml:space="preserve"> чел -  12</w:t>
            </w:r>
            <w:r>
              <w:rPr>
                <w:rFonts w:ascii="Times New Roman" w:eastAsia="Times New Roman" w:hAnsi="Times New Roman" w:cs="Times New Roman"/>
                <w:sz w:val="24"/>
                <w:szCs w:val="24"/>
                <w:lang w:eastAsia="ru-RU"/>
              </w:rPr>
              <w:t>%</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4" w:name="sub_2128"/>
            <w:r>
              <w:rPr>
                <w:rFonts w:ascii="Times New Roman" w:eastAsia="Times New Roman" w:hAnsi="Times New Roman" w:cs="Times New Roman"/>
                <w:sz w:val="24"/>
                <w:szCs w:val="24"/>
                <w:lang w:eastAsia="ru-RU"/>
              </w:rPr>
              <w:t>1.28</w:t>
            </w:r>
            <w:bookmarkEnd w:id="34"/>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747B1">
              <w:rPr>
                <w:rFonts w:ascii="Times New Roman" w:eastAsia="Times New Roman" w:hAnsi="Times New Roman" w:cs="Times New Roman"/>
                <w:sz w:val="24"/>
                <w:szCs w:val="24"/>
                <w:lang w:eastAsia="ru-RU"/>
              </w:rPr>
              <w:t xml:space="preserve"> чел -  12</w:t>
            </w:r>
            <w:r>
              <w:rPr>
                <w:rFonts w:ascii="Times New Roman" w:eastAsia="Times New Roman" w:hAnsi="Times New Roman" w:cs="Times New Roman"/>
                <w:sz w:val="24"/>
                <w:szCs w:val="24"/>
                <w:lang w:eastAsia="ru-RU"/>
              </w:rPr>
              <w:t>%</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5" w:name="sub_2129"/>
            <w:r>
              <w:rPr>
                <w:rFonts w:ascii="Times New Roman" w:eastAsia="Times New Roman" w:hAnsi="Times New Roman" w:cs="Times New Roman"/>
                <w:sz w:val="24"/>
                <w:szCs w:val="24"/>
                <w:lang w:eastAsia="ru-RU"/>
              </w:rPr>
              <w:t>1.29</w:t>
            </w:r>
            <w:bookmarkEnd w:id="35"/>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19чел./ 79</w:t>
            </w:r>
            <w:r w:rsidR="00C67EAB">
              <w:rPr>
                <w:rFonts w:ascii="Times New Roman" w:eastAsia="Times New Roman" w:hAnsi="Times New Roman" w:cs="Times New Roman"/>
                <w:sz w:val="24"/>
                <w:szCs w:val="24"/>
                <w:lang w:eastAsia="ru-RU"/>
              </w:rPr>
              <w:t>%</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6" w:name="sub_21291"/>
            <w:r>
              <w:rPr>
                <w:rFonts w:ascii="Times New Roman" w:eastAsia="Times New Roman" w:hAnsi="Times New Roman" w:cs="Times New Roman"/>
                <w:sz w:val="24"/>
                <w:szCs w:val="24"/>
                <w:lang w:eastAsia="ru-RU"/>
              </w:rPr>
              <w:t>1.29.1</w:t>
            </w:r>
            <w:bookmarkEnd w:id="36"/>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9ч. / 37</w:t>
            </w:r>
            <w:r w:rsidR="00C67EAB">
              <w:rPr>
                <w:rFonts w:ascii="Times New Roman" w:eastAsia="Times New Roman" w:hAnsi="Times New Roman" w:cs="Times New Roman"/>
                <w:sz w:val="24"/>
                <w:szCs w:val="24"/>
                <w:lang w:eastAsia="ru-RU"/>
              </w:rPr>
              <w:t>%</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7" w:name="sub_21292"/>
            <w:r>
              <w:rPr>
                <w:rFonts w:ascii="Times New Roman" w:eastAsia="Times New Roman" w:hAnsi="Times New Roman" w:cs="Times New Roman"/>
                <w:sz w:val="24"/>
                <w:szCs w:val="24"/>
                <w:lang w:eastAsia="ru-RU"/>
              </w:rPr>
              <w:lastRenderedPageBreak/>
              <w:t>1.29.2</w:t>
            </w:r>
            <w:bookmarkEnd w:id="37"/>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C67EAB">
              <w:rPr>
                <w:rFonts w:ascii="Times New Roman" w:eastAsia="Times New Roman" w:hAnsi="Times New Roman" w:cs="Times New Roman"/>
                <w:sz w:val="24"/>
                <w:szCs w:val="24"/>
                <w:lang w:eastAsia="ru-RU"/>
              </w:rPr>
              <w:t xml:space="preserve">ч. / </w:t>
            </w:r>
            <w:r>
              <w:rPr>
                <w:rFonts w:ascii="Times New Roman" w:eastAsia="Times New Roman" w:hAnsi="Times New Roman" w:cs="Times New Roman"/>
                <w:sz w:val="24"/>
                <w:szCs w:val="24"/>
                <w:lang w:eastAsia="ru-RU"/>
              </w:rPr>
              <w:t>42</w:t>
            </w:r>
            <w:r w:rsidR="00C67EAB">
              <w:rPr>
                <w:rFonts w:ascii="Times New Roman" w:eastAsia="Times New Roman" w:hAnsi="Times New Roman" w:cs="Times New Roman"/>
                <w:sz w:val="24"/>
                <w:szCs w:val="24"/>
                <w:lang w:eastAsia="ru-RU"/>
              </w:rPr>
              <w:t>%</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8" w:name="sub_2130"/>
            <w:r>
              <w:rPr>
                <w:rFonts w:ascii="Times New Roman" w:eastAsia="Times New Roman" w:hAnsi="Times New Roman" w:cs="Times New Roman"/>
                <w:sz w:val="24"/>
                <w:szCs w:val="24"/>
                <w:lang w:eastAsia="ru-RU"/>
              </w:rPr>
              <w:t>1.30</w:t>
            </w:r>
            <w:bookmarkEnd w:id="38"/>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835" w:type="dxa"/>
            <w:tcBorders>
              <w:top w:val="single" w:sz="4" w:space="0" w:color="auto"/>
              <w:left w:val="single" w:sz="4" w:space="0" w:color="auto"/>
              <w:bottom w:val="single" w:sz="4" w:space="0" w:color="auto"/>
              <w:right w:val="single" w:sz="4" w:space="0" w:color="auto"/>
            </w:tcBorders>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9" w:name="sub_21301"/>
            <w:r>
              <w:rPr>
                <w:rFonts w:ascii="Times New Roman" w:eastAsia="Times New Roman" w:hAnsi="Times New Roman" w:cs="Times New Roman"/>
                <w:sz w:val="24"/>
                <w:szCs w:val="24"/>
                <w:lang w:eastAsia="ru-RU"/>
              </w:rPr>
              <w:t>1.30.1</w:t>
            </w:r>
            <w:bookmarkEnd w:id="39"/>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 лет</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r w:rsidR="00C67EAB">
              <w:rPr>
                <w:rFonts w:ascii="Times New Roman" w:eastAsia="Times New Roman" w:hAnsi="Times New Roman" w:cs="Times New Roman"/>
                <w:sz w:val="24"/>
                <w:szCs w:val="24"/>
                <w:lang w:eastAsia="ru-RU"/>
              </w:rPr>
              <w:t>/%</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0" w:name="sub_21302"/>
            <w:r>
              <w:rPr>
                <w:rFonts w:ascii="Times New Roman" w:eastAsia="Times New Roman" w:hAnsi="Times New Roman" w:cs="Times New Roman"/>
                <w:sz w:val="24"/>
                <w:szCs w:val="24"/>
                <w:lang w:eastAsia="ru-RU"/>
              </w:rPr>
              <w:t>1.30.2</w:t>
            </w:r>
            <w:bookmarkEnd w:id="40"/>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Свыше 30 лет</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5чел./ 21</w:t>
            </w:r>
            <w:r w:rsidR="00C67EAB">
              <w:rPr>
                <w:rFonts w:ascii="Times New Roman" w:eastAsia="Times New Roman" w:hAnsi="Times New Roman" w:cs="Times New Roman"/>
                <w:sz w:val="24"/>
                <w:szCs w:val="24"/>
                <w:lang w:eastAsia="ru-RU"/>
              </w:rPr>
              <w:t>%</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1" w:name="sub_2131"/>
            <w:r>
              <w:rPr>
                <w:rFonts w:ascii="Times New Roman" w:eastAsia="Times New Roman" w:hAnsi="Times New Roman" w:cs="Times New Roman"/>
                <w:sz w:val="24"/>
                <w:szCs w:val="24"/>
                <w:lang w:eastAsia="ru-RU"/>
              </w:rPr>
              <w:t>1.31</w:t>
            </w:r>
            <w:bookmarkEnd w:id="41"/>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835" w:type="dxa"/>
            <w:tcBorders>
              <w:top w:val="single" w:sz="4" w:space="0" w:color="auto"/>
              <w:left w:val="single" w:sz="4" w:space="0" w:color="auto"/>
              <w:bottom w:val="single" w:sz="4" w:space="0" w:color="auto"/>
              <w:right w:val="single" w:sz="4" w:space="0" w:color="auto"/>
            </w:tcBorders>
          </w:tcPr>
          <w:p w:rsidR="00C67EAB" w:rsidRDefault="005747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4чел./ 17</w:t>
            </w:r>
            <w:r w:rsidR="00C67EAB">
              <w:rPr>
                <w:rFonts w:ascii="Times New Roman" w:eastAsia="Times New Roman" w:hAnsi="Times New Roman" w:cs="Times New Roman"/>
                <w:sz w:val="24"/>
                <w:szCs w:val="24"/>
                <w:lang w:eastAsia="ru-RU"/>
              </w:rPr>
              <w:t>%</w:t>
            </w:r>
          </w:p>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2" w:name="sub_2132"/>
            <w:r>
              <w:rPr>
                <w:rFonts w:ascii="Times New Roman" w:eastAsia="Times New Roman" w:hAnsi="Times New Roman" w:cs="Times New Roman"/>
                <w:sz w:val="24"/>
                <w:szCs w:val="24"/>
                <w:lang w:eastAsia="ru-RU"/>
              </w:rPr>
              <w:t>1.32</w:t>
            </w:r>
            <w:bookmarkEnd w:id="42"/>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5чел./21</w:t>
            </w:r>
            <w:r w:rsidR="00C67EAB">
              <w:rPr>
                <w:rFonts w:ascii="Times New Roman" w:eastAsia="Times New Roman" w:hAnsi="Times New Roman" w:cs="Times New Roman"/>
                <w:sz w:val="24"/>
                <w:szCs w:val="24"/>
                <w:lang w:eastAsia="ru-RU"/>
              </w:rPr>
              <w:t>%</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3" w:name="sub_2133"/>
            <w:r>
              <w:rPr>
                <w:rFonts w:ascii="Times New Roman" w:eastAsia="Times New Roman" w:hAnsi="Times New Roman" w:cs="Times New Roman"/>
                <w:sz w:val="24"/>
                <w:szCs w:val="24"/>
                <w:lang w:eastAsia="ru-RU"/>
              </w:rPr>
              <w:t>1.33</w:t>
            </w:r>
            <w:bookmarkEnd w:id="43"/>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80</w:t>
            </w:r>
            <w:r w:rsidR="00C67EAB">
              <w:rPr>
                <w:rFonts w:ascii="Times New Roman" w:eastAsia="Times New Roman" w:hAnsi="Times New Roman" w:cs="Times New Roman"/>
                <w:sz w:val="24"/>
                <w:szCs w:val="24"/>
                <w:lang w:eastAsia="ru-RU"/>
              </w:rPr>
              <w:t>%</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4" w:name="sub_2134"/>
            <w:r>
              <w:rPr>
                <w:rFonts w:ascii="Times New Roman" w:eastAsia="Times New Roman" w:hAnsi="Times New Roman" w:cs="Times New Roman"/>
                <w:sz w:val="24"/>
                <w:szCs w:val="24"/>
                <w:lang w:eastAsia="ru-RU"/>
              </w:rPr>
              <w:t>1.34</w:t>
            </w:r>
            <w:bookmarkEnd w:id="44"/>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C67EAB">
              <w:rPr>
                <w:rFonts w:ascii="Times New Roman" w:eastAsia="Times New Roman" w:hAnsi="Times New Roman" w:cs="Times New Roman"/>
                <w:sz w:val="24"/>
                <w:szCs w:val="24"/>
                <w:lang w:eastAsia="ru-RU"/>
              </w:rPr>
              <w:t>/100%</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lang w:eastAsia="ru-RU"/>
              </w:rPr>
            </w:pPr>
            <w:bookmarkStart w:id="45" w:name="sub_2002"/>
            <w:r>
              <w:rPr>
                <w:rFonts w:ascii="Times New Roman" w:eastAsia="Times New Roman" w:hAnsi="Times New Roman" w:cs="Times New Roman"/>
                <w:b/>
                <w:bCs/>
                <w:color w:val="26282F"/>
                <w:sz w:val="24"/>
                <w:szCs w:val="24"/>
                <w:lang w:eastAsia="ru-RU"/>
              </w:rPr>
              <w:t>2.</w:t>
            </w:r>
            <w:bookmarkEnd w:id="45"/>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26282F"/>
                <w:sz w:val="24"/>
                <w:szCs w:val="24"/>
                <w:lang w:eastAsia="ru-RU"/>
              </w:rPr>
              <w:t>Инфраструктура</w:t>
            </w:r>
          </w:p>
        </w:tc>
        <w:tc>
          <w:tcPr>
            <w:tcW w:w="2835" w:type="dxa"/>
            <w:tcBorders>
              <w:top w:val="single" w:sz="4" w:space="0" w:color="auto"/>
              <w:left w:val="single" w:sz="4" w:space="0" w:color="auto"/>
              <w:bottom w:val="single" w:sz="4" w:space="0" w:color="auto"/>
              <w:right w:val="single" w:sz="4" w:space="0" w:color="auto"/>
            </w:tcBorders>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6" w:name="sub_2021"/>
            <w:r>
              <w:rPr>
                <w:rFonts w:ascii="Times New Roman" w:eastAsia="Times New Roman" w:hAnsi="Times New Roman" w:cs="Times New Roman"/>
                <w:sz w:val="24"/>
                <w:szCs w:val="24"/>
                <w:lang w:eastAsia="ru-RU"/>
              </w:rPr>
              <w:t>2.1</w:t>
            </w:r>
            <w:bookmarkEnd w:id="46"/>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компьютер на 2 человека</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7" w:name="sub_2022"/>
            <w:r>
              <w:rPr>
                <w:rFonts w:ascii="Times New Roman" w:eastAsia="Times New Roman" w:hAnsi="Times New Roman" w:cs="Times New Roman"/>
                <w:sz w:val="24"/>
                <w:szCs w:val="24"/>
                <w:lang w:eastAsia="ru-RU"/>
              </w:rPr>
              <w:t>2.2</w:t>
            </w:r>
            <w:bookmarkEnd w:id="47"/>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25ед.</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8" w:name="sub_2023"/>
            <w:r>
              <w:rPr>
                <w:rFonts w:ascii="Times New Roman" w:eastAsia="Times New Roman" w:hAnsi="Times New Roman" w:cs="Times New Roman"/>
                <w:sz w:val="24"/>
                <w:szCs w:val="24"/>
                <w:lang w:eastAsia="ru-RU"/>
              </w:rPr>
              <w:t>2.3</w:t>
            </w:r>
            <w:bookmarkEnd w:id="48"/>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9" w:name="sub_2024"/>
            <w:r>
              <w:rPr>
                <w:rFonts w:ascii="Times New Roman" w:eastAsia="Times New Roman" w:hAnsi="Times New Roman" w:cs="Times New Roman"/>
                <w:sz w:val="24"/>
                <w:szCs w:val="24"/>
                <w:lang w:eastAsia="ru-RU"/>
              </w:rPr>
              <w:t>2.4</w:t>
            </w:r>
            <w:bookmarkEnd w:id="49"/>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читального зала библиотеки,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0" w:name="sub_2241"/>
            <w:r>
              <w:rPr>
                <w:rFonts w:ascii="Times New Roman" w:eastAsia="Times New Roman" w:hAnsi="Times New Roman" w:cs="Times New Roman"/>
                <w:sz w:val="24"/>
                <w:szCs w:val="24"/>
                <w:lang w:eastAsia="ru-RU"/>
              </w:rPr>
              <w:t>2.4.1</w:t>
            </w:r>
            <w:bookmarkEnd w:id="50"/>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1" w:name="sub_2242"/>
            <w:r>
              <w:rPr>
                <w:rFonts w:ascii="Times New Roman" w:eastAsia="Times New Roman" w:hAnsi="Times New Roman" w:cs="Times New Roman"/>
                <w:sz w:val="24"/>
                <w:szCs w:val="24"/>
                <w:lang w:eastAsia="ru-RU"/>
              </w:rPr>
              <w:t>2.4.2</w:t>
            </w:r>
            <w:bookmarkEnd w:id="51"/>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медиатекой</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2" w:name="sub_2243"/>
            <w:r>
              <w:rPr>
                <w:rFonts w:ascii="Times New Roman" w:eastAsia="Times New Roman" w:hAnsi="Times New Roman" w:cs="Times New Roman"/>
                <w:sz w:val="24"/>
                <w:szCs w:val="24"/>
                <w:lang w:eastAsia="ru-RU"/>
              </w:rPr>
              <w:t>2.4.3</w:t>
            </w:r>
            <w:bookmarkEnd w:id="52"/>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3" w:name="sub_2244"/>
            <w:r>
              <w:rPr>
                <w:rFonts w:ascii="Times New Roman" w:eastAsia="Times New Roman" w:hAnsi="Times New Roman" w:cs="Times New Roman"/>
                <w:sz w:val="24"/>
                <w:szCs w:val="24"/>
                <w:lang w:eastAsia="ru-RU"/>
              </w:rPr>
              <w:t>2.4.4</w:t>
            </w:r>
            <w:bookmarkEnd w:id="53"/>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4" w:name="sub_2245"/>
            <w:r>
              <w:rPr>
                <w:rFonts w:ascii="Times New Roman" w:eastAsia="Times New Roman" w:hAnsi="Times New Roman" w:cs="Times New Roman"/>
                <w:sz w:val="24"/>
                <w:szCs w:val="24"/>
                <w:lang w:eastAsia="ru-RU"/>
              </w:rPr>
              <w:t>2.4.5</w:t>
            </w:r>
            <w:bookmarkEnd w:id="54"/>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контролируемой распечаткой бумажных материалов</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5" w:name="sub_2025"/>
            <w:r>
              <w:rPr>
                <w:rFonts w:ascii="Times New Roman" w:eastAsia="Times New Roman" w:hAnsi="Times New Roman" w:cs="Times New Roman"/>
                <w:sz w:val="24"/>
                <w:szCs w:val="24"/>
                <w:lang w:eastAsia="ru-RU"/>
              </w:rPr>
              <w:t>2.5</w:t>
            </w:r>
            <w:bookmarkEnd w:id="55"/>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(128-256 кбит/с),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574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w:t>
            </w:r>
            <w:r w:rsidR="00C67EAB">
              <w:rPr>
                <w:rFonts w:ascii="Times New Roman" w:eastAsia="Times New Roman" w:hAnsi="Times New Roman" w:cs="Times New Roman"/>
                <w:sz w:val="24"/>
                <w:szCs w:val="24"/>
                <w:lang w:eastAsia="ru-RU"/>
              </w:rPr>
              <w:t xml:space="preserve"> чел./ 100%</w:t>
            </w:r>
          </w:p>
        </w:tc>
      </w:tr>
      <w:tr w:rsidR="00C67EAB" w:rsidTr="00C67EAB">
        <w:tc>
          <w:tcPr>
            <w:tcW w:w="851"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6" w:name="sub_2026"/>
            <w:r>
              <w:rPr>
                <w:rFonts w:ascii="Times New Roman" w:eastAsia="Times New Roman" w:hAnsi="Times New Roman" w:cs="Times New Roman"/>
                <w:sz w:val="24"/>
                <w:szCs w:val="24"/>
                <w:lang w:eastAsia="ru-RU"/>
              </w:rPr>
              <w:t>2.6</w:t>
            </w:r>
            <w:bookmarkEnd w:id="56"/>
          </w:p>
        </w:tc>
        <w:tc>
          <w:tcPr>
            <w:tcW w:w="11340"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помещений, в которых осуществляется образовательная деятельность, в расчете на одного </w:t>
            </w:r>
            <w:r>
              <w:rPr>
                <w:rFonts w:ascii="Times New Roman" w:eastAsia="Times New Roman" w:hAnsi="Times New Roman" w:cs="Times New Roman"/>
                <w:sz w:val="24"/>
                <w:szCs w:val="24"/>
                <w:lang w:eastAsia="ru-RU"/>
              </w:rPr>
              <w:lastRenderedPageBreak/>
              <w:t>учащегося</w:t>
            </w:r>
          </w:p>
        </w:tc>
        <w:tc>
          <w:tcPr>
            <w:tcW w:w="2835" w:type="dxa"/>
            <w:tcBorders>
              <w:top w:val="single" w:sz="4" w:space="0" w:color="auto"/>
              <w:left w:val="single" w:sz="4" w:space="0" w:color="auto"/>
              <w:bottom w:val="single" w:sz="4" w:space="0" w:color="auto"/>
              <w:right w:val="single" w:sz="4" w:space="0" w:color="auto"/>
            </w:tcBorders>
            <w:hideMark/>
          </w:tcPr>
          <w:p w:rsidR="00C67EAB" w:rsidRDefault="00C67E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w:t>
            </w:r>
            <w:proofErr w:type="spellStart"/>
            <w:r>
              <w:rPr>
                <w:rFonts w:ascii="Times New Roman" w:eastAsia="Times New Roman" w:hAnsi="Times New Roman" w:cs="Times New Roman"/>
                <w:sz w:val="24"/>
                <w:szCs w:val="24"/>
                <w:lang w:eastAsia="ru-RU"/>
              </w:rPr>
              <w:t>кв.м</w:t>
            </w:r>
            <w:proofErr w:type="spellEnd"/>
          </w:p>
        </w:tc>
      </w:tr>
    </w:tbl>
    <w:p w:rsidR="00C67EAB" w:rsidRDefault="00C67EAB" w:rsidP="00C67EAB">
      <w:pPr>
        <w:tabs>
          <w:tab w:val="left" w:pos="3135"/>
        </w:tabs>
        <w:spacing w:after="0"/>
        <w:jc w:val="both"/>
        <w:rPr>
          <w:rFonts w:ascii="Times New Roman" w:hAnsi="Times New Roman" w:cs="Times New Roman"/>
          <w:b/>
          <w:sz w:val="24"/>
          <w:szCs w:val="28"/>
        </w:rPr>
      </w:pPr>
      <w:r>
        <w:rPr>
          <w:rFonts w:ascii="Times New Roman" w:hAnsi="Times New Roman" w:cs="Times New Roman"/>
          <w:b/>
          <w:sz w:val="24"/>
          <w:szCs w:val="28"/>
        </w:rPr>
        <w:lastRenderedPageBreak/>
        <w:t>Показатели деятельности организации указывают на изменение:</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b/>
          <w:sz w:val="24"/>
          <w:szCs w:val="28"/>
        </w:rPr>
        <w:t xml:space="preserve">- </w:t>
      </w:r>
      <w:r>
        <w:rPr>
          <w:rFonts w:ascii="Times New Roman" w:hAnsi="Times New Roman" w:cs="Times New Roman"/>
          <w:sz w:val="24"/>
          <w:szCs w:val="28"/>
        </w:rPr>
        <w:t>количествен</w:t>
      </w:r>
      <w:r w:rsidR="005747B1">
        <w:rPr>
          <w:rFonts w:ascii="Times New Roman" w:hAnsi="Times New Roman" w:cs="Times New Roman"/>
          <w:sz w:val="24"/>
          <w:szCs w:val="28"/>
        </w:rPr>
        <w:t>ного состава обучающихся: в 2022</w:t>
      </w:r>
      <w:r>
        <w:rPr>
          <w:rFonts w:ascii="Times New Roman" w:hAnsi="Times New Roman" w:cs="Times New Roman"/>
          <w:sz w:val="24"/>
          <w:szCs w:val="28"/>
        </w:rPr>
        <w:t xml:space="preserve"> г количес</w:t>
      </w:r>
      <w:r w:rsidR="00EC1FA2">
        <w:rPr>
          <w:rFonts w:ascii="Times New Roman" w:hAnsi="Times New Roman" w:cs="Times New Roman"/>
          <w:sz w:val="24"/>
          <w:szCs w:val="28"/>
        </w:rPr>
        <w:t>тво обучающихся составляло  -134учеников, а в 2023</w:t>
      </w:r>
      <w:r>
        <w:rPr>
          <w:rFonts w:ascii="Times New Roman" w:hAnsi="Times New Roman" w:cs="Times New Roman"/>
          <w:sz w:val="24"/>
          <w:szCs w:val="28"/>
        </w:rPr>
        <w:t xml:space="preserve"> учебном году – 1</w:t>
      </w:r>
      <w:r w:rsidR="00EC1FA2">
        <w:rPr>
          <w:rFonts w:ascii="Times New Roman" w:hAnsi="Times New Roman" w:cs="Times New Roman"/>
          <w:sz w:val="24"/>
          <w:szCs w:val="28"/>
        </w:rPr>
        <w:t>39</w:t>
      </w:r>
      <w:r>
        <w:rPr>
          <w:rFonts w:ascii="Times New Roman" w:hAnsi="Times New Roman" w:cs="Times New Roman"/>
          <w:sz w:val="24"/>
          <w:szCs w:val="28"/>
        </w:rPr>
        <w:t xml:space="preserve"> ученика. </w:t>
      </w:r>
      <w:r w:rsidR="00EC1FA2">
        <w:rPr>
          <w:rFonts w:ascii="Times New Roman" w:hAnsi="Times New Roman" w:cs="Times New Roman"/>
          <w:sz w:val="24"/>
          <w:szCs w:val="28"/>
        </w:rPr>
        <w:t>Увеличение</w:t>
      </w:r>
      <w:r>
        <w:rPr>
          <w:rFonts w:ascii="Times New Roman" w:hAnsi="Times New Roman" w:cs="Times New Roman"/>
          <w:sz w:val="24"/>
          <w:szCs w:val="28"/>
        </w:rPr>
        <w:t xml:space="preserve"> численности обучающихся произошло за счет уменьшения  обучающихся в старших  классах в связи с пятилетним сроком обучения в начальных классах.</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показатель качест</w:t>
      </w:r>
      <w:r w:rsidR="005747B1">
        <w:rPr>
          <w:rFonts w:ascii="Times New Roman" w:hAnsi="Times New Roman" w:cs="Times New Roman"/>
          <w:sz w:val="24"/>
          <w:szCs w:val="28"/>
        </w:rPr>
        <w:t>ва образования  понизился 6</w:t>
      </w:r>
      <w:r>
        <w:rPr>
          <w:rFonts w:ascii="Times New Roman" w:hAnsi="Times New Roman" w:cs="Times New Roman"/>
          <w:sz w:val="24"/>
          <w:szCs w:val="28"/>
        </w:rPr>
        <w:t xml:space="preserve"> %.</w:t>
      </w:r>
    </w:p>
    <w:p w:rsidR="005747B1" w:rsidRPr="005747B1" w:rsidRDefault="00C67EAB" w:rsidP="005747B1">
      <w:pPr>
        <w:tabs>
          <w:tab w:val="left" w:pos="3135"/>
        </w:tabs>
        <w:spacing w:after="0"/>
        <w:jc w:val="both"/>
        <w:rPr>
          <w:rFonts w:ascii="Times New Roman" w:eastAsia="Calibri" w:hAnsi="Times New Roman" w:cs="Times New Roman"/>
          <w:sz w:val="24"/>
          <w:szCs w:val="28"/>
        </w:rPr>
      </w:pPr>
      <w:r>
        <w:rPr>
          <w:rFonts w:ascii="Times New Roman" w:hAnsi="Times New Roman" w:cs="Times New Roman"/>
          <w:sz w:val="24"/>
          <w:szCs w:val="28"/>
        </w:rPr>
        <w:t>.</w:t>
      </w:r>
      <w:r w:rsidR="005747B1" w:rsidRPr="005747B1">
        <w:rPr>
          <w:rFonts w:ascii="Times New Roman" w:eastAsia="Calibri" w:hAnsi="Times New Roman" w:cs="Times New Roman"/>
          <w:sz w:val="24"/>
          <w:szCs w:val="28"/>
        </w:rPr>
        <w:t xml:space="preserve"> - средний  балл ГИА-9 по русскому языку и математике увеличился</w:t>
      </w:r>
      <w:r w:rsidR="005747B1">
        <w:rPr>
          <w:rFonts w:ascii="Times New Roman" w:eastAsia="Calibri" w:hAnsi="Times New Roman" w:cs="Times New Roman"/>
          <w:sz w:val="24"/>
          <w:szCs w:val="28"/>
        </w:rPr>
        <w:t xml:space="preserve"> по каждому предмету </w:t>
      </w:r>
      <w:r w:rsidR="005747B1" w:rsidRPr="005747B1">
        <w:rPr>
          <w:rFonts w:ascii="Times New Roman" w:eastAsia="Calibri" w:hAnsi="Times New Roman" w:cs="Times New Roman"/>
          <w:sz w:val="24"/>
          <w:szCs w:val="28"/>
        </w:rPr>
        <w:t xml:space="preserve"> на 1 балл.</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хороший показатель результатов участия обучающихс</w:t>
      </w:r>
      <w:r w:rsidR="005747B1">
        <w:rPr>
          <w:rFonts w:ascii="Times New Roman" w:hAnsi="Times New Roman" w:cs="Times New Roman"/>
          <w:sz w:val="24"/>
          <w:szCs w:val="28"/>
        </w:rPr>
        <w:t>я в различных олимпиадах, из 160</w:t>
      </w:r>
      <w:r>
        <w:rPr>
          <w:rFonts w:ascii="Times New Roman" w:hAnsi="Times New Roman" w:cs="Times New Roman"/>
          <w:sz w:val="24"/>
          <w:szCs w:val="28"/>
        </w:rPr>
        <w:t xml:space="preserve"> участников победителями и</w:t>
      </w:r>
      <w:r w:rsidR="005747B1">
        <w:rPr>
          <w:rFonts w:ascii="Times New Roman" w:hAnsi="Times New Roman" w:cs="Times New Roman"/>
          <w:sz w:val="24"/>
          <w:szCs w:val="28"/>
        </w:rPr>
        <w:t xml:space="preserve"> призерами стали 134, то есть 84</w:t>
      </w:r>
      <w:r>
        <w:rPr>
          <w:rFonts w:ascii="Times New Roman" w:hAnsi="Times New Roman" w:cs="Times New Roman"/>
          <w:sz w:val="24"/>
          <w:szCs w:val="28"/>
        </w:rPr>
        <w:t>%,</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ФГОС общего образования.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реализовать образовательные программы в полном объёме в соответствии с ФГОС общего образования.</w:t>
      </w:r>
    </w:p>
    <w:p w:rsidR="00C67EAB" w:rsidRDefault="00C67EAB" w:rsidP="00C67EAB">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p w:rsidR="00C67EAB" w:rsidRDefault="00C67EAB" w:rsidP="00C67EAB">
      <w:pPr>
        <w:tabs>
          <w:tab w:val="left" w:pos="3135"/>
        </w:tabs>
        <w:spacing w:after="0"/>
        <w:jc w:val="both"/>
        <w:rPr>
          <w:rFonts w:ascii="Times New Roman" w:hAnsi="Times New Roman" w:cs="Times New Roman"/>
          <w:sz w:val="24"/>
          <w:szCs w:val="28"/>
        </w:rPr>
      </w:pPr>
    </w:p>
    <w:p w:rsidR="00C67EAB" w:rsidRDefault="00C67EAB" w:rsidP="00C67EAB">
      <w:pPr>
        <w:tabs>
          <w:tab w:val="left" w:pos="3135"/>
        </w:tabs>
        <w:spacing w:after="0"/>
        <w:jc w:val="both"/>
        <w:rPr>
          <w:rFonts w:ascii="Times New Roman" w:hAnsi="Times New Roman" w:cs="Times New Roman"/>
          <w:sz w:val="24"/>
          <w:szCs w:val="28"/>
        </w:rPr>
      </w:pPr>
    </w:p>
    <w:p w:rsidR="00C67EAB" w:rsidRDefault="00C67EAB" w:rsidP="00C67EAB">
      <w:pPr>
        <w:spacing w:after="0"/>
        <w:jc w:val="both"/>
        <w:rPr>
          <w:rFonts w:ascii="Times New Roman" w:hAnsi="Times New Roman" w:cs="Times New Roman"/>
          <w:sz w:val="24"/>
          <w:szCs w:val="28"/>
        </w:rPr>
      </w:pPr>
    </w:p>
    <w:p w:rsidR="00C67EAB" w:rsidRDefault="00C67EAB" w:rsidP="00C67EAB">
      <w:pPr>
        <w:spacing w:after="0"/>
        <w:jc w:val="both"/>
        <w:rPr>
          <w:rFonts w:ascii="Times New Roman" w:hAnsi="Times New Roman" w:cs="Times New Roman"/>
          <w:sz w:val="28"/>
          <w:szCs w:val="28"/>
        </w:rPr>
      </w:pPr>
    </w:p>
    <w:p w:rsidR="00C67EAB" w:rsidRDefault="00C67EAB" w:rsidP="00C67EAB">
      <w:pPr>
        <w:spacing w:after="0"/>
        <w:jc w:val="both"/>
        <w:rPr>
          <w:rFonts w:ascii="Times New Roman" w:hAnsi="Times New Roman" w:cs="Times New Roman"/>
          <w:sz w:val="28"/>
          <w:szCs w:val="28"/>
        </w:rPr>
      </w:pPr>
    </w:p>
    <w:p w:rsidR="00C67EAB" w:rsidRDefault="00C67EAB" w:rsidP="00C67EAB">
      <w:pPr>
        <w:tabs>
          <w:tab w:val="left" w:pos="3135"/>
        </w:tabs>
        <w:spacing w:after="0"/>
        <w:ind w:left="-142"/>
        <w:jc w:val="center"/>
        <w:rPr>
          <w:rFonts w:ascii="Times New Roman" w:hAnsi="Times New Roman" w:cs="Times New Roman"/>
          <w:b/>
          <w:sz w:val="24"/>
          <w:szCs w:val="28"/>
        </w:rPr>
      </w:pPr>
    </w:p>
    <w:p w:rsidR="00C67EAB" w:rsidRDefault="00C67EAB" w:rsidP="00C67EAB">
      <w:pPr>
        <w:spacing w:after="0"/>
        <w:jc w:val="both"/>
        <w:rPr>
          <w:rFonts w:ascii="Times New Roman" w:hAnsi="Times New Roman" w:cs="Times New Roman"/>
          <w:sz w:val="28"/>
          <w:szCs w:val="28"/>
        </w:rPr>
      </w:pPr>
    </w:p>
    <w:p w:rsidR="00C67EAB" w:rsidRDefault="00C67EAB" w:rsidP="00C67EAB">
      <w:pPr>
        <w:spacing w:after="0"/>
        <w:jc w:val="both"/>
        <w:rPr>
          <w:rFonts w:ascii="Times New Roman" w:hAnsi="Times New Roman" w:cs="Times New Roman"/>
          <w:sz w:val="28"/>
          <w:szCs w:val="28"/>
        </w:rPr>
      </w:pPr>
    </w:p>
    <w:p w:rsidR="00C67EAB" w:rsidRDefault="00C67EAB" w:rsidP="00C67EAB">
      <w:pPr>
        <w:spacing w:after="0"/>
        <w:jc w:val="both"/>
        <w:rPr>
          <w:rFonts w:ascii="Times New Roman" w:hAnsi="Times New Roman" w:cs="Times New Roman"/>
          <w:sz w:val="28"/>
          <w:szCs w:val="28"/>
        </w:rPr>
      </w:pPr>
    </w:p>
    <w:p w:rsidR="00C67EAB" w:rsidRDefault="00C67EAB" w:rsidP="00C67EAB">
      <w:pPr>
        <w:spacing w:after="0"/>
        <w:jc w:val="both"/>
        <w:rPr>
          <w:rFonts w:ascii="Times New Roman" w:hAnsi="Times New Roman" w:cs="Times New Roman"/>
          <w:sz w:val="28"/>
          <w:szCs w:val="28"/>
        </w:rPr>
      </w:pPr>
    </w:p>
    <w:p w:rsidR="00C67EAB" w:rsidRDefault="00C67EAB" w:rsidP="00C67EAB">
      <w:pPr>
        <w:spacing w:after="0"/>
        <w:jc w:val="both"/>
        <w:rPr>
          <w:rFonts w:ascii="Times New Roman" w:hAnsi="Times New Roman" w:cs="Times New Roman"/>
          <w:sz w:val="28"/>
          <w:szCs w:val="28"/>
        </w:rPr>
      </w:pPr>
    </w:p>
    <w:p w:rsidR="00C67EAB" w:rsidRPr="00C67EAB" w:rsidRDefault="00C67EAB">
      <w:pPr>
        <w:rPr>
          <w:rFonts w:ascii="Times New Roman" w:hAnsi="Times New Roman" w:cs="Times New Roman"/>
          <w:sz w:val="28"/>
          <w:szCs w:val="28"/>
        </w:rPr>
      </w:pPr>
    </w:p>
    <w:sectPr w:rsidR="00C67EAB" w:rsidRPr="00C67EAB" w:rsidSect="00887E9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66E7"/>
    <w:multiLevelType w:val="hybridMultilevel"/>
    <w:tmpl w:val="4E3E2108"/>
    <w:lvl w:ilvl="0" w:tplc="04190001">
      <w:start w:val="1"/>
      <w:numFmt w:val="bullet"/>
      <w:lvlText w:val=""/>
      <w:lvlJc w:val="left"/>
      <w:pPr>
        <w:ind w:left="720" w:hanging="705"/>
      </w:pPr>
      <w:rPr>
        <w:rFonts w:ascii="Symbol" w:hAnsi="Symbol" w:hint="default"/>
      </w:rPr>
    </w:lvl>
    <w:lvl w:ilvl="1" w:tplc="04190003">
      <w:start w:val="1"/>
      <w:numFmt w:val="bullet"/>
      <w:lvlText w:val="o"/>
      <w:lvlJc w:val="left"/>
      <w:pPr>
        <w:ind w:left="1200" w:hanging="360"/>
      </w:pPr>
      <w:rPr>
        <w:rFonts w:ascii="Courier New" w:hAnsi="Courier New" w:cs="Courier New" w:hint="default"/>
      </w:rPr>
    </w:lvl>
    <w:lvl w:ilvl="2" w:tplc="04190005">
      <w:start w:val="1"/>
      <w:numFmt w:val="bullet"/>
      <w:lvlText w:val=""/>
      <w:lvlJc w:val="left"/>
      <w:pPr>
        <w:ind w:left="1920" w:hanging="360"/>
      </w:pPr>
      <w:rPr>
        <w:rFonts w:ascii="Wingdings" w:hAnsi="Wingdings" w:hint="default"/>
      </w:rPr>
    </w:lvl>
    <w:lvl w:ilvl="3" w:tplc="04190001">
      <w:start w:val="1"/>
      <w:numFmt w:val="bullet"/>
      <w:lvlText w:val=""/>
      <w:lvlJc w:val="left"/>
      <w:pPr>
        <w:ind w:left="2640" w:hanging="360"/>
      </w:pPr>
      <w:rPr>
        <w:rFonts w:ascii="Symbol" w:hAnsi="Symbol" w:hint="default"/>
      </w:rPr>
    </w:lvl>
    <w:lvl w:ilvl="4" w:tplc="04190003">
      <w:start w:val="1"/>
      <w:numFmt w:val="bullet"/>
      <w:lvlText w:val="o"/>
      <w:lvlJc w:val="left"/>
      <w:pPr>
        <w:ind w:left="3360" w:hanging="360"/>
      </w:pPr>
      <w:rPr>
        <w:rFonts w:ascii="Courier New" w:hAnsi="Courier New" w:cs="Courier New" w:hint="default"/>
      </w:rPr>
    </w:lvl>
    <w:lvl w:ilvl="5" w:tplc="04190005">
      <w:start w:val="1"/>
      <w:numFmt w:val="bullet"/>
      <w:lvlText w:val=""/>
      <w:lvlJc w:val="left"/>
      <w:pPr>
        <w:ind w:left="4080" w:hanging="360"/>
      </w:pPr>
      <w:rPr>
        <w:rFonts w:ascii="Wingdings" w:hAnsi="Wingdings" w:hint="default"/>
      </w:rPr>
    </w:lvl>
    <w:lvl w:ilvl="6" w:tplc="04190001">
      <w:start w:val="1"/>
      <w:numFmt w:val="bullet"/>
      <w:lvlText w:val=""/>
      <w:lvlJc w:val="left"/>
      <w:pPr>
        <w:ind w:left="4800" w:hanging="360"/>
      </w:pPr>
      <w:rPr>
        <w:rFonts w:ascii="Symbol" w:hAnsi="Symbol" w:hint="default"/>
      </w:rPr>
    </w:lvl>
    <w:lvl w:ilvl="7" w:tplc="04190003">
      <w:start w:val="1"/>
      <w:numFmt w:val="bullet"/>
      <w:lvlText w:val="o"/>
      <w:lvlJc w:val="left"/>
      <w:pPr>
        <w:ind w:left="5520" w:hanging="360"/>
      </w:pPr>
      <w:rPr>
        <w:rFonts w:ascii="Courier New" w:hAnsi="Courier New" w:cs="Courier New" w:hint="default"/>
      </w:rPr>
    </w:lvl>
    <w:lvl w:ilvl="8" w:tplc="04190005">
      <w:start w:val="1"/>
      <w:numFmt w:val="bullet"/>
      <w:lvlText w:val=""/>
      <w:lvlJc w:val="left"/>
      <w:pPr>
        <w:ind w:left="6240" w:hanging="360"/>
      </w:pPr>
      <w:rPr>
        <w:rFonts w:ascii="Wingdings" w:hAnsi="Wingdings" w:hint="default"/>
      </w:rPr>
    </w:lvl>
  </w:abstractNum>
  <w:abstractNum w:abstractNumId="1">
    <w:nsid w:val="0EA174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416A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3C5159E"/>
    <w:multiLevelType w:val="hybridMultilevel"/>
    <w:tmpl w:val="2190E4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18A11F17"/>
    <w:multiLevelType w:val="hybridMultilevel"/>
    <w:tmpl w:val="6EF0824E"/>
    <w:lvl w:ilvl="0" w:tplc="BDC0F0F4">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5">
    <w:nsid w:val="2C154AFC"/>
    <w:multiLevelType w:val="hybridMultilevel"/>
    <w:tmpl w:val="C302D95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405D03A1"/>
    <w:multiLevelType w:val="hybridMultilevel"/>
    <w:tmpl w:val="EFFE6448"/>
    <w:lvl w:ilvl="0" w:tplc="1F5EDCC4">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
    <w:nsid w:val="4BD27E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E8B034D"/>
    <w:multiLevelType w:val="hybridMultilevel"/>
    <w:tmpl w:val="5A6083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0297C38"/>
    <w:multiLevelType w:val="hybridMultilevel"/>
    <w:tmpl w:val="F0406766"/>
    <w:lvl w:ilvl="0" w:tplc="0ADE52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A77635D"/>
    <w:multiLevelType w:val="hybridMultilevel"/>
    <w:tmpl w:val="4FF82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4141A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A8C4C16"/>
    <w:multiLevelType w:val="hybridMultilevel"/>
    <w:tmpl w:val="6792AB52"/>
    <w:lvl w:ilvl="0" w:tplc="38D81EC2">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3">
    <w:nsid w:val="6DCE5703"/>
    <w:multiLevelType w:val="hybridMultilevel"/>
    <w:tmpl w:val="C026E3FE"/>
    <w:lvl w:ilvl="0" w:tplc="1F5EDCC4">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nsid w:val="7088618F"/>
    <w:multiLevelType w:val="hybridMultilevel"/>
    <w:tmpl w:val="F18E592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773B6D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BAE21C7"/>
    <w:multiLevelType w:val="hybridMultilevel"/>
    <w:tmpl w:val="1BF4CF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3"/>
  </w:num>
  <w:num w:numId="9">
    <w:abstractNumId w:val="15"/>
  </w:num>
  <w:num w:numId="10">
    <w:abstractNumId w:val="2"/>
  </w:num>
  <w:num w:numId="11">
    <w:abstractNumId w:val="7"/>
  </w:num>
  <w:num w:numId="12">
    <w:abstractNumId w:val="11"/>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AB"/>
    <w:rsid w:val="000055D0"/>
    <w:rsid w:val="000101A4"/>
    <w:rsid w:val="00017774"/>
    <w:rsid w:val="00062352"/>
    <w:rsid w:val="000767FB"/>
    <w:rsid w:val="000B3927"/>
    <w:rsid w:val="000C4BA4"/>
    <w:rsid w:val="000D2817"/>
    <w:rsid w:val="000E4814"/>
    <w:rsid w:val="000F5E9C"/>
    <w:rsid w:val="00105FD3"/>
    <w:rsid w:val="00110283"/>
    <w:rsid w:val="00113D3B"/>
    <w:rsid w:val="00122E00"/>
    <w:rsid w:val="00123011"/>
    <w:rsid w:val="001616DA"/>
    <w:rsid w:val="001E510E"/>
    <w:rsid w:val="00204819"/>
    <w:rsid w:val="002605C4"/>
    <w:rsid w:val="00261894"/>
    <w:rsid w:val="002836C2"/>
    <w:rsid w:val="00285F0E"/>
    <w:rsid w:val="00293C52"/>
    <w:rsid w:val="00294A0D"/>
    <w:rsid w:val="002A738C"/>
    <w:rsid w:val="002C0A6A"/>
    <w:rsid w:val="002C4B65"/>
    <w:rsid w:val="00302721"/>
    <w:rsid w:val="003204D5"/>
    <w:rsid w:val="00321C61"/>
    <w:rsid w:val="00330EF3"/>
    <w:rsid w:val="00346F84"/>
    <w:rsid w:val="00360F17"/>
    <w:rsid w:val="003A5DD9"/>
    <w:rsid w:val="00411FA7"/>
    <w:rsid w:val="004414AD"/>
    <w:rsid w:val="00454D5A"/>
    <w:rsid w:val="00493763"/>
    <w:rsid w:val="004A15A9"/>
    <w:rsid w:val="004B433E"/>
    <w:rsid w:val="004D2D84"/>
    <w:rsid w:val="004D76FA"/>
    <w:rsid w:val="00501043"/>
    <w:rsid w:val="00517EEB"/>
    <w:rsid w:val="00524708"/>
    <w:rsid w:val="0055673B"/>
    <w:rsid w:val="00557D50"/>
    <w:rsid w:val="00562762"/>
    <w:rsid w:val="005747B1"/>
    <w:rsid w:val="00595142"/>
    <w:rsid w:val="005D2331"/>
    <w:rsid w:val="00632973"/>
    <w:rsid w:val="00654A41"/>
    <w:rsid w:val="00655C79"/>
    <w:rsid w:val="0066358F"/>
    <w:rsid w:val="00696DAA"/>
    <w:rsid w:val="006A44F6"/>
    <w:rsid w:val="006B213C"/>
    <w:rsid w:val="006C6551"/>
    <w:rsid w:val="006F13A3"/>
    <w:rsid w:val="006F2F85"/>
    <w:rsid w:val="00714972"/>
    <w:rsid w:val="00716B70"/>
    <w:rsid w:val="0074214D"/>
    <w:rsid w:val="00756CD7"/>
    <w:rsid w:val="00760967"/>
    <w:rsid w:val="00774D96"/>
    <w:rsid w:val="00776465"/>
    <w:rsid w:val="007C46C6"/>
    <w:rsid w:val="00816D58"/>
    <w:rsid w:val="00817AF3"/>
    <w:rsid w:val="00830E8A"/>
    <w:rsid w:val="00832E25"/>
    <w:rsid w:val="0084685B"/>
    <w:rsid w:val="00865D14"/>
    <w:rsid w:val="0087189E"/>
    <w:rsid w:val="008813EC"/>
    <w:rsid w:val="008866BD"/>
    <w:rsid w:val="00887E91"/>
    <w:rsid w:val="008B34CD"/>
    <w:rsid w:val="008E6935"/>
    <w:rsid w:val="00900EBC"/>
    <w:rsid w:val="0090383B"/>
    <w:rsid w:val="009076B1"/>
    <w:rsid w:val="00920536"/>
    <w:rsid w:val="00943783"/>
    <w:rsid w:val="00961DDA"/>
    <w:rsid w:val="00977AFC"/>
    <w:rsid w:val="009A6B53"/>
    <w:rsid w:val="009C12E4"/>
    <w:rsid w:val="009C1998"/>
    <w:rsid w:val="009D039D"/>
    <w:rsid w:val="009D302F"/>
    <w:rsid w:val="00A02199"/>
    <w:rsid w:val="00A1761F"/>
    <w:rsid w:val="00A237A4"/>
    <w:rsid w:val="00A2753D"/>
    <w:rsid w:val="00A47882"/>
    <w:rsid w:val="00A56C67"/>
    <w:rsid w:val="00AB5750"/>
    <w:rsid w:val="00AD0FCC"/>
    <w:rsid w:val="00AD6B11"/>
    <w:rsid w:val="00AE24CD"/>
    <w:rsid w:val="00B05EF0"/>
    <w:rsid w:val="00B138F8"/>
    <w:rsid w:val="00B24E9F"/>
    <w:rsid w:val="00B34061"/>
    <w:rsid w:val="00B57EF5"/>
    <w:rsid w:val="00B7112B"/>
    <w:rsid w:val="00B94203"/>
    <w:rsid w:val="00BC2ED0"/>
    <w:rsid w:val="00BE3FB4"/>
    <w:rsid w:val="00C0722A"/>
    <w:rsid w:val="00C43813"/>
    <w:rsid w:val="00C50FA5"/>
    <w:rsid w:val="00C67EAB"/>
    <w:rsid w:val="00C70AB9"/>
    <w:rsid w:val="00C77652"/>
    <w:rsid w:val="00CA3745"/>
    <w:rsid w:val="00CA4BCA"/>
    <w:rsid w:val="00CB2B6A"/>
    <w:rsid w:val="00CB7910"/>
    <w:rsid w:val="00CC4845"/>
    <w:rsid w:val="00CC4D97"/>
    <w:rsid w:val="00CD1F6B"/>
    <w:rsid w:val="00CE3FB8"/>
    <w:rsid w:val="00CF1ADF"/>
    <w:rsid w:val="00D249A8"/>
    <w:rsid w:val="00D40EA3"/>
    <w:rsid w:val="00D44472"/>
    <w:rsid w:val="00D633E7"/>
    <w:rsid w:val="00D63CE9"/>
    <w:rsid w:val="00D66E3E"/>
    <w:rsid w:val="00E12912"/>
    <w:rsid w:val="00E216C1"/>
    <w:rsid w:val="00E73F8A"/>
    <w:rsid w:val="00E91448"/>
    <w:rsid w:val="00E92D39"/>
    <w:rsid w:val="00EB7E9B"/>
    <w:rsid w:val="00EC1FA2"/>
    <w:rsid w:val="00EC4A47"/>
    <w:rsid w:val="00F02D61"/>
    <w:rsid w:val="00F26221"/>
    <w:rsid w:val="00F77FE7"/>
    <w:rsid w:val="00F92004"/>
    <w:rsid w:val="00F9269C"/>
    <w:rsid w:val="00F95C37"/>
    <w:rsid w:val="00F9754C"/>
    <w:rsid w:val="00FC0CA9"/>
    <w:rsid w:val="00FD0C91"/>
    <w:rsid w:val="00FD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EAB"/>
    <w:pPr>
      <w:spacing w:after="200" w:line="276" w:lineRule="auto"/>
    </w:pPr>
  </w:style>
  <w:style w:type="paragraph" w:styleId="1">
    <w:name w:val="heading 1"/>
    <w:basedOn w:val="a"/>
    <w:next w:val="a"/>
    <w:link w:val="10"/>
    <w:uiPriority w:val="9"/>
    <w:qFormat/>
    <w:rsid w:val="00C67E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EAB"/>
    <w:rPr>
      <w:rFonts w:asciiTheme="majorHAnsi" w:eastAsiaTheme="majorEastAsia" w:hAnsiTheme="majorHAnsi" w:cstheme="majorBidi"/>
      <w:b/>
      <w:bCs/>
      <w:color w:val="2E74B5" w:themeColor="accent1" w:themeShade="BF"/>
      <w:sz w:val="28"/>
      <w:szCs w:val="28"/>
    </w:rPr>
  </w:style>
  <w:style w:type="character" w:customStyle="1" w:styleId="a3">
    <w:name w:val="Верхний колонтитул Знак"/>
    <w:basedOn w:val="a0"/>
    <w:link w:val="a4"/>
    <w:uiPriority w:val="99"/>
    <w:semiHidden/>
    <w:rsid w:val="00C67EAB"/>
  </w:style>
  <w:style w:type="paragraph" w:styleId="a4">
    <w:name w:val="header"/>
    <w:basedOn w:val="a"/>
    <w:link w:val="a3"/>
    <w:uiPriority w:val="99"/>
    <w:semiHidden/>
    <w:unhideWhenUsed/>
    <w:rsid w:val="00C67EAB"/>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C67EAB"/>
  </w:style>
  <w:style w:type="paragraph" w:styleId="a6">
    <w:name w:val="footer"/>
    <w:basedOn w:val="a"/>
    <w:link w:val="a5"/>
    <w:uiPriority w:val="99"/>
    <w:semiHidden/>
    <w:unhideWhenUsed/>
    <w:rsid w:val="00C67EAB"/>
    <w:pPr>
      <w:tabs>
        <w:tab w:val="center" w:pos="4677"/>
        <w:tab w:val="right" w:pos="9355"/>
      </w:tabs>
      <w:spacing w:after="0" w:line="240" w:lineRule="auto"/>
    </w:pPr>
  </w:style>
  <w:style w:type="character" w:customStyle="1" w:styleId="a7">
    <w:name w:val="Текст выноски Знак"/>
    <w:basedOn w:val="a0"/>
    <w:link w:val="a8"/>
    <w:uiPriority w:val="99"/>
    <w:semiHidden/>
    <w:rsid w:val="00C67EAB"/>
    <w:rPr>
      <w:rFonts w:ascii="Tahoma" w:hAnsi="Tahoma" w:cs="Tahoma"/>
      <w:sz w:val="16"/>
      <w:szCs w:val="16"/>
    </w:rPr>
  </w:style>
  <w:style w:type="paragraph" w:styleId="a8">
    <w:name w:val="Balloon Text"/>
    <w:basedOn w:val="a"/>
    <w:link w:val="a7"/>
    <w:uiPriority w:val="99"/>
    <w:semiHidden/>
    <w:unhideWhenUsed/>
    <w:rsid w:val="00C67EAB"/>
    <w:pPr>
      <w:spacing w:after="0" w:line="240" w:lineRule="auto"/>
    </w:pPr>
    <w:rPr>
      <w:rFonts w:ascii="Tahoma" w:hAnsi="Tahoma" w:cs="Tahoma"/>
      <w:sz w:val="16"/>
      <w:szCs w:val="16"/>
    </w:rPr>
  </w:style>
  <w:style w:type="paragraph" w:styleId="a9">
    <w:name w:val="List Paragraph"/>
    <w:basedOn w:val="a"/>
    <w:uiPriority w:val="34"/>
    <w:qFormat/>
    <w:rsid w:val="00C67EAB"/>
    <w:pPr>
      <w:ind w:left="720"/>
      <w:contextualSpacing/>
    </w:pPr>
  </w:style>
  <w:style w:type="paragraph" w:customStyle="1" w:styleId="p3">
    <w:name w:val="p3"/>
    <w:basedOn w:val="a"/>
    <w:rsid w:val="00C6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C67EAB"/>
  </w:style>
  <w:style w:type="character" w:customStyle="1" w:styleId="apple-converted-space">
    <w:name w:val="apple-converted-space"/>
    <w:basedOn w:val="a0"/>
    <w:rsid w:val="00C67EAB"/>
  </w:style>
  <w:style w:type="character" w:customStyle="1" w:styleId="s3">
    <w:name w:val="s3"/>
    <w:basedOn w:val="a0"/>
    <w:rsid w:val="00C67EAB"/>
  </w:style>
  <w:style w:type="table" w:styleId="aa">
    <w:name w:val="Table Grid"/>
    <w:basedOn w:val="a1"/>
    <w:uiPriority w:val="59"/>
    <w:rsid w:val="00C67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C67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C67EAB"/>
    <w:rPr>
      <w:color w:val="0000FF"/>
      <w:u w:val="single"/>
    </w:rPr>
  </w:style>
  <w:style w:type="table" w:customStyle="1" w:styleId="11">
    <w:name w:val="Сетка таблицы1"/>
    <w:basedOn w:val="a1"/>
    <w:next w:val="aa"/>
    <w:uiPriority w:val="59"/>
    <w:rsid w:val="00696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59"/>
    <w:rsid w:val="009A6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EAB"/>
    <w:pPr>
      <w:spacing w:after="200" w:line="276" w:lineRule="auto"/>
    </w:pPr>
  </w:style>
  <w:style w:type="paragraph" w:styleId="1">
    <w:name w:val="heading 1"/>
    <w:basedOn w:val="a"/>
    <w:next w:val="a"/>
    <w:link w:val="10"/>
    <w:uiPriority w:val="9"/>
    <w:qFormat/>
    <w:rsid w:val="00C67E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EAB"/>
    <w:rPr>
      <w:rFonts w:asciiTheme="majorHAnsi" w:eastAsiaTheme="majorEastAsia" w:hAnsiTheme="majorHAnsi" w:cstheme="majorBidi"/>
      <w:b/>
      <w:bCs/>
      <w:color w:val="2E74B5" w:themeColor="accent1" w:themeShade="BF"/>
      <w:sz w:val="28"/>
      <w:szCs w:val="28"/>
    </w:rPr>
  </w:style>
  <w:style w:type="character" w:customStyle="1" w:styleId="a3">
    <w:name w:val="Верхний колонтитул Знак"/>
    <w:basedOn w:val="a0"/>
    <w:link w:val="a4"/>
    <w:uiPriority w:val="99"/>
    <w:semiHidden/>
    <w:rsid w:val="00C67EAB"/>
  </w:style>
  <w:style w:type="paragraph" w:styleId="a4">
    <w:name w:val="header"/>
    <w:basedOn w:val="a"/>
    <w:link w:val="a3"/>
    <w:uiPriority w:val="99"/>
    <w:semiHidden/>
    <w:unhideWhenUsed/>
    <w:rsid w:val="00C67EAB"/>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C67EAB"/>
  </w:style>
  <w:style w:type="paragraph" w:styleId="a6">
    <w:name w:val="footer"/>
    <w:basedOn w:val="a"/>
    <w:link w:val="a5"/>
    <w:uiPriority w:val="99"/>
    <w:semiHidden/>
    <w:unhideWhenUsed/>
    <w:rsid w:val="00C67EAB"/>
    <w:pPr>
      <w:tabs>
        <w:tab w:val="center" w:pos="4677"/>
        <w:tab w:val="right" w:pos="9355"/>
      </w:tabs>
      <w:spacing w:after="0" w:line="240" w:lineRule="auto"/>
    </w:pPr>
  </w:style>
  <w:style w:type="character" w:customStyle="1" w:styleId="a7">
    <w:name w:val="Текст выноски Знак"/>
    <w:basedOn w:val="a0"/>
    <w:link w:val="a8"/>
    <w:uiPriority w:val="99"/>
    <w:semiHidden/>
    <w:rsid w:val="00C67EAB"/>
    <w:rPr>
      <w:rFonts w:ascii="Tahoma" w:hAnsi="Tahoma" w:cs="Tahoma"/>
      <w:sz w:val="16"/>
      <w:szCs w:val="16"/>
    </w:rPr>
  </w:style>
  <w:style w:type="paragraph" w:styleId="a8">
    <w:name w:val="Balloon Text"/>
    <w:basedOn w:val="a"/>
    <w:link w:val="a7"/>
    <w:uiPriority w:val="99"/>
    <w:semiHidden/>
    <w:unhideWhenUsed/>
    <w:rsid w:val="00C67EAB"/>
    <w:pPr>
      <w:spacing w:after="0" w:line="240" w:lineRule="auto"/>
    </w:pPr>
    <w:rPr>
      <w:rFonts w:ascii="Tahoma" w:hAnsi="Tahoma" w:cs="Tahoma"/>
      <w:sz w:val="16"/>
      <w:szCs w:val="16"/>
    </w:rPr>
  </w:style>
  <w:style w:type="paragraph" w:styleId="a9">
    <w:name w:val="List Paragraph"/>
    <w:basedOn w:val="a"/>
    <w:uiPriority w:val="34"/>
    <w:qFormat/>
    <w:rsid w:val="00C67EAB"/>
    <w:pPr>
      <w:ind w:left="720"/>
      <w:contextualSpacing/>
    </w:pPr>
  </w:style>
  <w:style w:type="paragraph" w:customStyle="1" w:styleId="p3">
    <w:name w:val="p3"/>
    <w:basedOn w:val="a"/>
    <w:rsid w:val="00C6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C67EAB"/>
  </w:style>
  <w:style w:type="character" w:customStyle="1" w:styleId="apple-converted-space">
    <w:name w:val="apple-converted-space"/>
    <w:basedOn w:val="a0"/>
    <w:rsid w:val="00C67EAB"/>
  </w:style>
  <w:style w:type="character" w:customStyle="1" w:styleId="s3">
    <w:name w:val="s3"/>
    <w:basedOn w:val="a0"/>
    <w:rsid w:val="00C67EAB"/>
  </w:style>
  <w:style w:type="table" w:styleId="aa">
    <w:name w:val="Table Grid"/>
    <w:basedOn w:val="a1"/>
    <w:uiPriority w:val="59"/>
    <w:rsid w:val="00C67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C67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C67EAB"/>
    <w:rPr>
      <w:color w:val="0000FF"/>
      <w:u w:val="single"/>
    </w:rPr>
  </w:style>
  <w:style w:type="table" w:customStyle="1" w:styleId="11">
    <w:name w:val="Сетка таблицы1"/>
    <w:basedOn w:val="a1"/>
    <w:next w:val="aa"/>
    <w:uiPriority w:val="59"/>
    <w:rsid w:val="00696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59"/>
    <w:rsid w:val="009A6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1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1057;&#1072;&#1084;&#1086;&#1086;&#1073;&#1089;&#1083;&#1077;&#1076;&#1086;&#1074;&#1072;&#1085;&#1080;&#1103;\&#1057;&#1072;&#1084;&#1086;&#1086;&#1073;&#1089;&#1083;&#1077;&#1076;&#1086;&#1074;&#1072;&#1085;&#1080;&#1077;%202022.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21336</Words>
  <Characters>121616</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Марат Шафиков</cp:lastModifiedBy>
  <cp:revision>2</cp:revision>
  <dcterms:created xsi:type="dcterms:W3CDTF">2024-04-17T13:17:00Z</dcterms:created>
  <dcterms:modified xsi:type="dcterms:W3CDTF">2024-04-17T13:17:00Z</dcterms:modified>
</cp:coreProperties>
</file>