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CA" w:rsidRDefault="00AA46CA" w:rsidP="00AE4E6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541721" cy="4600575"/>
            <wp:effectExtent l="0" t="0" r="0" b="0"/>
            <wp:docPr id="1" name="Рисунок 1" descr="C:\Users\User\AppData\Local\Temp\Temp1_29-11-2023_09-47-00.zi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29-11-2023_09-47-00.zi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349" cy="460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46CA" w:rsidRDefault="00AA46CA" w:rsidP="00AE4E6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A46CA" w:rsidRDefault="00AA46CA" w:rsidP="00AE4E6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CD0299" w:rsidRPr="00E63D38" w:rsidRDefault="00CD0299">
      <w:pPr>
        <w:autoSpaceDE w:val="0"/>
        <w:autoSpaceDN w:val="0"/>
        <w:spacing w:after="78" w:line="220" w:lineRule="exact"/>
        <w:rPr>
          <w:lang w:val="ru-RU"/>
        </w:rPr>
      </w:pPr>
    </w:p>
    <w:p w:rsidR="00AE4E6C" w:rsidRPr="00AE4E6C" w:rsidRDefault="00AE4E6C" w:rsidP="00AA46CA">
      <w:pPr>
        <w:pageBreakBefore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kern w:val="1"/>
          <w:sz w:val="24"/>
          <w:szCs w:val="28"/>
          <w:lang w:val="ru-RU"/>
        </w:rPr>
        <w:lastRenderedPageBreak/>
        <w:t xml:space="preserve"> </w:t>
      </w:r>
      <w:r w:rsidRPr="00AE4E6C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 xml:space="preserve">Рабочая программа по изобразительному искусству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</w:t>
      </w:r>
      <w:proofErr w:type="gramStart"/>
      <w:r w:rsidRPr="00AE4E6C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№ 287, зарегистрирован Министерством юстиции Российской Федерации 05.07.2021 г., рег. номер</w:t>
      </w:r>
      <w:r w:rsidRPr="00AE4E6C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  <w:r w:rsidRPr="00AE4E6C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 xml:space="preserve"> 64101) (далее</w:t>
      </w:r>
      <w:r w:rsidRPr="00AE4E6C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  <w:r w:rsidRPr="00AE4E6C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 xml:space="preserve"> – ФГОС ООО), </w:t>
      </w:r>
      <w:r w:rsidRPr="00AE4E6C">
        <w:rPr>
          <w:rFonts w:ascii="Times New Roman" w:hAnsi="Times New Roman" w:cs="Times New Roman"/>
          <w:sz w:val="24"/>
          <w:szCs w:val="24"/>
          <w:lang w:val="ru-RU" w:eastAsia="ru-RU"/>
        </w:rPr>
        <w:t>), Федеральной адаптированной основной образовательной программы основного общего образования обучающихся с задержкой психического</w:t>
      </w:r>
      <w:proofErr w:type="gramEnd"/>
      <w:r w:rsidRPr="00AE4E6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развития (Приказ Мипросвещения России от 24.11.2022 №1025, далее – ФАООП ООО ЗПР), </w:t>
      </w:r>
      <w:r w:rsidRPr="00AE4E6C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рабочей программы основного общего образования по предмету «Изобразительное искусство», а также на основе планируемых результатов духовно-нравственного развития, воспитания и социализации обучающихся, представленных в программе воспитания.</w:t>
      </w:r>
    </w:p>
    <w:p w:rsidR="00CC06B6" w:rsidRPr="00CC06B6" w:rsidRDefault="00CC06B6" w:rsidP="00CC06B6">
      <w:pPr>
        <w:spacing w:after="0" w:line="240" w:lineRule="auto"/>
        <w:ind w:firstLine="709"/>
        <w:jc w:val="both"/>
        <w:rPr>
          <w:rFonts w:eastAsiaTheme="majorEastAsia" w:cs="Times New Roman"/>
          <w:b/>
          <w:bCs/>
          <w:szCs w:val="28"/>
          <w:lang w:val="ru-RU"/>
        </w:rPr>
      </w:pPr>
      <w:bookmarkStart w:id="1" w:name="_Toc85367030"/>
      <w:r w:rsidRPr="00CC06B6">
        <w:rPr>
          <w:rFonts w:eastAsiaTheme="majorEastAsia" w:cs="Times New Roman"/>
          <w:b/>
          <w:bCs/>
          <w:szCs w:val="28"/>
          <w:lang w:val="ru-RU"/>
        </w:rPr>
        <w:t>Общая характеристика учебного предмета «Изобразительное искусство»</w:t>
      </w:r>
      <w:bookmarkEnd w:id="1"/>
    </w:p>
    <w:p w:rsidR="00CC06B6" w:rsidRPr="00CC06B6" w:rsidRDefault="00CC06B6" w:rsidP="00CC06B6">
      <w:pPr>
        <w:spacing w:after="0" w:line="240" w:lineRule="auto"/>
        <w:ind w:firstLine="709"/>
        <w:jc w:val="both"/>
        <w:rPr>
          <w:rFonts w:cs="Times New Roman"/>
          <w:szCs w:val="28"/>
          <w:lang w:val="ru-RU"/>
        </w:rPr>
      </w:pPr>
      <w:r w:rsidRPr="00CC06B6">
        <w:rPr>
          <w:rFonts w:cs="Times New Roman"/>
          <w:szCs w:val="28"/>
          <w:lang w:val="ru-RU"/>
        </w:rPr>
        <w:t xml:space="preserve">Основное содержание учебного предмета «Изобразительное искусство», в рамках адаптированной основной образовательной программы основного общего образования обучающихся с ЗПР, направлено на приобщение обучающихся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способностей. В рамках курса </w:t>
      </w:r>
      <w:proofErr w:type="gramStart"/>
      <w:r w:rsidRPr="00CC06B6">
        <w:rPr>
          <w:rFonts w:cs="Times New Roman"/>
          <w:szCs w:val="28"/>
          <w:lang w:val="ru-RU"/>
        </w:rPr>
        <w:t>обучающиеся</w:t>
      </w:r>
      <w:proofErr w:type="gramEnd"/>
      <w:r w:rsidRPr="00CC06B6">
        <w:rPr>
          <w:rFonts w:cs="Times New Roman"/>
          <w:szCs w:val="28"/>
          <w:lang w:val="ru-RU"/>
        </w:rPr>
        <w:t xml:space="preserve"> с ЗПР получают представление об изобразительном искусстве как целостном явлении. </w:t>
      </w:r>
    </w:p>
    <w:p w:rsidR="00CC06B6" w:rsidRPr="00CC06B6" w:rsidRDefault="00CC06B6" w:rsidP="00CC06B6">
      <w:pPr>
        <w:spacing w:after="0" w:line="240" w:lineRule="auto"/>
        <w:ind w:firstLine="709"/>
        <w:jc w:val="both"/>
        <w:rPr>
          <w:rFonts w:cs="Times New Roman"/>
          <w:szCs w:val="28"/>
          <w:lang w:val="ru-RU"/>
        </w:rPr>
      </w:pPr>
      <w:r w:rsidRPr="00CC06B6">
        <w:rPr>
          <w:rFonts w:cs="Times New Roman"/>
          <w:szCs w:val="28"/>
          <w:lang w:val="ru-RU"/>
        </w:rPr>
        <w:t>Содержание образования по предмету предусматривает два вида деятельности обучающихся: восприятие произведений искусства и собственную художественно-творческую деятельность.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обучающегося с произведениями искусства, что позволяет вывести на передний план деятельностное освоение изобразительного искусства.</w:t>
      </w:r>
    </w:p>
    <w:p w:rsidR="00CC06B6" w:rsidRPr="00CC06B6" w:rsidRDefault="00CC06B6" w:rsidP="00CC06B6">
      <w:pPr>
        <w:spacing w:after="0" w:line="240" w:lineRule="auto"/>
        <w:ind w:firstLine="709"/>
        <w:jc w:val="both"/>
        <w:rPr>
          <w:rFonts w:cs="Times New Roman"/>
          <w:szCs w:val="28"/>
          <w:lang w:val="ru-RU"/>
        </w:rPr>
      </w:pPr>
      <w:proofErr w:type="gramStart"/>
      <w:r w:rsidRPr="00CC06B6">
        <w:rPr>
          <w:rFonts w:cs="Times New Roman"/>
          <w:szCs w:val="28"/>
          <w:lang w:val="ru-RU"/>
        </w:rPr>
        <w:t>Художественная деятельность обучающихся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  <w:r w:rsidRPr="00CC06B6">
        <w:rPr>
          <w:rFonts w:cs="Times New Roman"/>
          <w:szCs w:val="28"/>
          <w:lang w:val="ru-RU"/>
        </w:rPr>
        <w:t xml:space="preserve"> Наряду с основной формой организации учебного процесса – уроком – проводятся экскурсии в музеи; используются видеоматериалы о художественных музеях и картинных галереях.</w:t>
      </w:r>
      <w:r w:rsidRPr="00CC06B6">
        <w:rPr>
          <w:rFonts w:cs="Times New Roman"/>
          <w:lang w:val="ru-RU"/>
        </w:rPr>
        <w:t xml:space="preserve"> </w:t>
      </w:r>
    </w:p>
    <w:p w:rsidR="00CC06B6" w:rsidRPr="00CC06B6" w:rsidRDefault="00CC06B6" w:rsidP="00CC06B6">
      <w:pPr>
        <w:spacing w:after="0" w:line="240" w:lineRule="auto"/>
        <w:ind w:firstLine="709"/>
        <w:jc w:val="both"/>
        <w:rPr>
          <w:rFonts w:cs="Times New Roman"/>
          <w:szCs w:val="28"/>
          <w:lang w:val="ru-RU"/>
        </w:rPr>
      </w:pPr>
      <w:r w:rsidRPr="00CC06B6">
        <w:rPr>
          <w:rFonts w:cs="Times New Roman"/>
          <w:szCs w:val="28"/>
          <w:lang w:val="ru-RU"/>
        </w:rPr>
        <w:t xml:space="preserve">Основой реализации содержания учебного предмета «Изобразительное искусство» является реализация деятельностного подхода, что позволяет для </w:t>
      </w:r>
      <w:proofErr w:type="gramStart"/>
      <w:r w:rsidRPr="00CC06B6">
        <w:rPr>
          <w:rFonts w:cs="Times New Roman"/>
          <w:szCs w:val="28"/>
          <w:lang w:val="ru-RU"/>
        </w:rPr>
        <w:t>обучающихся</w:t>
      </w:r>
      <w:proofErr w:type="gramEnd"/>
      <w:r w:rsidRPr="00CC06B6">
        <w:rPr>
          <w:rFonts w:cs="Times New Roman"/>
          <w:szCs w:val="28"/>
          <w:lang w:val="ru-RU"/>
        </w:rPr>
        <w:t xml:space="preserve"> с ЗПР:</w:t>
      </w:r>
    </w:p>
    <w:p w:rsidR="00CC06B6" w:rsidRPr="00CC06B6" w:rsidRDefault="00CC06B6" w:rsidP="00CC06B6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Cs w:val="28"/>
          <w:lang w:val="ru-RU"/>
        </w:rPr>
      </w:pPr>
      <w:r w:rsidRPr="00CC06B6">
        <w:rPr>
          <w:rFonts w:eastAsia="Arial Unicode MS" w:cs="Times New Roman"/>
          <w:kern w:val="1"/>
          <w:szCs w:val="28"/>
          <w:lang w:val="ru-RU"/>
        </w:rPr>
        <w:t>придавать результатам образования социально и личностно значимый характер;</w:t>
      </w:r>
    </w:p>
    <w:p w:rsidR="00CC06B6" w:rsidRPr="00CC06B6" w:rsidRDefault="00CC06B6" w:rsidP="00CC06B6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Cs w:val="28"/>
          <w:lang w:val="ru-RU"/>
        </w:rPr>
      </w:pPr>
      <w:r w:rsidRPr="00CC06B6">
        <w:rPr>
          <w:rFonts w:eastAsia="Arial Unicode MS" w:cs="Times New Roman"/>
          <w:kern w:val="1"/>
          <w:szCs w:val="28"/>
          <w:lang w:val="ru-RU"/>
        </w:rPr>
        <w:t>прочно усваивать учащимися знания и опыт разнообразной деятельности, возможность их самостоятельного продвижения в изучаемых образовательных областях;</w:t>
      </w:r>
    </w:p>
    <w:p w:rsidR="00CC06B6" w:rsidRPr="00CC06B6" w:rsidRDefault="00CC06B6" w:rsidP="00CC06B6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Cs w:val="28"/>
          <w:lang w:val="ru-RU"/>
        </w:rPr>
      </w:pPr>
      <w:r w:rsidRPr="00CC06B6">
        <w:rPr>
          <w:rFonts w:eastAsia="Arial Unicode MS" w:cs="Times New Roman"/>
          <w:kern w:val="1"/>
          <w:szCs w:val="28"/>
          <w:lang w:val="ru-RU"/>
        </w:rPr>
        <w:t>существенно повышать мотивацию и интерес к учению, приобретению нового опыта деятельности и поведения;</w:t>
      </w:r>
    </w:p>
    <w:p w:rsidR="00CC06B6" w:rsidRPr="00CC06B6" w:rsidRDefault="00CC06B6" w:rsidP="00CC06B6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Cs w:val="28"/>
          <w:lang w:val="ru-RU"/>
        </w:rPr>
      </w:pPr>
      <w:r w:rsidRPr="00CC06B6">
        <w:rPr>
          <w:rFonts w:eastAsia="Arial Unicode MS" w:cs="Times New Roman"/>
          <w:kern w:val="1"/>
          <w:szCs w:val="28"/>
          <w:lang w:val="ru-RU"/>
        </w:rPr>
        <w:t>обеспечивать условия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но и жизненной компетенции, составляющей основу социальной успешности.</w:t>
      </w:r>
    </w:p>
    <w:p w:rsidR="00CC06B6" w:rsidRPr="00CC06B6" w:rsidRDefault="00CC06B6" w:rsidP="00CC06B6">
      <w:pPr>
        <w:spacing w:after="0" w:line="240" w:lineRule="auto"/>
        <w:ind w:firstLine="709"/>
        <w:jc w:val="both"/>
        <w:rPr>
          <w:rFonts w:eastAsiaTheme="majorEastAsia" w:cs="Times New Roman"/>
          <w:b/>
          <w:bCs/>
          <w:szCs w:val="28"/>
          <w:lang w:val="ru-RU"/>
        </w:rPr>
      </w:pPr>
      <w:bookmarkStart w:id="2" w:name="_Toc85367031"/>
      <w:r w:rsidRPr="00CC06B6">
        <w:rPr>
          <w:rFonts w:eastAsiaTheme="majorEastAsia" w:cs="Times New Roman"/>
          <w:b/>
          <w:bCs/>
          <w:szCs w:val="28"/>
          <w:lang w:val="ru-RU"/>
        </w:rPr>
        <w:t>Цели и задачи изучения учебного предмета «Изобразительное искусство»</w:t>
      </w:r>
      <w:bookmarkEnd w:id="2"/>
      <w:r w:rsidRPr="00CC06B6">
        <w:rPr>
          <w:rFonts w:eastAsiaTheme="majorEastAsia" w:cs="Times New Roman"/>
          <w:b/>
          <w:bCs/>
          <w:szCs w:val="28"/>
          <w:lang w:val="ru-RU"/>
        </w:rPr>
        <w:t xml:space="preserve">  </w:t>
      </w:r>
    </w:p>
    <w:p w:rsidR="00CC06B6" w:rsidRPr="00CC06B6" w:rsidRDefault="00CC06B6" w:rsidP="00CC06B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/>
        </w:rPr>
      </w:pPr>
      <w:r w:rsidRPr="00CC06B6">
        <w:rPr>
          <w:rFonts w:eastAsia="Times New Roman" w:cs="Times New Roman"/>
          <w:i/>
          <w:szCs w:val="28"/>
          <w:lang w:val="ru-RU"/>
        </w:rPr>
        <w:t>Общие цели и задачи</w:t>
      </w:r>
      <w:r w:rsidRPr="00CC06B6">
        <w:rPr>
          <w:rFonts w:eastAsia="Times New Roman" w:cs="Times New Roman"/>
          <w:szCs w:val="28"/>
          <w:lang w:val="ru-RU"/>
        </w:rPr>
        <w:t xml:space="preserve"> изучения учебного предмета «Изобразительное искусство» представлены в Примерной рабочей программе основного общего образования по предмету «Изобразительное искусство».</w:t>
      </w:r>
    </w:p>
    <w:p w:rsidR="00CC06B6" w:rsidRPr="00CC06B6" w:rsidRDefault="00CC06B6" w:rsidP="00CC06B6">
      <w:pPr>
        <w:spacing w:after="0" w:line="240" w:lineRule="auto"/>
        <w:ind w:firstLine="709"/>
        <w:jc w:val="both"/>
        <w:rPr>
          <w:rFonts w:cs="Times New Roman"/>
          <w:szCs w:val="28"/>
          <w:lang w:val="ru-RU"/>
        </w:rPr>
      </w:pPr>
      <w:proofErr w:type="gramStart"/>
      <w:r w:rsidRPr="00CC06B6">
        <w:rPr>
          <w:rFonts w:cs="Times New Roman"/>
          <w:szCs w:val="28"/>
          <w:lang w:val="ru-RU"/>
        </w:rPr>
        <w:t>Особенности психического развития обучающихся с ЗПР обусловливают дополнительные коррекционные цели и задачи учебного предмета «Изобразительное искусство», направленные на социально-эмоциональное развитие, развитие мыслительной и речевой деятельности, стимулирование познавательной активности, повышение коммуникативной компетентности в разных социальных условиях.</w:t>
      </w:r>
      <w:proofErr w:type="gramEnd"/>
    </w:p>
    <w:p w:rsidR="00CC06B6" w:rsidRPr="00CC06B6" w:rsidRDefault="00CC06B6" w:rsidP="00CC06B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/>
        </w:rPr>
      </w:pPr>
      <w:r w:rsidRPr="00CC06B6">
        <w:rPr>
          <w:rFonts w:cs="Times New Roman"/>
          <w:i/>
          <w:szCs w:val="28"/>
          <w:lang w:val="ru-RU"/>
        </w:rPr>
        <w:t>Цель:</w:t>
      </w:r>
      <w:r w:rsidRPr="00CC06B6">
        <w:rPr>
          <w:rFonts w:cs="Times New Roman"/>
          <w:b/>
          <w:szCs w:val="28"/>
          <w:lang w:val="ru-RU"/>
        </w:rPr>
        <w:t xml:space="preserve"> </w:t>
      </w:r>
      <w:r w:rsidRPr="00CC06B6">
        <w:rPr>
          <w:rFonts w:eastAsia="Times New Roman" w:cs="Times New Roman"/>
          <w:szCs w:val="28"/>
          <w:lang w:val="ru-RU"/>
        </w:rPr>
        <w:t xml:space="preserve">развитие визуально-пространственного мышления </w:t>
      </w:r>
      <w:proofErr w:type="gramStart"/>
      <w:r w:rsidRPr="00CC06B6">
        <w:rPr>
          <w:rFonts w:eastAsia="Times New Roman" w:cs="Times New Roman"/>
          <w:szCs w:val="28"/>
          <w:lang w:val="ru-RU"/>
        </w:rPr>
        <w:t>обучающихся</w:t>
      </w:r>
      <w:proofErr w:type="gramEnd"/>
      <w:r w:rsidRPr="00CC06B6">
        <w:rPr>
          <w:rFonts w:eastAsia="Times New Roman" w:cs="Times New Roman"/>
          <w:szCs w:val="28"/>
          <w:lang w:val="ru-RU"/>
        </w:rPr>
        <w:t xml:space="preserve"> с ЗПР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 </w:t>
      </w:r>
    </w:p>
    <w:p w:rsidR="00CC06B6" w:rsidRPr="00CF03C3" w:rsidRDefault="00CC06B6" w:rsidP="00CC06B6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proofErr w:type="spellStart"/>
      <w:r w:rsidRPr="00CF03C3">
        <w:rPr>
          <w:rFonts w:cs="Times New Roman"/>
          <w:i/>
          <w:szCs w:val="28"/>
        </w:rPr>
        <w:t>Задачи</w:t>
      </w:r>
      <w:proofErr w:type="spellEnd"/>
      <w:r w:rsidRPr="00CF03C3">
        <w:rPr>
          <w:rFonts w:cs="Times New Roman"/>
          <w:i/>
          <w:szCs w:val="28"/>
        </w:rPr>
        <w:t>:</w:t>
      </w:r>
    </w:p>
    <w:p w:rsidR="00CC06B6" w:rsidRPr="00CC06B6" w:rsidRDefault="00CC06B6" w:rsidP="00CC06B6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Cs w:val="28"/>
          <w:lang w:val="ru-RU"/>
        </w:rPr>
      </w:pPr>
      <w:r w:rsidRPr="00CC06B6">
        <w:rPr>
          <w:rFonts w:eastAsia="Arial Unicode MS" w:cs="Times New Roman"/>
          <w:kern w:val="1"/>
          <w:szCs w:val="28"/>
          <w:lang w:val="ru-RU"/>
        </w:rPr>
        <w:t xml:space="preserve">формирование опыта смыслового и эмоционально ценностного восприятия визуального образа реальности и произведений искусства; </w:t>
      </w:r>
    </w:p>
    <w:p w:rsidR="00CC06B6" w:rsidRPr="00CC06B6" w:rsidRDefault="00CC06B6" w:rsidP="00CC06B6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Cs w:val="28"/>
          <w:lang w:val="ru-RU"/>
        </w:rPr>
      </w:pPr>
      <w:r w:rsidRPr="00CC06B6">
        <w:rPr>
          <w:rFonts w:eastAsia="Arial Unicode MS" w:cs="Times New Roman"/>
          <w:kern w:val="1"/>
          <w:szCs w:val="28"/>
          <w:lang w:val="ru-RU"/>
        </w:rPr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CC06B6" w:rsidRPr="00CC06B6" w:rsidRDefault="00CC06B6" w:rsidP="00CC06B6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Cs w:val="28"/>
          <w:lang w:val="ru-RU"/>
        </w:rPr>
      </w:pPr>
      <w:r w:rsidRPr="00CC06B6">
        <w:rPr>
          <w:rFonts w:eastAsia="Arial Unicode MS" w:cs="Times New Roman"/>
          <w:kern w:val="1"/>
          <w:szCs w:val="28"/>
          <w:lang w:val="ru-RU"/>
        </w:rPr>
        <w:lastRenderedPageBreak/>
        <w:t xml:space="preserve">формирование понимания эмоционального и ценностного смысла визуально пространственной формы; </w:t>
      </w:r>
    </w:p>
    <w:p w:rsidR="00CC06B6" w:rsidRPr="00CC06B6" w:rsidRDefault="00CC06B6" w:rsidP="00CC06B6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Cs w:val="28"/>
          <w:lang w:val="ru-RU"/>
        </w:rPr>
      </w:pPr>
      <w:r w:rsidRPr="00CC06B6">
        <w:rPr>
          <w:rFonts w:eastAsia="Arial Unicode MS" w:cs="Times New Roman"/>
          <w:kern w:val="1"/>
          <w:szCs w:val="28"/>
          <w:lang w:val="ru-RU"/>
        </w:rPr>
        <w:t xml:space="preserve">развитие творческого опыта как формирование способности к самостоятельным действиям в ситуации неопределённости; </w:t>
      </w:r>
    </w:p>
    <w:p w:rsidR="00CC06B6" w:rsidRPr="00CC06B6" w:rsidRDefault="00CC06B6" w:rsidP="00CC06B6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Cs w:val="28"/>
          <w:lang w:val="ru-RU"/>
        </w:rPr>
      </w:pPr>
      <w:r w:rsidRPr="00CC06B6">
        <w:rPr>
          <w:rFonts w:eastAsia="Arial Unicode MS" w:cs="Times New Roman"/>
          <w:kern w:val="1"/>
          <w:szCs w:val="28"/>
          <w:lang w:val="ru-RU"/>
        </w:rPr>
        <w:t xml:space="preserve">формирование активного, заинтересованного отношения к традициям культуры как к смысловой, эстетической и личностно значимой ценности; </w:t>
      </w:r>
    </w:p>
    <w:p w:rsidR="00CC06B6" w:rsidRPr="00CC06B6" w:rsidRDefault="00CC06B6" w:rsidP="00CC06B6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Cs w:val="28"/>
          <w:lang w:val="ru-RU"/>
        </w:rPr>
      </w:pPr>
      <w:r w:rsidRPr="00CC06B6">
        <w:rPr>
          <w:rFonts w:eastAsia="Arial Unicode MS" w:cs="Times New Roman"/>
          <w:kern w:val="1"/>
          <w:szCs w:val="28"/>
          <w:lang w:val="ru-RU"/>
        </w:rPr>
        <w:t xml:space="preserve"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 </w:t>
      </w:r>
    </w:p>
    <w:p w:rsidR="00CC06B6" w:rsidRPr="00CC06B6" w:rsidRDefault="00CC06B6" w:rsidP="00CC06B6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Cs w:val="28"/>
          <w:lang w:val="ru-RU"/>
        </w:rPr>
      </w:pPr>
      <w:r w:rsidRPr="00CC06B6">
        <w:rPr>
          <w:rFonts w:eastAsia="Arial Unicode MS" w:cs="Times New Roman"/>
          <w:kern w:val="1"/>
          <w:szCs w:val="28"/>
          <w:lang w:val="ru-RU"/>
        </w:rPr>
        <w:t xml:space="preserve">развитие способности ориентироваться в мире современной художественной культуры; </w:t>
      </w:r>
    </w:p>
    <w:p w:rsidR="00CC06B6" w:rsidRDefault="00CC06B6" w:rsidP="00CC06B6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Cs w:val="28"/>
          <w:lang w:val="ru-RU"/>
        </w:rPr>
      </w:pPr>
      <w:r w:rsidRPr="00CC06B6">
        <w:rPr>
          <w:rFonts w:eastAsia="Arial Unicode MS" w:cs="Times New Roman"/>
          <w:kern w:val="1"/>
          <w:szCs w:val="28"/>
          <w:lang w:val="ru-RU"/>
        </w:rPr>
        <w:t xml:space="preserve"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 </w:t>
      </w:r>
    </w:p>
    <w:p w:rsidR="00CC06B6" w:rsidRPr="00CC06B6" w:rsidRDefault="00CC06B6" w:rsidP="00CC06B6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b/>
          <w:kern w:val="1"/>
          <w:sz w:val="24"/>
          <w:szCs w:val="28"/>
          <w:lang w:val="ru-RU"/>
        </w:rPr>
      </w:pPr>
      <w:r w:rsidRPr="00CC06B6">
        <w:rPr>
          <w:rFonts w:ascii="Times New Roman" w:eastAsia="Arial Unicode MS" w:hAnsi="Times New Roman" w:cs="Times New Roman"/>
          <w:b/>
          <w:kern w:val="1"/>
          <w:sz w:val="24"/>
          <w:szCs w:val="28"/>
          <w:lang w:val="ru-RU"/>
        </w:rPr>
        <w:t>обеспечение преемственности начального общего, основного общего и среднего общего образования.</w:t>
      </w:r>
    </w:p>
    <w:p w:rsidR="00CC06B6" w:rsidRPr="00CC06B6" w:rsidRDefault="00CC06B6" w:rsidP="00CC06B6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Cs w:val="28"/>
          <w:lang w:val="ru-RU"/>
        </w:rPr>
      </w:pPr>
      <w:r w:rsidRPr="00CC06B6">
        <w:rPr>
          <w:rFonts w:eastAsia="Arial Unicode MS" w:cs="Times New Roman"/>
          <w:kern w:val="1"/>
          <w:szCs w:val="28"/>
          <w:lang w:val="ru-RU"/>
        </w:rPr>
        <w:t xml:space="preserve"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 </w:t>
      </w:r>
    </w:p>
    <w:p w:rsidR="00CC06B6" w:rsidRPr="00CC06B6" w:rsidRDefault="00CC06B6" w:rsidP="00CC06B6">
      <w:pPr>
        <w:spacing w:after="0" w:line="240" w:lineRule="auto"/>
        <w:ind w:firstLine="709"/>
        <w:jc w:val="both"/>
        <w:rPr>
          <w:rFonts w:eastAsiaTheme="majorEastAsia" w:cs="Times New Roman"/>
          <w:b/>
          <w:bCs/>
          <w:szCs w:val="28"/>
          <w:lang w:val="ru-RU"/>
        </w:rPr>
      </w:pPr>
      <w:bookmarkStart w:id="3" w:name="_Toc85367032"/>
      <w:r w:rsidRPr="00CC06B6">
        <w:rPr>
          <w:rFonts w:eastAsiaTheme="majorEastAsia" w:cs="Times New Roman"/>
          <w:b/>
          <w:bCs/>
          <w:szCs w:val="28"/>
          <w:lang w:val="ru-RU"/>
        </w:rPr>
        <w:t>Особенности отбора и адаптации учебного материала по изобразительному искусству</w:t>
      </w:r>
      <w:bookmarkEnd w:id="3"/>
    </w:p>
    <w:p w:rsidR="00CC06B6" w:rsidRPr="00CC06B6" w:rsidRDefault="00CC06B6" w:rsidP="00CC06B6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proofErr w:type="gramStart"/>
      <w:r w:rsidRPr="00CC06B6">
        <w:rPr>
          <w:rFonts w:cs="Times New Roman"/>
          <w:szCs w:val="28"/>
          <w:shd w:val="clear" w:color="auto" w:fill="FFFFFF"/>
          <w:lang w:val="ru-RU"/>
        </w:rPr>
        <w:t>Содержание по предмету «Изобразительное искусство» рассчитано на обучающихся с ЗПР 5–7-х классов и адаптировано для обучения данной категории обучающихся с учетом особенностей их психофизического развития, индивидуальных возможностей и особых образовательных потребностей.</w:t>
      </w:r>
      <w:proofErr w:type="gramEnd"/>
      <w:r w:rsidRPr="00CC06B6">
        <w:rPr>
          <w:rFonts w:cs="Times New Roman"/>
          <w:szCs w:val="28"/>
          <w:shd w:val="clear" w:color="auto" w:fill="FFFFFF"/>
          <w:lang w:val="ru-RU"/>
        </w:rPr>
        <w:t xml:space="preserve"> В этом возрасте у обучающихся с ЗПР продолжают наблюдаться некоторые особенности в развитии двигательной сферы, нарушения произвольной регуляции движений, недостаточная четкость и координированность непроизвольных движений, трудности переключения и автоматизации. Это приводит к затруднениям при выполнении практических работ, в </w:t>
      </w:r>
      <w:proofErr w:type="gramStart"/>
      <w:r w:rsidRPr="00CC06B6">
        <w:rPr>
          <w:rFonts w:cs="Times New Roman"/>
          <w:szCs w:val="28"/>
          <w:shd w:val="clear" w:color="auto" w:fill="FFFFFF"/>
          <w:lang w:val="ru-RU"/>
        </w:rPr>
        <w:t>связи</w:t>
      </w:r>
      <w:proofErr w:type="gramEnd"/>
      <w:r w:rsidRPr="00CC06B6">
        <w:rPr>
          <w:rFonts w:cs="Times New Roman"/>
          <w:szCs w:val="28"/>
          <w:shd w:val="clear" w:color="auto" w:fill="FFFFFF"/>
          <w:lang w:val="ru-RU"/>
        </w:rPr>
        <w:t xml:space="preserve"> с чем педагогу необходимо снижать требования при оценивании качества выполнения самостоятельных работ, предлагать ученикам больше времени на выполнение практической работы. Познавательная деятельность характеризуется сниженным уровнем активности и замедлением переработки информации, обеднен и узок кругозор представлений об окружающем мире и явлениях. Поэтому при отборе произведений искусства, с которыми знакомятся ученики с ЗПР, следует отдавать предпочтение предметам и явлениям из их повседневного окружения, избегать непонятных абстрактных изображений, опираться на личный опыт ученика.</w:t>
      </w:r>
      <w:r w:rsidRPr="00CC06B6">
        <w:rPr>
          <w:rFonts w:cs="Times New Roman"/>
          <w:lang w:val="ru-RU"/>
        </w:rPr>
        <w:t xml:space="preserve"> </w:t>
      </w:r>
      <w:r w:rsidRPr="00CC06B6">
        <w:rPr>
          <w:rFonts w:cs="Times New Roman"/>
          <w:szCs w:val="28"/>
          <w:shd w:val="clear" w:color="auto" w:fill="FFFFFF"/>
          <w:lang w:val="ru-RU"/>
        </w:rPr>
        <w:t xml:space="preserve">Важно сокращать объем теоретических сведений; включать отдельные темы или целые разделы в материалы для обзорного, ознакомительного или факультативного изучения. </w:t>
      </w:r>
    </w:p>
    <w:p w:rsidR="00CC06B6" w:rsidRPr="00CC06B6" w:rsidRDefault="00CC06B6" w:rsidP="00CC06B6">
      <w:pPr>
        <w:spacing w:after="0" w:line="240" w:lineRule="auto"/>
        <w:ind w:firstLine="709"/>
        <w:jc w:val="both"/>
        <w:rPr>
          <w:rFonts w:eastAsiaTheme="majorEastAsia" w:cs="Times New Roman"/>
          <w:b/>
          <w:bCs/>
          <w:szCs w:val="28"/>
          <w:lang w:val="ru-RU"/>
        </w:rPr>
      </w:pPr>
      <w:bookmarkStart w:id="4" w:name="_Toc85367033"/>
    </w:p>
    <w:p w:rsidR="00CC06B6" w:rsidRPr="00CC06B6" w:rsidRDefault="00CC06B6" w:rsidP="00CC06B6">
      <w:pPr>
        <w:spacing w:after="0" w:line="240" w:lineRule="auto"/>
        <w:ind w:firstLine="709"/>
        <w:jc w:val="both"/>
        <w:rPr>
          <w:rFonts w:eastAsiaTheme="majorEastAsia" w:cs="Times New Roman"/>
          <w:b/>
          <w:bCs/>
          <w:szCs w:val="28"/>
          <w:lang w:val="ru-RU"/>
        </w:rPr>
      </w:pPr>
      <w:r w:rsidRPr="00CC06B6">
        <w:rPr>
          <w:rFonts w:eastAsiaTheme="majorEastAsia" w:cs="Times New Roman"/>
          <w:b/>
          <w:bCs/>
          <w:szCs w:val="28"/>
          <w:lang w:val="ru-RU"/>
        </w:rPr>
        <w:t xml:space="preserve">Примерные виды деятельности </w:t>
      </w:r>
      <w:proofErr w:type="gramStart"/>
      <w:r w:rsidRPr="00CC06B6">
        <w:rPr>
          <w:rFonts w:eastAsiaTheme="majorEastAsia" w:cs="Times New Roman"/>
          <w:b/>
          <w:bCs/>
          <w:szCs w:val="28"/>
          <w:lang w:val="ru-RU"/>
        </w:rPr>
        <w:t>обучающихся</w:t>
      </w:r>
      <w:proofErr w:type="gramEnd"/>
      <w:r w:rsidRPr="00CC06B6">
        <w:rPr>
          <w:rFonts w:eastAsiaTheme="majorEastAsia" w:cs="Times New Roman"/>
          <w:b/>
          <w:bCs/>
          <w:szCs w:val="28"/>
          <w:lang w:val="ru-RU"/>
        </w:rPr>
        <w:t xml:space="preserve"> с ЗПР, обусловленные особыми образовательными потребностями и обеспечивающие осмысленное освоение содержании образования по предмету «Изобразительное искусство»</w:t>
      </w:r>
      <w:bookmarkEnd w:id="4"/>
    </w:p>
    <w:p w:rsidR="00CC06B6" w:rsidRPr="00CC06B6" w:rsidRDefault="00CC06B6" w:rsidP="00CC06B6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val="ru-RU"/>
        </w:rPr>
      </w:pPr>
      <w:r w:rsidRPr="00CC06B6">
        <w:rPr>
          <w:rFonts w:cs="Times New Roman"/>
          <w:szCs w:val="28"/>
          <w:shd w:val="clear" w:color="auto" w:fill="FFFFFF"/>
          <w:lang w:val="ru-RU"/>
        </w:rPr>
        <w:t xml:space="preserve">При работе на уроке следует отдавать предпочтение практическим методам обучения: показу, упражнениям. Выполнение практической работы обязательно должно сопровождаться речевым отчетом ученика о выполненной работе, способствовать развитию речи, умению составлять связное речевое высказывание. </w:t>
      </w:r>
      <w:proofErr w:type="gramStart"/>
      <w:r w:rsidRPr="00CC06B6">
        <w:rPr>
          <w:rFonts w:cs="Times New Roman"/>
          <w:szCs w:val="28"/>
          <w:shd w:val="clear" w:color="auto" w:fill="FFFFFF"/>
          <w:lang w:val="ru-RU"/>
        </w:rPr>
        <w:t>Возможно</w:t>
      </w:r>
      <w:proofErr w:type="gramEnd"/>
      <w:r w:rsidRPr="00CC06B6">
        <w:rPr>
          <w:rFonts w:cs="Times New Roman"/>
          <w:szCs w:val="28"/>
          <w:shd w:val="clear" w:color="auto" w:fill="FFFFFF"/>
          <w:lang w:val="ru-RU"/>
        </w:rPr>
        <w:t xml:space="preserve"> использовать в ходе урока алгоритмы, картинные и письменные планы выполнения работы, перед выполнением практической работы желательным является проведение подробного анализа предстоящей работы, составление плана ее реализации. </w:t>
      </w:r>
      <w:r w:rsidRPr="00CC06B6">
        <w:rPr>
          <w:rFonts w:eastAsia="Times New Roman" w:cs="Times New Roman"/>
          <w:szCs w:val="28"/>
          <w:lang w:val="ru-RU"/>
        </w:rPr>
        <w:t xml:space="preserve">С целью формирования личностных компетенций у обучающихся с ЗПР следует предусматривать чередование уроков индивидуального практического творчества и уроков коллективной творческой деятельности. </w:t>
      </w:r>
      <w:proofErr w:type="gramStart"/>
      <w:r w:rsidRPr="00CC06B6">
        <w:rPr>
          <w:rFonts w:eastAsia="Times New Roman" w:cs="Times New Roman"/>
          <w:szCs w:val="28"/>
          <w:lang w:val="ru-RU"/>
        </w:rPr>
        <w:t>Совместная творческая деятельность учит обучающихся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</w:t>
      </w:r>
      <w:proofErr w:type="gramEnd"/>
    </w:p>
    <w:p w:rsidR="00CC06B6" w:rsidRPr="00CC06B6" w:rsidRDefault="00CC06B6" w:rsidP="00CC06B6">
      <w:pPr>
        <w:spacing w:after="0" w:line="240" w:lineRule="auto"/>
        <w:ind w:firstLine="709"/>
        <w:jc w:val="both"/>
        <w:rPr>
          <w:rFonts w:eastAsiaTheme="majorEastAsia" w:cs="Times New Roman"/>
          <w:b/>
          <w:bCs/>
          <w:szCs w:val="28"/>
          <w:lang w:val="ru-RU"/>
        </w:rPr>
      </w:pPr>
      <w:bookmarkStart w:id="5" w:name="_Toc85367034"/>
    </w:p>
    <w:p w:rsidR="00CC06B6" w:rsidRPr="00CC06B6" w:rsidRDefault="00CC06B6" w:rsidP="00CC06B6">
      <w:pPr>
        <w:spacing w:after="0" w:line="240" w:lineRule="auto"/>
        <w:ind w:firstLine="709"/>
        <w:jc w:val="both"/>
        <w:rPr>
          <w:rFonts w:eastAsiaTheme="majorEastAsia" w:cs="Times New Roman"/>
          <w:b/>
          <w:bCs/>
          <w:szCs w:val="28"/>
          <w:lang w:val="ru-RU"/>
        </w:rPr>
      </w:pPr>
      <w:r w:rsidRPr="00CC06B6">
        <w:rPr>
          <w:rFonts w:eastAsiaTheme="majorEastAsia" w:cs="Times New Roman"/>
          <w:b/>
          <w:bCs/>
          <w:szCs w:val="28"/>
          <w:lang w:val="ru-RU"/>
        </w:rPr>
        <w:t>Место учебного предмета «Изобразительное искусство» в учебном плане</w:t>
      </w:r>
      <w:bookmarkEnd w:id="5"/>
    </w:p>
    <w:p w:rsidR="00CC06B6" w:rsidRPr="00CC06B6" w:rsidRDefault="00CC06B6" w:rsidP="00CC06B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/>
        </w:rPr>
      </w:pPr>
      <w:r w:rsidRPr="00CC06B6">
        <w:rPr>
          <w:rFonts w:eastAsia="Times New Roman" w:cs="Times New Roman"/>
          <w:szCs w:val="28"/>
          <w:lang w:val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«Искусство». </w:t>
      </w:r>
      <w:proofErr w:type="gramStart"/>
      <w:r w:rsidRPr="00CC06B6">
        <w:rPr>
          <w:rFonts w:eastAsia="Times New Roman" w:cs="Times New Roman"/>
          <w:szCs w:val="28"/>
          <w:lang w:val="ru-RU"/>
        </w:rPr>
        <w:t>Содержание учебного предмета «Изобразительное искусство», представленное в Примерной рабочей программе, соответствует ФГОС ООО, Примерной основной образовательной программе основного общего образования, Примерной адаптированной основной образовательной программе основного общего образования обучающихся с задержкой психического развития.</w:t>
      </w:r>
      <w:proofErr w:type="gramEnd"/>
      <w:r w:rsidRPr="00CC06B6">
        <w:rPr>
          <w:rFonts w:ascii="SchoolBookSanPin Cyr" w:hAnsi="SchoolBookSanPin Cyr" w:cs="SchoolBookSanPin Cyr"/>
          <w:lang w:val="ru-RU"/>
        </w:rPr>
        <w:t xml:space="preserve"> </w:t>
      </w:r>
      <w:r w:rsidRPr="00CC06B6">
        <w:rPr>
          <w:rFonts w:eastAsia="Times New Roman" w:cs="Times New Roman"/>
          <w:szCs w:val="28"/>
          <w:lang w:val="ru-RU"/>
        </w:rPr>
        <w:t>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 образования в объёме 105</w:t>
      </w:r>
      <w:r w:rsidRPr="00CF03C3">
        <w:rPr>
          <w:rFonts w:eastAsia="Times New Roman" w:cs="Times New Roman"/>
          <w:szCs w:val="28"/>
        </w:rPr>
        <w:t> </w:t>
      </w:r>
      <w:r w:rsidRPr="00CC06B6">
        <w:rPr>
          <w:rFonts w:eastAsia="Times New Roman" w:cs="Times New Roman"/>
          <w:szCs w:val="28"/>
          <w:lang w:val="ru-RU"/>
        </w:rPr>
        <w:t>учебных часов, не менее 1 учебного часа в неделю в качестве инвариантных. 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с ЗПР.</w:t>
      </w:r>
    </w:p>
    <w:p w:rsidR="00CC06B6" w:rsidRPr="00CC06B6" w:rsidRDefault="00CC06B6" w:rsidP="00CC06B6">
      <w:pPr>
        <w:spacing w:after="0" w:line="240" w:lineRule="auto"/>
        <w:ind w:firstLine="709"/>
        <w:jc w:val="both"/>
        <w:rPr>
          <w:rFonts w:eastAsiaTheme="majorEastAsia" w:cs="Times New Roman"/>
          <w:b/>
          <w:szCs w:val="28"/>
          <w:lang w:val="ru-RU"/>
        </w:rPr>
      </w:pPr>
    </w:p>
    <w:p w:rsidR="00AE4E6C" w:rsidRPr="00AE4E6C" w:rsidRDefault="00AE4E6C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CD0299" w:rsidRPr="00E63D38" w:rsidRDefault="008147E3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CD0299" w:rsidRPr="00E63D38" w:rsidRDefault="008147E3" w:rsidP="00CC06B6">
      <w:pPr>
        <w:autoSpaceDE w:val="0"/>
        <w:autoSpaceDN w:val="0"/>
        <w:spacing w:before="190" w:after="0" w:line="281" w:lineRule="auto"/>
        <w:ind w:right="432" w:firstLine="180"/>
        <w:jc w:val="both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CD0299" w:rsidRPr="00E63D38" w:rsidRDefault="008147E3" w:rsidP="00CC06B6">
      <w:pPr>
        <w:autoSpaceDE w:val="0"/>
        <w:autoSpaceDN w:val="0"/>
        <w:spacing w:before="72" w:after="0"/>
        <w:ind w:right="288" w:firstLine="180"/>
        <w:jc w:val="both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CD0299" w:rsidRPr="00E63D38" w:rsidRDefault="008147E3" w:rsidP="00CC06B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CD0299" w:rsidRPr="00E63D38" w:rsidRDefault="008147E3" w:rsidP="00CC06B6">
      <w:pPr>
        <w:autoSpaceDE w:val="0"/>
        <w:autoSpaceDN w:val="0"/>
        <w:spacing w:before="70" w:after="0" w:line="281" w:lineRule="auto"/>
        <w:ind w:right="144"/>
        <w:jc w:val="both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D0299" w:rsidRPr="00E63D38" w:rsidRDefault="008147E3" w:rsidP="00CC06B6">
      <w:pPr>
        <w:autoSpaceDE w:val="0"/>
        <w:autoSpaceDN w:val="0"/>
        <w:spacing w:before="70" w:after="0" w:line="271" w:lineRule="auto"/>
        <w:ind w:right="576" w:firstLine="180"/>
        <w:jc w:val="both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D0299" w:rsidRPr="00E63D38" w:rsidRDefault="008147E3" w:rsidP="00CC06B6">
      <w:pPr>
        <w:autoSpaceDE w:val="0"/>
        <w:autoSpaceDN w:val="0"/>
        <w:spacing w:before="70" w:after="0"/>
        <w:ind w:right="288" w:firstLine="180"/>
        <w:jc w:val="both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CD0299" w:rsidRPr="00E63D38" w:rsidRDefault="008147E3" w:rsidP="00CC06B6">
      <w:pPr>
        <w:autoSpaceDE w:val="0"/>
        <w:autoSpaceDN w:val="0"/>
        <w:spacing w:before="70" w:after="0"/>
        <w:ind w:right="288" w:firstLine="180"/>
        <w:jc w:val="both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CD0299" w:rsidRPr="00E63D38" w:rsidRDefault="008147E3" w:rsidP="00CC06B6">
      <w:pPr>
        <w:autoSpaceDE w:val="0"/>
        <w:autoSpaceDN w:val="0"/>
        <w:spacing w:before="72" w:after="0"/>
        <w:ind w:firstLine="180"/>
        <w:jc w:val="both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 урочное время деятельность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CD0299" w:rsidRPr="00E63D38" w:rsidRDefault="008147E3" w:rsidP="00CC06B6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CD0299" w:rsidRPr="00E63D38" w:rsidRDefault="008147E3" w:rsidP="00CC06B6">
      <w:pPr>
        <w:autoSpaceDE w:val="0"/>
        <w:autoSpaceDN w:val="0"/>
        <w:spacing w:before="70" w:after="0" w:line="281" w:lineRule="auto"/>
        <w:ind w:right="144" w:firstLine="180"/>
        <w:jc w:val="both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E63D38">
        <w:rPr>
          <w:lang w:val="ru-RU"/>
        </w:rPr>
        <w:lastRenderedPageBreak/>
        <w:tab/>
      </w: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CD0299" w:rsidRPr="00E63D38" w:rsidRDefault="008147E3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CD0299" w:rsidRPr="00E63D38" w:rsidRDefault="008147E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E63D38">
        <w:rPr>
          <w:lang w:val="ru-RU"/>
        </w:rPr>
        <w:tab/>
      </w:r>
      <w:proofErr w:type="gramStart"/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навыков эстетического видения и преобразования мира;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D0299" w:rsidRPr="00E63D38" w:rsidRDefault="008147E3" w:rsidP="00CC06B6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</w:t>
      </w:r>
    </w:p>
    <w:p w:rsidR="00CD0299" w:rsidRPr="00E63D38" w:rsidRDefault="008147E3">
      <w:pPr>
        <w:autoSpaceDE w:val="0"/>
        <w:autoSpaceDN w:val="0"/>
        <w:spacing w:after="0" w:line="230" w:lineRule="auto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CD0299" w:rsidRPr="00E63D38" w:rsidRDefault="008147E3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CD0299" w:rsidRPr="00E63D38" w:rsidRDefault="008147E3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Связь народного искусства с природой, бытом, трудом, верованиями и эпосом.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CD0299" w:rsidRPr="00E63D38" w:rsidRDefault="008147E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Конструкция избы, единство красоты и пользы —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функционального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символического — в её постройке и украшении.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CD0299" w:rsidRPr="00E63D38" w:rsidRDefault="008147E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CD0299" w:rsidRPr="00E63D38" w:rsidRDefault="008147E3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кос​тюма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CD0299" w:rsidRPr="00E63D38" w:rsidRDefault="008147E3" w:rsidP="006501DD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:rsidR="00CD0299" w:rsidRPr="00E63D38" w:rsidRDefault="008147E3">
      <w:pPr>
        <w:autoSpaceDE w:val="0"/>
        <w:autoSpaceDN w:val="0"/>
        <w:spacing w:after="0" w:line="230" w:lineRule="auto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CD0299" w:rsidRPr="00E63D38" w:rsidRDefault="008147E3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CD0299" w:rsidRPr="00E63D38" w:rsidRDefault="008147E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Роспись по дереву. Хохлома. Краткие сведения по истории хохломского промысла. Травный узор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травка» — основной мотив хохломского орнамента. Связь с природой. Единство формы и </w:t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CD0299" w:rsidRPr="00E63D38" w:rsidRDefault="008147E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CD0299" w:rsidRPr="00E63D38" w:rsidRDefault="008147E3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лаковой живописи: Палех, Федоскино,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Холуй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CD0299" w:rsidRPr="00E63D38" w:rsidRDefault="008147E3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CD0299" w:rsidRPr="00E63D38" w:rsidRDefault="008147E3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CD0299" w:rsidRPr="00E63D38" w:rsidRDefault="008147E3" w:rsidP="006501DD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CD0299" w:rsidRPr="00E63D38" w:rsidRDefault="008147E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Значение украшений в проявлении образа человека, его характера, самопонимания, установок и намерений.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CD0299" w:rsidRPr="00E63D38" w:rsidRDefault="008147E3" w:rsidP="006501D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</w:t>
      </w:r>
    </w:p>
    <w:p w:rsidR="00CD0299" w:rsidRPr="00E63D38" w:rsidRDefault="008147E3">
      <w:pPr>
        <w:autoSpaceDE w:val="0"/>
        <w:autoSpaceDN w:val="0"/>
        <w:spacing w:after="0" w:line="262" w:lineRule="auto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E63D38">
        <w:rPr>
          <w:lang w:val="ru-RU"/>
        </w:rPr>
        <w:lastRenderedPageBreak/>
        <w:tab/>
      </w: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CD0299" w:rsidRPr="00E63D38" w:rsidRDefault="008147E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приобщение обучающихся к российским традиционным духовным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CD0299" w:rsidRPr="00E63D38" w:rsidRDefault="008147E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1. Патриотическое воспитание</w:t>
      </w:r>
      <w:proofErr w:type="gramStart"/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CD0299" w:rsidRPr="00E63D38" w:rsidRDefault="008147E3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CD0299" w:rsidRPr="00E63D38" w:rsidRDefault="008147E3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CD0299" w:rsidRPr="00E63D38" w:rsidRDefault="008147E3" w:rsidP="006501D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3. Духовно-нравственное воспитание</w:t>
      </w:r>
      <w:proofErr w:type="gramStart"/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</w:t>
      </w:r>
      <w:r w:rsidR="006501DD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лноты проживаемой жизни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63D38">
        <w:rPr>
          <w:lang w:val="ru-RU"/>
        </w:rPr>
        <w:lastRenderedPageBreak/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</w:t>
      </w:r>
      <w:proofErr w:type="gramStart"/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Эстетическое воспитание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5. Ценности познавательной деятельности</w:t>
      </w:r>
      <w:proofErr w:type="gramStart"/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CD0299" w:rsidRDefault="008147E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8. Воспитывающая предметно-эстетическая среда</w:t>
      </w:r>
      <w:proofErr w:type="gramStart"/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образ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0E3E61" w:rsidRPr="008E0EC7" w:rsidRDefault="000E3E61" w:rsidP="000E3E61">
      <w:pPr>
        <w:pStyle w:val="af0"/>
        <w:spacing w:before="67"/>
        <w:ind w:right="114" w:firstLine="226"/>
        <w:rPr>
          <w:color w:val="231F20"/>
          <w:w w:val="115"/>
          <w:sz w:val="24"/>
          <w:szCs w:val="24"/>
          <w:lang w:val="ru-RU"/>
        </w:rPr>
      </w:pPr>
      <w:r w:rsidRPr="008E0EC7">
        <w:rPr>
          <w:sz w:val="24"/>
          <w:szCs w:val="24"/>
          <w:lang w:val="ru-RU"/>
        </w:rPr>
        <w:t xml:space="preserve">Особо значимыми личностными результатами освоения АООП ООО обучающихся с ЗПР,  является </w:t>
      </w:r>
      <w:r w:rsidRPr="008E0EC7">
        <w:rPr>
          <w:b/>
          <w:sz w:val="24"/>
          <w:szCs w:val="24"/>
          <w:lang w:val="ru-RU"/>
        </w:rPr>
        <w:t>сформированность социальных (жизненных) компетенций</w:t>
      </w:r>
      <w:r w:rsidRPr="008E0EC7">
        <w:rPr>
          <w:sz w:val="24"/>
          <w:szCs w:val="24"/>
          <w:lang w:val="ru-RU"/>
        </w:rPr>
        <w:t xml:space="preserve">, </w:t>
      </w:r>
      <w:r w:rsidRPr="008E0EC7">
        <w:rPr>
          <w:bCs/>
          <w:sz w:val="24"/>
          <w:szCs w:val="24"/>
          <w:lang w:val="ru-RU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8E0EC7">
        <w:rPr>
          <w:sz w:val="24"/>
          <w:szCs w:val="24"/>
          <w:lang w:val="ru-RU"/>
        </w:rPr>
        <w:t>, в том числе:</w:t>
      </w:r>
    </w:p>
    <w:p w:rsidR="000E3E61" w:rsidRPr="008E0EC7" w:rsidRDefault="000E3E61" w:rsidP="000E3E61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Развитие адекватных представлений о собственных возможностях, о насущно необходимом жизнеобеспечении</w:t>
      </w:r>
      <w:r w:rsidRPr="008E0EC7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, </w:t>
      </w:r>
      <w:r w:rsidRPr="008E0E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проявляющееся: </w:t>
      </w:r>
    </w:p>
    <w:p w:rsidR="000E3E61" w:rsidRPr="008E0EC7" w:rsidRDefault="000E3E61" w:rsidP="000E3E61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sz w:val="24"/>
          <w:szCs w:val="24"/>
          <w:lang w:val="ru-RU"/>
        </w:rPr>
        <w:t xml:space="preserve">в умении находить, отбирать и использовать нужную информацию в соответствии с контекстом жизненной ситуации; </w:t>
      </w:r>
    </w:p>
    <w:p w:rsidR="000E3E61" w:rsidRPr="008E0EC7" w:rsidRDefault="000E3E61" w:rsidP="000E3E61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sz w:val="24"/>
          <w:szCs w:val="24"/>
          <w:lang w:val="ru-RU"/>
        </w:rPr>
        <w:t>в умении оценивать собственные возможности, склонности и интересы.</w:t>
      </w:r>
    </w:p>
    <w:p w:rsidR="000E3E61" w:rsidRPr="008E0EC7" w:rsidRDefault="000E3E61" w:rsidP="000E3E61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Овладение социально-бытовыми умениями, используемыми в повседневной жизни, </w:t>
      </w:r>
      <w:r w:rsidRPr="008E0EC7">
        <w:rPr>
          <w:rFonts w:ascii="Times New Roman" w:hAnsi="Times New Roman" w:cs="Times New Roman"/>
          <w:sz w:val="24"/>
          <w:szCs w:val="24"/>
          <w:lang w:val="ru-RU"/>
        </w:rPr>
        <w:t>проявляющееся:</w:t>
      </w:r>
      <w:r w:rsidRPr="008E0E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0E3E61" w:rsidRPr="008E0EC7" w:rsidRDefault="000E3E61" w:rsidP="000E3E61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sz w:val="24"/>
          <w:szCs w:val="24"/>
          <w:lang w:val="ru-RU"/>
        </w:rPr>
        <w:t xml:space="preserve">в готовности брать на себя инициативу в повседневных бытовых делах и нести ответственность за результат своей работы; </w:t>
      </w:r>
    </w:p>
    <w:p w:rsidR="000E3E61" w:rsidRPr="008E0EC7" w:rsidRDefault="000E3E61" w:rsidP="000E3E61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i/>
          <w:sz w:val="24"/>
          <w:szCs w:val="24"/>
          <w:lang w:val="ru-RU"/>
        </w:rPr>
        <w:t>Овладение навыками коммуникации и принятыми ритуалами социального взаимодействия</w:t>
      </w:r>
      <w:r w:rsidRPr="008E0EC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, </w:t>
      </w:r>
      <w:r w:rsidRPr="008E0EC7">
        <w:rPr>
          <w:rFonts w:ascii="Times New Roman" w:hAnsi="Times New Roman" w:cs="Times New Roman"/>
          <w:bCs/>
          <w:sz w:val="24"/>
          <w:szCs w:val="24"/>
          <w:lang w:val="ru-RU"/>
        </w:rPr>
        <w:t>проявляющееся:</w:t>
      </w:r>
      <w:r w:rsidRPr="008E0E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0E3E61" w:rsidRPr="008E0EC7" w:rsidRDefault="000E3E61" w:rsidP="000E3E61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sz w:val="24"/>
          <w:szCs w:val="24"/>
          <w:lang w:val="ru-RU"/>
        </w:rPr>
        <w:t xml:space="preserve">в умении использовать коммуникацию как средство достижения цели; </w:t>
      </w:r>
    </w:p>
    <w:p w:rsidR="000E3E61" w:rsidRPr="008E0EC7" w:rsidRDefault="000E3E61" w:rsidP="000E3E61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sz w:val="24"/>
          <w:szCs w:val="24"/>
          <w:lang w:val="ru-RU"/>
        </w:rPr>
        <w:t xml:space="preserve">в умении критически оценивать полученную от собеседника информацию; </w:t>
      </w:r>
    </w:p>
    <w:p w:rsidR="000E3E61" w:rsidRPr="008E0EC7" w:rsidRDefault="000E3E61" w:rsidP="000E3E61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sz w:val="24"/>
          <w:szCs w:val="24"/>
          <w:lang w:val="ru-RU"/>
        </w:rPr>
        <w:t xml:space="preserve">в освоении культурных форм выражения своих чувств, мыслей, потребностей; </w:t>
      </w:r>
    </w:p>
    <w:p w:rsidR="000E3E61" w:rsidRPr="008E0EC7" w:rsidRDefault="000E3E61" w:rsidP="000E3E61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sz w:val="24"/>
          <w:szCs w:val="24"/>
          <w:lang w:val="ru-RU"/>
        </w:rPr>
        <w:t>в умении передать свои впечатления, соображения, умозаключения так, чтобы быть понятым другим человеком.</w:t>
      </w:r>
    </w:p>
    <w:p w:rsidR="000E3E61" w:rsidRPr="008E0EC7" w:rsidRDefault="000E3E61" w:rsidP="000E3E61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Развитие способности к осмыслению и дифференциации картины мира, ее пространственно-временной организации, </w:t>
      </w:r>
      <w:r w:rsidRPr="008E0EC7">
        <w:rPr>
          <w:rFonts w:ascii="Times New Roman" w:hAnsi="Times New Roman" w:cs="Times New Roman"/>
          <w:sz w:val="24"/>
          <w:szCs w:val="24"/>
          <w:lang w:val="ru-RU"/>
        </w:rPr>
        <w:t>проявляющейся:</w:t>
      </w:r>
    </w:p>
    <w:p w:rsidR="000E3E61" w:rsidRPr="008E0EC7" w:rsidRDefault="000E3E61" w:rsidP="000E3E61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sz w:val="24"/>
          <w:szCs w:val="24"/>
          <w:lang w:val="ru-RU"/>
        </w:rPr>
        <w:t xml:space="preserve">в умении регулировать свое поведение и эмоциональные реакции в разных социальных ситуациях с людьми разного статуса; </w:t>
      </w:r>
    </w:p>
    <w:p w:rsidR="000E3E61" w:rsidRPr="008E0EC7" w:rsidRDefault="000E3E61" w:rsidP="000E3E61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sz w:val="24"/>
          <w:szCs w:val="24"/>
          <w:lang w:val="ru-RU"/>
        </w:rPr>
        <w:t xml:space="preserve">в освоении необходимых социальных ритуалов в ситуациях необходимости корректно привлечь к себе внимание, отстраниться от нежелательного контакта, выразить свои чувства, отказ, недовольство, сочувствие, намерение, опасение и др.; </w:t>
      </w:r>
    </w:p>
    <w:p w:rsidR="000E3E61" w:rsidRPr="008E0EC7" w:rsidRDefault="000E3E61" w:rsidP="000E3E61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sz w:val="24"/>
          <w:szCs w:val="24"/>
          <w:lang w:val="ru-RU"/>
        </w:rPr>
        <w:t xml:space="preserve">в соблюдении адекватной социальной дистанции в разных коммуникативных ситуациях; </w:t>
      </w:r>
    </w:p>
    <w:p w:rsidR="000E3E61" w:rsidRPr="008E0EC7" w:rsidRDefault="000E3E61" w:rsidP="000E3E61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sz w:val="24"/>
          <w:szCs w:val="24"/>
          <w:lang w:val="ru-RU"/>
        </w:rPr>
        <w:t xml:space="preserve">в умении корректно устанавливать и ограничивать контакт в зависимости от социальной ситуации; </w:t>
      </w:r>
    </w:p>
    <w:p w:rsidR="000E3E61" w:rsidRPr="008E0EC7" w:rsidRDefault="000E3E61" w:rsidP="000E3E61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sz w:val="24"/>
          <w:szCs w:val="24"/>
          <w:lang w:val="ru-RU"/>
        </w:rPr>
        <w:t>осознание основ культурного наследия народов России и человечества;</w:t>
      </w:r>
    </w:p>
    <w:p w:rsidR="000E3E61" w:rsidRPr="008E0EC7" w:rsidRDefault="000E3E61" w:rsidP="000E3E61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sz w:val="24"/>
          <w:szCs w:val="24"/>
          <w:lang w:val="ru-RU"/>
        </w:rPr>
        <w:t>ценностное отношение к Российскому искусству, художественным традициям разных народов, проживающих в родной стране.</w:t>
      </w:r>
    </w:p>
    <w:p w:rsidR="000E3E61" w:rsidRPr="008E0EC7" w:rsidRDefault="000E3E61" w:rsidP="000E3E61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sz w:val="24"/>
          <w:szCs w:val="24"/>
          <w:lang w:val="ru-RU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0E3E61" w:rsidRPr="008E0EC7" w:rsidRDefault="000E3E61" w:rsidP="000E3E61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sz w:val="24"/>
          <w:szCs w:val="24"/>
          <w:lang w:val="ru-RU"/>
        </w:rPr>
        <w:t>ценность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0E3E61" w:rsidRPr="008E0EC7" w:rsidRDefault="000E3E61" w:rsidP="000E3E61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sz w:val="24"/>
          <w:szCs w:val="24"/>
          <w:lang w:val="ru-RU"/>
        </w:rPr>
        <w:t>осознание собственного эмоционального состояния и эмоционального состояния других на основе анализа продуктов художественной деятельности, умение управлять собственным эмоциональным состоянием;</w:t>
      </w:r>
    </w:p>
    <w:p w:rsidR="000E3E61" w:rsidRPr="008E0EC7" w:rsidRDefault="000E3E61" w:rsidP="000E3E61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sz w:val="24"/>
          <w:szCs w:val="24"/>
          <w:lang w:val="ru-RU"/>
        </w:rPr>
        <w:t xml:space="preserve">интерес к практическому изучению профессий и труда, связанного с изобразительным искусством, на основе применения изучаемого предметного знания; </w:t>
      </w:r>
    </w:p>
    <w:p w:rsidR="000E3E61" w:rsidRPr="008E0EC7" w:rsidRDefault="000E3E61" w:rsidP="000E3E61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sz w:val="24"/>
          <w:szCs w:val="24"/>
          <w:lang w:val="ru-RU"/>
        </w:rPr>
        <w:t>уважение к труду и результатам трудовой деятельности, возникшим в процессе создания художественного изделия;</w:t>
      </w:r>
    </w:p>
    <w:p w:rsidR="000E3E61" w:rsidRPr="008E0EC7" w:rsidRDefault="000E3E61" w:rsidP="000E3E61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sz w:val="24"/>
          <w:szCs w:val="24"/>
          <w:lang w:val="ru-RU"/>
        </w:rPr>
        <w:t xml:space="preserve">продуктивная коммуникация со сверстниками, взрослыми в ходе творческой деятельности; </w:t>
      </w:r>
    </w:p>
    <w:p w:rsidR="000E3E61" w:rsidRPr="008E0EC7" w:rsidRDefault="000E3E61" w:rsidP="000E3E61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sz w:val="24"/>
          <w:szCs w:val="24"/>
          <w:lang w:val="ru-RU"/>
        </w:rPr>
        <w:t>развитие собственных творческих способностей, формирование устойчивого интереса к творческой деятельности;</w:t>
      </w:r>
    </w:p>
    <w:p w:rsidR="000E3E61" w:rsidRPr="000E3E61" w:rsidRDefault="000E3E61" w:rsidP="000E3E61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EC7">
        <w:rPr>
          <w:rFonts w:ascii="Times New Roman" w:hAnsi="Times New Roman" w:cs="Times New Roman"/>
          <w:sz w:val="24"/>
          <w:szCs w:val="24"/>
          <w:lang w:val="ru-RU"/>
        </w:rPr>
        <w:t>способность передать свои впечатления так, чтобы быть понятым другим человеком.</w:t>
      </w:r>
    </w:p>
    <w:p w:rsidR="00CD0299" w:rsidRPr="00E63D38" w:rsidRDefault="008147E3" w:rsidP="00CC06B6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CD0299" w:rsidRPr="00E63D38" w:rsidRDefault="008147E3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</w:t>
      </w:r>
      <w:proofErr w:type="gramStart"/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структурировать предметно-пространственные явления;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абстрагировать образ реальности в построении плоской или пространственной композиции.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E63D38">
        <w:rPr>
          <w:lang w:val="ru-RU"/>
        </w:rPr>
        <w:tab/>
      </w:r>
      <w:proofErr w:type="gramStart"/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E63D38">
        <w:rPr>
          <w:lang w:val="ru-RU"/>
        </w:rPr>
        <w:tab/>
      </w:r>
      <w:proofErr w:type="gramStart"/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  <w:proofErr w:type="gramStart"/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онимать искусство в качестве особого языка общения — межличностного (автор — зритель), между поколениями, между народами;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и объяснять результаты своего ​творческого, художественного или исследовательского опыта;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CD0299" w:rsidRPr="00E63D38" w:rsidRDefault="008147E3" w:rsidP="00CC06B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цели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совершаемые учебные действия, развивать мотивы и интересы своей учебной деятельности;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E63D38">
        <w:rPr>
          <w:lang w:val="ru-RU"/>
        </w:rPr>
        <w:br/>
      </w:r>
      <w:r w:rsidRPr="00E63D38">
        <w:rPr>
          <w:lang w:val="ru-RU"/>
        </w:rPr>
        <w:lastRenderedPageBreak/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E63D38">
        <w:rPr>
          <w:lang w:val="ru-RU"/>
        </w:rPr>
        <w:tab/>
      </w:r>
      <w:proofErr w:type="gramStart"/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  <w:proofErr w:type="gramEnd"/>
    </w:p>
    <w:p w:rsidR="00CD0299" w:rsidRPr="00E63D38" w:rsidRDefault="00CD0299">
      <w:pPr>
        <w:autoSpaceDE w:val="0"/>
        <w:autoSpaceDN w:val="0"/>
        <w:spacing w:after="66" w:line="220" w:lineRule="exact"/>
        <w:rPr>
          <w:lang w:val="ru-RU"/>
        </w:rPr>
      </w:pPr>
    </w:p>
    <w:p w:rsidR="00CD0299" w:rsidRPr="00E63D38" w:rsidRDefault="008147E3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персо​нажей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</w:t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которого выражено отношение человека к труду, к природе, к добру и злу, к жизни в целом; 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освоить конструкцию народного праздничного костюма, его образный строй и символическое значение его декора;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—б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CD0299" w:rsidRPr="00E63D38" w:rsidRDefault="00CD0299">
      <w:pPr>
        <w:rPr>
          <w:lang w:val="ru-RU"/>
        </w:rPr>
        <w:sectPr w:rsidR="00CD0299" w:rsidRPr="00E63D38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CD0299" w:rsidRPr="00E63D38" w:rsidRDefault="00CD0299">
      <w:pPr>
        <w:autoSpaceDE w:val="0"/>
        <w:autoSpaceDN w:val="0"/>
        <w:spacing w:after="78" w:line="220" w:lineRule="exact"/>
        <w:rPr>
          <w:lang w:val="ru-RU"/>
        </w:rPr>
      </w:pPr>
    </w:p>
    <w:p w:rsidR="00CC06B6" w:rsidRDefault="008147E3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E63D38">
        <w:rPr>
          <w:lang w:val="ru-RU"/>
        </w:rPr>
        <w:tab/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DD" w:rsidRPr="006501DD" w:rsidRDefault="006501DD" w:rsidP="006501DD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</w:p>
    <w:p w:rsidR="00CC06B6" w:rsidRPr="00CC06B6" w:rsidRDefault="008147E3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  <w:r w:rsidRPr="00E63D38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lastRenderedPageBreak/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90"/>
        <w:gridCol w:w="528"/>
        <w:gridCol w:w="1106"/>
        <w:gridCol w:w="1140"/>
        <w:gridCol w:w="804"/>
        <w:gridCol w:w="5092"/>
        <w:gridCol w:w="1080"/>
        <w:gridCol w:w="1766"/>
      </w:tblGrid>
      <w:tr w:rsidR="00CD0299" w:rsidRPr="00AA46C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№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/п</w:t>
            </w:r>
          </w:p>
        </w:tc>
        <w:tc>
          <w:tcPr>
            <w:tcW w:w="3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Дата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5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Виды,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формы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Электронные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(цифровые)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образовательные ресурсы</w:t>
            </w:r>
          </w:p>
        </w:tc>
      </w:tr>
      <w:tr w:rsidR="00CD0299" w:rsidRPr="00AA46CA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0299" w:rsidRPr="00AA46C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CD0299" w:rsidRPr="00E63D38">
        <w:trPr>
          <w:trHeight w:hRule="exact" w:val="169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 характеризовать присутствие предметов декора в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предметном мире и жилой среде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Анализировать связь декоративно-прикладного искусства с бытовыми потребностями людей.;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Самостоятельно формулировать определение декоративно-прикладного искусства;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https://media.prosv.ru/ content/item/reader/7857/</w:t>
            </w:r>
          </w:p>
        </w:tc>
      </w:tr>
      <w:tr w:rsidR="00CD0299" w:rsidRPr="00AA46C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Древние корни народного искусства</w:t>
            </w:r>
          </w:p>
        </w:tc>
      </w:tr>
      <w:tr w:rsidR="00CD0299" w:rsidRPr="00E63D38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Уметь объяснять глубинные смыслы основных знаков-символов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традиционного народного (крестьянского) прикладного искусства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https://media.prosv.ru/ content/item/reader/7857/</w:t>
            </w:r>
          </w:p>
        </w:tc>
      </w:tr>
      <w:tr w:rsidR="00CD0299" w:rsidRPr="00E63D38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Убранство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русской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Изображать строение и декор избы в их конструктивном и смысловом единстве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Находить общее и различное в образном строе традиционного жилища разных народов;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CD0299" w:rsidRPr="00E63D3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Внутренний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мир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русской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CD0299" w:rsidRPr="00E63D3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Изобразить в рисунке форму и декор предметов крестьянского быта (ковши, прялки, посуда, предметы трудовой деятельности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CD0299" w:rsidRPr="00E63D38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Народный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праздничный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костюм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и анализировать образный строй народного праздничного костюма, давать ему эстетическую оценку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Соотносить общее и особенное в образах народной праздничной одежды разных регионов России.;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аналитическую зарисовку или эскиз праздничного народного костюма;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</w:tbl>
    <w:p w:rsidR="00CD0299" w:rsidRPr="00E63D38" w:rsidRDefault="00CD029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D0299" w:rsidRPr="00E63D38" w:rsidRDefault="00CD0299">
      <w:pPr>
        <w:rPr>
          <w:rFonts w:ascii="Times New Roman" w:hAnsi="Times New Roman" w:cs="Times New Roman"/>
          <w:sz w:val="24"/>
          <w:szCs w:val="24"/>
        </w:rPr>
        <w:sectPr w:rsidR="00CD0299" w:rsidRPr="00E63D38">
          <w:pgSz w:w="16840" w:h="11900"/>
          <w:pgMar w:top="282" w:right="640" w:bottom="784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90"/>
        <w:gridCol w:w="528"/>
        <w:gridCol w:w="1106"/>
        <w:gridCol w:w="1140"/>
        <w:gridCol w:w="804"/>
        <w:gridCol w:w="5092"/>
        <w:gridCol w:w="1080"/>
        <w:gridCol w:w="1766"/>
      </w:tblGrid>
      <w:tr w:rsidR="00CD0299" w:rsidRPr="00E63D38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народной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вышивки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условность языка орнамента, его символическое значение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тип орнамента в наблюдаемом узоре.;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создания орнаментального построения вышивки с опорой на народную традицию;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CD0299" w:rsidRPr="00E63D38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праздничные обряды как синтез всех видов народного творчества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CD0299" w:rsidRPr="00E63D3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3.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Народные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художественные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промыслы</w:t>
            </w:r>
            <w:proofErr w:type="spellEnd"/>
          </w:p>
        </w:tc>
      </w:tr>
      <w:tr w:rsidR="00CD0299" w:rsidRPr="00E63D38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 анализировать изделия различных народных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художественных промыслов с позиций материала их изготовления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CD0299" w:rsidRPr="00E63D38">
        <w:trPr>
          <w:trHeight w:hRule="exact" w:val="13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Рассуждать о происхождении древних традиционных образов,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сохранённых в игрушках современных народных промыслов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филимоновской, каргопольской и др.;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эскизы игрушки по мотивам избранного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CD0299" w:rsidRPr="00E63D38">
        <w:trPr>
          <w:trHeight w:hRule="exact" w:val="130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4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Рассматривать и характеризовать особенности орнаментов и формы произведений хохломского промысла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назначение изделий хохломского промысла.;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в освоении нескольких приёмов хохломской орнаментальной росписи («травка», «кудрина» и др.).;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CD0299" w:rsidRPr="00E63D38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Гжели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Керамика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Рассматривать и характеризовать особенности орнаментов и формы произведений гжели.;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и показывать на примерах единство скульптурной формы и кобальтового декора.;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использования приёмов кистевого мазка.;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Создавать эскиз изделия по мотивам промысла.;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Изображение и конструирование посудной 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формы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её роспись в гжельской традиции;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CD0299" w:rsidRPr="00E63D38">
        <w:trPr>
          <w:trHeight w:hRule="exact" w:val="10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Городецкая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роспись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дереву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и эстетически характеризовать красочную городецкую роспись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</w:tbl>
    <w:p w:rsidR="00CD0299" w:rsidRPr="00E63D38" w:rsidRDefault="00CD029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D0299" w:rsidRPr="00E63D38" w:rsidRDefault="00CD0299">
      <w:pPr>
        <w:rPr>
          <w:rFonts w:ascii="Times New Roman" w:hAnsi="Times New Roman" w:cs="Times New Roman"/>
          <w:sz w:val="24"/>
          <w:szCs w:val="24"/>
        </w:rPr>
        <w:sectPr w:rsidR="00CD0299" w:rsidRPr="00E63D38">
          <w:pgSz w:w="16840" w:h="11900"/>
          <w:pgMar w:top="284" w:right="640" w:bottom="8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0299" w:rsidRPr="00E63D38" w:rsidRDefault="00CD029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90"/>
        <w:gridCol w:w="528"/>
        <w:gridCol w:w="1106"/>
        <w:gridCol w:w="1140"/>
        <w:gridCol w:w="804"/>
        <w:gridCol w:w="5092"/>
        <w:gridCol w:w="1080"/>
        <w:gridCol w:w="1766"/>
      </w:tblGrid>
      <w:tr w:rsidR="00CD0299" w:rsidRPr="00E63D38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Жостово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Роспись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металлу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разнообразие форм подносов и композиционного решения их росписи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традиционных для Жостова приёмов кистевых мазков в живописи цветочных букетов.;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 приёмах освещенности и объёмности в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жостовской росписи;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CD0299" w:rsidRPr="00E63D38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лаковой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​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вописи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Наблюдать, разглядывать, любоваться, обсуждать произведения лаковой миниатюры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Знать об истории происхождения промыслов лаковой миниатюры.; Объяснять роль искусства лаковой миниатюры в сохранении и развитии традиций отечественной культуры.;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CD0299" w:rsidRPr="00AA46C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CD0299" w:rsidRPr="00E63D38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Наблюдать, рассматривать, эстетически воспринимать декоративно-прикладное искусство в культурах разных народов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CD0299" w:rsidRPr="00E63D38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и приводить примеры, как по орнаменту, украшающему одежду, здания, предметы, можно определить, к какой эпохе и народу он относится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Проводить исследование орнаментов выбранной культуры, отвечая на вопросы о своеобразии традиций орнамента.;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изображения орнаментов выбранной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CD0299" w:rsidRPr="00E63D38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декоративных особенностях и социальных знаках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Изображать предметы одежды.;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Создавать эскиз одежды или деталей одежды для разных членов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сообщества этой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CD0299" w:rsidRPr="00E63D3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CD0299" w:rsidRPr="00AA46C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CD0299" w:rsidRPr="00E63D38">
        <w:trPr>
          <w:trHeight w:hRule="exact" w:val="16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и эстетически анализировать произведения современного декоративного и прикладного искусства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Вести самостоятельную поисковую работу по направлению выбранного вида современного декоративного искусства.;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Выполнить творческую импровизацию на основе произведений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современных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</w:tbl>
    <w:p w:rsidR="00CD0299" w:rsidRPr="00E63D38" w:rsidRDefault="00CD029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D0299" w:rsidRPr="00E63D38" w:rsidRDefault="00CD0299">
      <w:pPr>
        <w:rPr>
          <w:rFonts w:ascii="Times New Roman" w:hAnsi="Times New Roman" w:cs="Times New Roman"/>
          <w:sz w:val="24"/>
          <w:szCs w:val="24"/>
        </w:rPr>
        <w:sectPr w:rsidR="00CD0299" w:rsidRPr="00E63D38">
          <w:pgSz w:w="16840" w:h="11900"/>
          <w:pgMar w:top="284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0299" w:rsidRPr="00E63D38" w:rsidRDefault="00CD029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90"/>
        <w:gridCol w:w="528"/>
        <w:gridCol w:w="1106"/>
        <w:gridCol w:w="1140"/>
        <w:gridCol w:w="804"/>
        <w:gridCol w:w="5092"/>
        <w:gridCol w:w="1080"/>
        <w:gridCol w:w="1766"/>
      </w:tblGrid>
      <w:tr w:rsidR="00CD0299" w:rsidRPr="00E63D3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значение государственной символики и роль художника в её разработке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Разъяснять смысловое значение изобразительно-декоративных элементов в государственной символике и в гербе родного города.;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происхождении и традициях геральдики.;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CD0299" w:rsidRPr="00E63D38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Обнаруживать украшения на улицах родного города и рассказывать о них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зачем люди в праздник украшают окружение и себя.; Участвовать в праздничном оформлении школы;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CD0299" w:rsidRPr="00E63D38">
        <w:trPr>
          <w:trHeight w:hRule="exact" w:val="328"/>
        </w:trPr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8147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8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299" w:rsidRPr="00E63D38" w:rsidRDefault="00CD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299" w:rsidRPr="00E63D38" w:rsidRDefault="00CD029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D0299" w:rsidRDefault="00CD0299">
      <w:pPr>
        <w:sectPr w:rsidR="00CD029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0299" w:rsidRDefault="00CD0299">
      <w:pPr>
        <w:autoSpaceDE w:val="0"/>
        <w:autoSpaceDN w:val="0"/>
        <w:spacing w:after="78" w:line="220" w:lineRule="exact"/>
      </w:pPr>
    </w:p>
    <w:p w:rsidR="00CD0299" w:rsidRPr="00E63D38" w:rsidRDefault="008147E3">
      <w:pPr>
        <w:autoSpaceDE w:val="0"/>
        <w:autoSpaceDN w:val="0"/>
        <w:spacing w:after="0" w:line="230" w:lineRule="auto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ПОЯСНИТЕЛЬНАЯ ЗАПИСКА К МОДУЛЮ «ЖИВОПИСЬ, ГРАФИКА, СКУЛЬПТУРА» </w:t>
      </w:r>
    </w:p>
    <w:p w:rsidR="00CD0299" w:rsidRPr="00E63D38" w:rsidRDefault="008147E3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«ЖИВОПИСЬ, ГРАФИКА, СКУЛЬПТУРА»</w:t>
      </w:r>
    </w:p>
    <w:p w:rsidR="00CD0299" w:rsidRPr="00E63D38" w:rsidRDefault="008147E3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CD0299" w:rsidRPr="00E63D38" w:rsidRDefault="008147E3">
      <w:pPr>
        <w:autoSpaceDE w:val="0"/>
        <w:autoSpaceDN w:val="0"/>
        <w:spacing w:before="70" w:after="0" w:line="278" w:lineRule="auto"/>
        <w:ind w:right="288"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CD0299" w:rsidRPr="00E63D38" w:rsidRDefault="008147E3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D0299" w:rsidRPr="00E63D38" w:rsidRDefault="008147E3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D0299" w:rsidRPr="00E63D38" w:rsidRDefault="008147E3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CD0299" w:rsidRPr="00E63D38" w:rsidRDefault="008147E3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CD0299" w:rsidRPr="00E63D38" w:rsidRDefault="008147E3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 урочное время деятельность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CD0299" w:rsidRPr="00E63D38" w:rsidRDefault="008147E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CD0299" w:rsidRPr="00E63D38" w:rsidRDefault="008147E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CD0299" w:rsidRPr="00E63D38" w:rsidRDefault="008147E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CD0299" w:rsidRPr="00E63D38" w:rsidRDefault="00CD0299">
      <w:pPr>
        <w:rPr>
          <w:lang w:val="ru-RU"/>
        </w:rPr>
        <w:sectPr w:rsidR="00CD0299" w:rsidRPr="00E63D38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0299" w:rsidRPr="00E63D38" w:rsidRDefault="00CD0299">
      <w:pPr>
        <w:autoSpaceDE w:val="0"/>
        <w:autoSpaceDN w:val="0"/>
        <w:spacing w:after="78" w:line="220" w:lineRule="exact"/>
        <w:rPr>
          <w:lang w:val="ru-RU"/>
        </w:rPr>
      </w:pPr>
    </w:p>
    <w:p w:rsidR="00CD0299" w:rsidRPr="00E63D38" w:rsidRDefault="008147E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«ЖИВОПИСЬ, ГРАФИКА, СКУЛЬПТУРА»</w:t>
      </w:r>
    </w:p>
    <w:p w:rsidR="00CD0299" w:rsidRPr="00E63D38" w:rsidRDefault="008147E3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CD0299" w:rsidRPr="00E63D38" w:rsidRDefault="008147E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2" w:after="0" w:line="290" w:lineRule="auto"/>
        <w:rPr>
          <w:lang w:val="ru-RU"/>
        </w:rPr>
      </w:pPr>
      <w:r w:rsidRPr="00E63D38">
        <w:rPr>
          <w:lang w:val="ru-RU"/>
        </w:rPr>
        <w:tab/>
      </w:r>
      <w:proofErr w:type="gramStart"/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«Живопись, графика, скульптура» являются: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навыков эстетического видения и преобразования мира;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2" w:after="0" w:line="262" w:lineRule="auto"/>
        <w:rPr>
          <w:lang w:val="ru-RU"/>
        </w:rPr>
      </w:pPr>
      <w:r w:rsidRPr="00E63D38">
        <w:rPr>
          <w:lang w:val="ru-RU"/>
        </w:rPr>
        <w:tab/>
      </w:r>
      <w:proofErr w:type="gramStart"/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«ЖИВОПИСЬ, ГРАФИКА, СКУЛЬПТУРА» В УЧЕБНОМ ПЛАНЕ </w:t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Модуль «Живопись, графика, скульптура» изучается 1 час в неделю, общий объем составляет 34 часа.</w:t>
      </w:r>
      <w:proofErr w:type="gramEnd"/>
    </w:p>
    <w:p w:rsidR="00CD0299" w:rsidRPr="00E63D38" w:rsidRDefault="00CD0299">
      <w:pPr>
        <w:rPr>
          <w:lang w:val="ru-RU"/>
        </w:rPr>
        <w:sectPr w:rsidR="00CD0299" w:rsidRPr="00E63D38">
          <w:pgSz w:w="11900" w:h="16840"/>
          <w:pgMar w:top="298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CD0299" w:rsidRPr="00E63D38" w:rsidRDefault="00CD0299">
      <w:pPr>
        <w:autoSpaceDE w:val="0"/>
        <w:autoSpaceDN w:val="0"/>
        <w:spacing w:after="78" w:line="220" w:lineRule="exact"/>
        <w:rPr>
          <w:lang w:val="ru-RU"/>
        </w:rPr>
      </w:pPr>
    </w:p>
    <w:p w:rsidR="00CD0299" w:rsidRPr="00E63D38" w:rsidRDefault="008147E3">
      <w:pPr>
        <w:autoSpaceDE w:val="0"/>
        <w:autoSpaceDN w:val="0"/>
        <w:spacing w:after="0" w:line="230" w:lineRule="auto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«ЖИВОПИСЬ, ГРАФИКА, СКУЛЬПТУРА»</w:t>
      </w:r>
    </w:p>
    <w:p w:rsidR="00CD0299" w:rsidRPr="00E63D38" w:rsidRDefault="008147E3">
      <w:pPr>
        <w:autoSpaceDE w:val="0"/>
        <w:autoSpaceDN w:val="0"/>
        <w:spacing w:before="346" w:after="0" w:line="262" w:lineRule="auto"/>
        <w:ind w:left="180" w:right="5328"/>
        <w:rPr>
          <w:lang w:val="ru-RU"/>
        </w:rPr>
      </w:pP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видах искусства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Пространственные и временные виды искусства.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Основные виды живописи, графики и скульптуры.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зритель: зрительские умения, знания и творчество зрителя.</w:t>
      </w:r>
    </w:p>
    <w:p w:rsidR="00CD0299" w:rsidRPr="00E63D38" w:rsidRDefault="008147E3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Язык изобразительного искусства и его выразительные средства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Живописные, графические и скульптурные художественные материалы, их особые свойства. Рисунок — основа изобразительного искусства и мастерства художника.</w:t>
      </w:r>
    </w:p>
    <w:p w:rsidR="00CD0299" w:rsidRPr="00E63D38" w:rsidRDefault="008147E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Виды рисунка: зарисовка, набросок, учебный рисунок и творческий рисунок.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Навыки размещения рисунка в листе, выбор формата.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Начальные умения рисунка с натуры. Зарисовки простых предметов.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Линейные графические рисунки и наброски.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Тон и тональные отношения: тёмное — светлое.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Ритм и ритмическая организация плоскости листа.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Статика и движение в скульптуре. Круглая скульптура. Произведения мелкой пластики. Виды рельефа.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0" w:after="0" w:line="271" w:lineRule="auto"/>
        <w:ind w:right="1152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Жанры изобразительного искусства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Натюрморт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CD0299" w:rsidRPr="00E63D38" w:rsidRDefault="008147E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Изображение окружности в перспективе.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Рисование геометрических тел на основе правил линейной перспективы.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Сложная пространственная форма и выявление её конструкции.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Рисунок сложной формы предмета как соотношение простых геометрических фигур.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Линейный рисунок конструкции из нескольких геометрических тел.</w:t>
      </w:r>
    </w:p>
    <w:p w:rsidR="00CD0299" w:rsidRPr="00E63D38" w:rsidRDefault="008147E3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Освещение как средство выявления объёма предмета. Понятия «свет», «блик», «полутень»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собственная тень», «рефлекс», «падающая тень». Особенности освещения «по свету» и «против света».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Рисунок натюрморта графическими материалами с натуры или по представлению.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Творческий натюрмо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рт в гр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афике. Произведения художников-графиков. Особенности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графических</w:t>
      </w:r>
      <w:proofErr w:type="gramEnd"/>
    </w:p>
    <w:p w:rsidR="00CD0299" w:rsidRPr="00E63D38" w:rsidRDefault="00CD0299">
      <w:pPr>
        <w:rPr>
          <w:lang w:val="ru-RU"/>
        </w:rPr>
        <w:sectPr w:rsidR="00CD0299" w:rsidRPr="00E63D3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0299" w:rsidRPr="00E63D38" w:rsidRDefault="00CD0299">
      <w:pPr>
        <w:autoSpaceDE w:val="0"/>
        <w:autoSpaceDN w:val="0"/>
        <w:spacing w:after="66" w:line="220" w:lineRule="exact"/>
        <w:rPr>
          <w:lang w:val="ru-RU"/>
        </w:rPr>
      </w:pPr>
    </w:p>
    <w:p w:rsidR="00CD0299" w:rsidRPr="00E63D38" w:rsidRDefault="008147E3">
      <w:pPr>
        <w:autoSpaceDE w:val="0"/>
        <w:autoSpaceDN w:val="0"/>
        <w:spacing w:after="0" w:line="230" w:lineRule="auto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техник. Печатная графика.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Портрет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Портрет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Великие портретисты в европейском искусстве.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CD0299" w:rsidRPr="00E63D38" w:rsidRDefault="008147E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Парадный и камерный портрет в живописи.</w:t>
      </w:r>
    </w:p>
    <w:p w:rsidR="00CD0299" w:rsidRPr="00E63D38" w:rsidRDefault="008147E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развития жанра портрета в искусстве ХХ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.— отечественном и европейском.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Построение головы человека, основные пропорции лица, ​соотношение лицевой и черепной частей головы.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Графический портретный рисунок с натуры или по памяти.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Роль освещения головы при создании портретного образа. Свет и тень в изображении головы человека.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Портрет в скульптуре.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Значение свойств художественных материалов в создании скульптурного портрета.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Опыт работы над созданием живописного портрета.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Пейзаж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Правила построения линейной перспективы в изображении пространства.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природы в творчестве импрессионистов и постимпрессионистов.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пленэрной живописи и колористической изменчивости состояний природы. 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различных состояний природы.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CD0299" w:rsidRPr="00E63D38" w:rsidRDefault="008147E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Становление образа родной природы в произведениях А. Венецианова и его учеников: А. Саврасова,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Творческий опыт в создании композиционного живописного пейзажа своей Родины.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Графический образ пейзажа в работах выдающихся мастеров.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Средства выразительности в графическом рисунке и многообразие графических техник.</w:t>
      </w:r>
    </w:p>
    <w:p w:rsidR="00CD0299" w:rsidRPr="00E63D38" w:rsidRDefault="008147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Графические зарисовки и графическая композиция на темы окружающей природы.</w:t>
      </w:r>
    </w:p>
    <w:p w:rsidR="00CD0299" w:rsidRPr="00E63D38" w:rsidRDefault="00CD0299">
      <w:pPr>
        <w:rPr>
          <w:lang w:val="ru-RU"/>
        </w:rPr>
        <w:sectPr w:rsidR="00CD0299" w:rsidRPr="00E63D38">
          <w:pgSz w:w="11900" w:h="16840"/>
          <w:pgMar w:top="286" w:right="640" w:bottom="31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CD0299" w:rsidRPr="00E63D38" w:rsidRDefault="00CD0299">
      <w:pPr>
        <w:autoSpaceDE w:val="0"/>
        <w:autoSpaceDN w:val="0"/>
        <w:spacing w:after="66" w:line="220" w:lineRule="exact"/>
        <w:rPr>
          <w:lang w:val="ru-RU"/>
        </w:rPr>
      </w:pPr>
    </w:p>
    <w:p w:rsidR="00CD0299" w:rsidRPr="00E63D38" w:rsidRDefault="008147E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0" w:after="0"/>
        <w:ind w:right="1008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ытовой жанр в изобразительном искусстве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CD0299" w:rsidRPr="00E63D38" w:rsidRDefault="008147E3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CD0299" w:rsidRPr="00E63D38" w:rsidRDefault="008147E3">
      <w:pPr>
        <w:autoSpaceDE w:val="0"/>
        <w:autoSpaceDN w:val="0"/>
        <w:spacing w:before="190" w:after="0" w:line="262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Исторический жанр в изобразительном искусстве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картина в русском искусстве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в. и её особое место в развитии отечественной культуры.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Картина К. Брюллова «Последний день Помпеи», исторические картины в творчестве В. Сурикова и др. Исторический образ России в картинах ХХ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D0299" w:rsidRPr="00E63D38" w:rsidRDefault="008147E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над сюжетной композицией. Этапы длительного периода работы художника над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Библейские темы в изобразительном искусстве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Произведения на библейские темы Леонардо да Винчи, Рафаэля, Рембрандта, в скульптуре «Пьета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»М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икеланджело и др.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63D38">
        <w:rPr>
          <w:lang w:val="ru-RU"/>
        </w:rPr>
        <w:tab/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Библейские темы в отечественных картинах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в. (А. Иванов.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«Христос и грешница»).</w:t>
      </w:r>
      <w:proofErr w:type="gramEnd"/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Иконопись как великое проявление русской культуры. Язык изображения в иконе — его религиозный и символический смысл.</w:t>
      </w:r>
    </w:p>
    <w:p w:rsidR="00CD0299" w:rsidRPr="00E63D38" w:rsidRDefault="008147E3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Великие русские иконописцы: духовный свет икон Андрея Рублёва, Феофана Грека, Дионисия. Работа над эскизом сюжетной композиции.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CD0299" w:rsidRPr="00E63D38" w:rsidRDefault="00CD0299">
      <w:pPr>
        <w:rPr>
          <w:lang w:val="ru-RU"/>
        </w:rPr>
        <w:sectPr w:rsidR="00CD0299" w:rsidRPr="00E63D38">
          <w:pgSz w:w="11900" w:h="16840"/>
          <w:pgMar w:top="286" w:right="672" w:bottom="932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CD0299" w:rsidRPr="00E63D38" w:rsidRDefault="00CD0299">
      <w:pPr>
        <w:autoSpaceDE w:val="0"/>
        <w:autoSpaceDN w:val="0"/>
        <w:spacing w:after="78" w:line="220" w:lineRule="exact"/>
        <w:rPr>
          <w:lang w:val="ru-RU"/>
        </w:rPr>
      </w:pPr>
    </w:p>
    <w:p w:rsidR="00CD0299" w:rsidRPr="00E63D38" w:rsidRDefault="008147E3">
      <w:pPr>
        <w:autoSpaceDE w:val="0"/>
        <w:autoSpaceDN w:val="0"/>
        <w:spacing w:after="0" w:line="262" w:lineRule="auto"/>
        <w:ind w:right="1008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«ЖИВОПИСЬ, ГРАФИКА, СКУЛЬПТУРА» НА УРОВНЕ ОСНОВНОГО ОБЩЕГО ОБРАЗОВАНИЯ</w:t>
      </w:r>
    </w:p>
    <w:p w:rsidR="00CD0299" w:rsidRPr="00E63D38" w:rsidRDefault="008147E3" w:rsidP="0083545E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="00835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как в 5 кл</w:t>
      </w:r>
    </w:p>
    <w:p w:rsidR="00CD0299" w:rsidRPr="00E63D38" w:rsidRDefault="008147E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D0299" w:rsidRPr="00E63D38" w:rsidRDefault="008147E3" w:rsidP="005712EB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</w:t>
      </w:r>
      <w:proofErr w:type="gramStart"/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абстрагировать образ реальности в построении плоской или пространственной композиции.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E63D38">
        <w:rPr>
          <w:lang w:val="ru-RU"/>
        </w:rPr>
        <w:tab/>
      </w:r>
      <w:proofErr w:type="gramStart"/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E63D38">
        <w:rPr>
          <w:lang w:val="ru-RU"/>
        </w:rPr>
        <w:tab/>
      </w:r>
      <w:proofErr w:type="gramStart"/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  <w:proofErr w:type="gramStart"/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онимать искусство в качестве особого языка общения — межличностного (автор — зритель), между поколениями, между народами;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и объяснять результаты своего ​творческого, художественного или исследовательского опыта;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lastRenderedPageBreak/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CD0299" w:rsidRPr="00E63D38" w:rsidRDefault="008147E3" w:rsidP="005712E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after="0" w:line="286" w:lineRule="auto"/>
        <w:ind w:right="432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цели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совершаемые учебные действия, развивать мотивы и интересы своей учебной деятельности;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различия между пространственными и временными видами искусства и их значение в жизни людей;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деления пространственных искусств на виды;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CD0299" w:rsidRPr="00E63D38" w:rsidRDefault="008147E3" w:rsidP="005712E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изобразительного искусства и его выразительные средства: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традиционные художественные материалы для графики, живописи, скульптуры;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различных художественных техниках в использовании художественных материалов;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роль рисунка как основы изобразительной деятельности;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иметь опыт учебного рисунка — светотеневого изображения объёмных форм;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основы линейной перспективы и уметь изображать объёмные геометрические тела на </w:t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двухмерной плоскости;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знать понятия графической грамоты изображения предмета «освещённая часть», «блик»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полутень», «собственная тень», «падающая тень» и уметь их применять в практике рисунка; 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понятий «тон», «тональные отношения» и иметь опыт их визуальног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линейного рисунка, понимать выразительные возможности линии;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творческого композиционного рисунка в ответ на заданную учебную задачу или как самостоятельное творческое действие;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основы цветоведения: характеризовать основные и составные цвета, дополнительные цвета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этих знаний для искусства живописи;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содержание понятий «колорит», «цветовые отношения», «цветовой контраст» и иметь навыки практической работы гуашью и акварелью;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объёмного изображения (лепки) и начальные представления о пластической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скульптуры, соотношении пропорций в изображении предметов или животных.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0" w:after="0"/>
        <w:ind w:right="1008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Жанры изобразительного искусства: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понятие «жанры в изобразительном искусстве», перечислять жанры;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63D38">
        <w:rPr>
          <w:lang w:val="ru-RU"/>
        </w:rPr>
        <w:tab/>
      </w:r>
      <w:proofErr w:type="gramStart"/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Натюрморт: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об освещении как средстве выявления объёма предмета;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создания графического натюрморта;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иметь опыт создания натюрморта средствами живописи.</w:t>
      </w:r>
    </w:p>
    <w:p w:rsidR="00CD0299" w:rsidRPr="00E63D38" w:rsidRDefault="008147E3" w:rsidP="005712E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Портрет: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истории портретного изображения человека в разные эпохи как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последовательности изменений представления о человеке;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содержание портретного образа в искусстве Древнего Рима, эпохи Возрождения и Нового времени;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понимать, что в художественном портрете присутствует также выражение идеалов эпохи и авторская позиция художника;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др.);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способах объёмного изображения головы человека, создавать зарисовки </w:t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объёмной конструкции головы; понимать термин «ракурс» и определять его на практике;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скульптурном портрете в истории искусства, о выражении характера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человека и образа эпохи в скульптурном портрете;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начальный опыт лепки головы человека;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графического портретного изображения как нового для себя видения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индивидуальности человека;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графических портретах мастеров разных эпох, о разнообразии графических средств в изображении образа человека;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жанре портрета в искусстве ХХ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. — западном и отечественном.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2" w:after="0" w:line="290" w:lineRule="auto"/>
        <w:rPr>
          <w:lang w:val="ru-RU"/>
        </w:rPr>
      </w:pPr>
      <w:r w:rsidRPr="00E63D38">
        <w:rPr>
          <w:lang w:val="ru-RU"/>
        </w:rPr>
        <w:tab/>
      </w:r>
      <w:proofErr w:type="gramStart"/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Пейзаж: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уметь сравнивать изображение пространства в эпоху Древнего мира, в Средневековом искусстве и в эпоху Возрождения;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правила построения линейной перспективы и уметь применять их в рисунке;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содержание понятий: линия горизонта, точка схода, низкий и высокий горизонт, перспективные сокращения, центральная и угловая перспектива;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знать правила воздушной перспективы и уметь их применять на практике;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морских пейзажах И. Айвазовского;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особенностях пленэрной живописи и колористической изменчивости состояний природы;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объяснять, как в пейзажной живописи развивался образ отечественной природы и каково его значение в развитии чувства Родины;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иметь опыт живописного изображения различных активно выраженных состояний природы;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пейзажных зарисовок, графического изображения природы по памяти и представлению; 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художественной наблюдательности как способа развития интереса к окружающему миру и его художественно-поэтическому видению;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изображения городского пейзажа — по памяти или представлению;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обрести навыки восприятия образности городского пространства как выражения самобытного лица культуры и истории народа;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CD0299" w:rsidRPr="00E63D38" w:rsidRDefault="008147E3" w:rsidP="005712E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Бытовой жанр: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изобразительного искусства в формировании представлений о жизни людей разных эпох и народов;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 понятия «тематическая картина», «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станко</w:t>
      </w:r>
      <w:r>
        <w:rPr>
          <w:rFonts w:ascii="DejaVu Serif" w:eastAsia="DejaVu Serif" w:hAnsi="DejaVu Serif"/>
          <w:color w:val="000000"/>
          <w:sz w:val="24"/>
        </w:rPr>
        <w:t></w:t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​вая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живопись», «монументальная живопись»; перечислять основные жанры тематической картины;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тему, сюжет и содержание в жанровой картине; выявлять образ нравственных и ценностных смыслов в жанровой картине; </w:t>
      </w:r>
      <w:r w:rsidRPr="00E63D38">
        <w:rPr>
          <w:lang w:val="ru-RU"/>
        </w:rPr>
        <w:br/>
      </w:r>
      <w:r w:rsidRPr="00E63D38">
        <w:rPr>
          <w:lang w:val="ru-RU"/>
        </w:rPr>
        <w:lastRenderedPageBreak/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композиции как целостности в организации художественных выразительных средств,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взаимо​связи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компонентов художественного произведения;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E63D38">
        <w:rPr>
          <w:lang w:val="ru-RU"/>
        </w:rPr>
        <w:tab/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художественного изображения бытовой жизни людей в понимании истории человечества и современной жизни;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многообразие форм организации бытовой жизни и одновременно единство мира людей; 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изображения бытовой жизни разных народов в контексте традиций их искусства; 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понятие «бытовой жанр» и уметь приводить несколько примеров произведений европейского и отечественного искусства;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Исторический жанр: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знать авторов, узнавать и уметь объяснять содержание таких картин, как «Последний день Помпеи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»К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. Брюллова, «Боярыня Морозова» и другие картины В. Сурикова, «Бурлаки на Волге» И. Репина; 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развитии исторического жанра в творчестве отечественных художников ХХ в.;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узнавать и называть авторов таких произведений, как «Давид» Микеланджело, «Весна»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С. Боттичелли;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Библейские темы в изобразительном искусстве: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библейских сюжетов в истории культуры и узнавать сюжеты Священной истории в произведениях искусства;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великих — вечных тем в искусстве на основе сюжетов Библии как «духовную ось», соединяющую жизненные позиции разных поколений;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знать, объяснять содержание, узнавать произведения великих европейских художников на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библейские темы, такие как «Сикстинская мадонна» Рафаэля, «Тайная вечеря» Леонардо да Винчи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Возвращение блудного сына» и «Святое семейство» Рембрандта и др.; в скульптуре «Пьета»Микеланджело и др.;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картинах на библейские темы в истории русского искусства;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 содержании знаменитых русских картин на библейские темы, таких как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«Я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вление Христа народу» А. Иванова, «Христос в пустыне» И. Крамского, «Тайная вечеря» Н. Ге,«Христос и грешница» В. Поленова и др.;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смысловом различии между иконой и картиной на библейские темы; 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Андрее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Рублёве, Феофане Греке, Дионисии;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искусство древнерусской иконописи как уникальное и высокое достижение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отечественной культуры;</w:t>
      </w:r>
    </w:p>
    <w:p w:rsidR="00CD0299" w:rsidRPr="00E63D38" w:rsidRDefault="00CD0299">
      <w:pPr>
        <w:rPr>
          <w:lang w:val="ru-RU"/>
        </w:rPr>
        <w:sectPr w:rsidR="00CD0299" w:rsidRPr="00E63D38">
          <w:pgSz w:w="11900" w:h="16840"/>
          <w:pgMar w:top="286" w:right="664" w:bottom="318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CD0299" w:rsidRPr="00E63D38" w:rsidRDefault="00CD0299">
      <w:pPr>
        <w:autoSpaceDE w:val="0"/>
        <w:autoSpaceDN w:val="0"/>
        <w:spacing w:after="66" w:line="220" w:lineRule="exact"/>
        <w:rPr>
          <w:lang w:val="ru-RU"/>
        </w:rPr>
      </w:pPr>
    </w:p>
    <w:p w:rsidR="00CD0299" w:rsidRPr="00E63D38" w:rsidRDefault="008147E3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творческий и деятельный характер восприятия произведений искусства на основе художественной культуры зрителя;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CD0299" w:rsidRPr="00E63D38" w:rsidRDefault="00CD0299">
      <w:pPr>
        <w:rPr>
          <w:lang w:val="ru-RU"/>
        </w:rPr>
        <w:sectPr w:rsidR="00CD0299" w:rsidRPr="00E63D38">
          <w:pgSz w:w="11900" w:h="16840"/>
          <w:pgMar w:top="286" w:right="906" w:bottom="1440" w:left="666" w:header="720" w:footer="720" w:gutter="0"/>
          <w:cols w:space="720" w:equalWidth="0">
            <w:col w:w="10328" w:space="0"/>
          </w:cols>
          <w:docGrid w:linePitch="360"/>
        </w:sectPr>
      </w:pPr>
    </w:p>
    <w:p w:rsidR="00E63D38" w:rsidRPr="00E63D38" w:rsidRDefault="00E63D38" w:rsidP="00E63D38">
      <w:pPr>
        <w:autoSpaceDE w:val="0"/>
        <w:autoSpaceDN w:val="0"/>
        <w:spacing w:after="258" w:line="23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3D38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lastRenderedPageBreak/>
        <w:t>ТЕМАТИЧЕСКОЕ ПЛАНИРОВАНИЕ МОДУЛЯ «ЖИВОПИСЬ, ГРАФИКА, СКУЛЬПТУРА»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10"/>
        <w:gridCol w:w="528"/>
        <w:gridCol w:w="709"/>
        <w:gridCol w:w="567"/>
        <w:gridCol w:w="709"/>
        <w:gridCol w:w="7229"/>
        <w:gridCol w:w="1276"/>
        <w:gridCol w:w="2178"/>
      </w:tblGrid>
      <w:tr w:rsidR="00E63D38" w:rsidRPr="00E63D38" w:rsidTr="00E63D38">
        <w:trPr>
          <w:trHeight w:hRule="exact" w:val="61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E63D38" w:rsidRPr="00E63D38" w:rsidTr="00E63D38">
        <w:trPr>
          <w:cantSplit/>
          <w:trHeight w:hRule="exact" w:val="113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D38" w:rsidRPr="00E63D38" w:rsidRDefault="00E6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D38" w:rsidRPr="00E63D38" w:rsidRDefault="00E63D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D38" w:rsidRPr="00E63D38" w:rsidRDefault="00E6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D38" w:rsidRPr="00E63D38" w:rsidRDefault="00E6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D38" w:rsidRPr="00E63D38" w:rsidRDefault="00E6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D38" w:rsidRPr="00E63D38" w:rsidRDefault="00E6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D38" w:rsidRPr="00AA46CA" w:rsidTr="00E63D38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Общие сведения о видах искусства</w:t>
            </w:r>
          </w:p>
        </w:tc>
      </w:tr>
      <w:tr w:rsidR="00E63D38" w:rsidRPr="00E63D38" w:rsidTr="00E63D38">
        <w:trPr>
          <w:trHeight w:hRule="exact" w:val="27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80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80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Искусство — его виды и их роль в жизни людей.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80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80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80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Называть пространственные и временные виды искусства.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в чём состоит различие временных и пространственных видов искусства.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три группы пространственных искусств: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изобразительные, конструктивные и декоративные, объяснять их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различное назначение в жизни людей.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определять, к какому виду искусства относится произведение.</w:t>
            </w:r>
          </w:p>
          <w:p w:rsidR="00E63D38" w:rsidRPr="00E63D38" w:rsidRDefault="00E63D38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рассуждать о роли зрителя в жизни искусства, о зрительских умениях, зрительской культуре и творческой деятельности зрителя.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80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80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Виртуальная экскурсия: Виртуальный тур по экспозиции Главного здания ГМИИ им. А.</w:t>
            </w:r>
          </w:p>
          <w:p w:rsidR="00E63D38" w:rsidRPr="00E63D38" w:rsidRDefault="00E63D38">
            <w:pPr>
              <w:autoSpaceDE w:val="0"/>
              <w:autoSpaceDN w:val="0"/>
              <w:spacing w:before="20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 Пушкина 2022 года</w:t>
            </w:r>
          </w:p>
        </w:tc>
      </w:tr>
      <w:tr w:rsidR="00E63D38" w:rsidRPr="00AA46CA" w:rsidTr="00E63D38">
        <w:trPr>
          <w:trHeight w:val="40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Язык изобразительного искусства и его выразительные средства</w:t>
            </w:r>
          </w:p>
        </w:tc>
      </w:tr>
      <w:tr w:rsidR="00E63D38" w:rsidRPr="00E63D38" w:rsidTr="00E63D38">
        <w:trPr>
          <w:trHeight w:hRule="exact" w:val="20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Живописные,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графические и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скульптурные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художественные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материалы и их особые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Называть и характеризовать традиционные художественные материалы для графики, живописи, скульптуры при восприятии художественных произведений.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выразительные особенности различных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художественных материалов при создании художественного образа.</w:t>
            </w:r>
          </w:p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роль материала в создании художественного образа.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E63D38" w:rsidRPr="00E63D38" w:rsidTr="00E63D38">
        <w:trPr>
          <w:trHeight w:hRule="exact" w:val="28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Рисунок — основа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изобразительного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искусства и мастерства художника.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виды рисунка по их целям и художественным задачам.</w:t>
            </w:r>
          </w:p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Участвовать в обсуждении выразительности и художественности различных видов рисунков мастеров.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начальными навыками рисунка с натуры.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Учиться рассматривать, сравнивать и обобщать пространственные формы.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навыками композиции в рисунке, размещения рисунка в листе.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навыками работы графическими материалами.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Практичес-кая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E63D38" w:rsidRPr="00AA46CA" w:rsidTr="00E63D38">
        <w:trPr>
          <w:trHeight w:hRule="exact" w:val="199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Выразите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льные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возможности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линии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Рассматривать и анализировать линейные рисунки известных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художников.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различные виды линейных рисунков.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что такое ритм и его значение в создании изобразительного образа.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линейный рисунок на заданную тему.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«Линия, ее выразительные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возможности» 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VxW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nobo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820</w:t>
            </w:r>
          </w:p>
        </w:tc>
      </w:tr>
      <w:tr w:rsidR="00E63D38" w:rsidRPr="00AA46CA" w:rsidTr="00E63D38">
        <w:trPr>
          <w:trHeight w:hRule="exact" w:val="19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Тёмное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—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светлое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—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тональные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отношения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Овладеть представлениями о пятне как об одном из основных средств изображения.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понятия «тон», «тональная шкала», «тональные отношения», «тональный контраст».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практические навыки изображения карандашами разной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жёсткости.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  <w:p w:rsidR="00E63D38" w:rsidRPr="00E63D38" w:rsidRDefault="00E63D38">
            <w:pPr>
              <w:autoSpaceDE w:val="0"/>
              <w:autoSpaceDN w:val="0"/>
              <w:spacing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«Пятно, его выразительные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возможности» 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/_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78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ykWwRiAhttps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GP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7_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RrHhYSI</w:t>
            </w:r>
            <w:proofErr w:type="spellEnd"/>
          </w:p>
        </w:tc>
      </w:tr>
      <w:tr w:rsidR="00E63D38" w:rsidRPr="00E63D38" w:rsidTr="00E63D38">
        <w:trPr>
          <w:trHeight w:hRule="exact" w:val="25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Основы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цветоведения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значения понятий «основные цвета», «составные цвета», «дополнительные цвета».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физическую природу цвета.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цветовой круг как таблицу основных цветовых отношений.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основные и составные цвета.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Определять дополнительные цвета.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навыком составления разных оттенков цвета.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 78/main/308915/</w:t>
            </w:r>
          </w:p>
        </w:tc>
      </w:tr>
      <w:tr w:rsidR="00E63D38" w:rsidRPr="00AA46CA" w:rsidTr="00E63D38">
        <w:trPr>
          <w:trHeight w:hRule="exact" w:val="19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Цвет как выразительное средство в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изобразительном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понятия «цветовые отношения», «тёплые и холодные цвета», «цветовой контраст», «локальный цвет».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навыком колористического восприятия художественных произведений.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Проводить эстетический анализ произведений живописи.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навыками живописного изображения.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РЭШ </w:t>
            </w:r>
          </w:p>
          <w:p w:rsidR="00E63D38" w:rsidRPr="00E63D38" w:rsidRDefault="00E63D38">
            <w:pPr>
              <w:autoSpaceDE w:val="0"/>
              <w:autoSpaceDN w:val="0"/>
              <w:spacing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«Цвет. Основы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цветоведения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/_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uS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NUdfQ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E63D38" w:rsidRPr="00AA46CA" w:rsidTr="00E63D38">
        <w:trPr>
          <w:trHeight w:hRule="exact" w:val="2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Выразительные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средства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скульптуры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основные виды скульптурных изображений и их назначение в жизни людей.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Определять основные скульптурные материалы в произведениях искусства.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навыки создания художественной выразительности в объёмном изображении.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9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Практичес-кая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Виртуальный тур по Главному зданию ГМИИ им. А.С.Пушкина 2014г.</w:t>
            </w:r>
          </w:p>
        </w:tc>
      </w:tr>
    </w:tbl>
    <w:p w:rsidR="00E63D38" w:rsidRPr="00E63D38" w:rsidRDefault="00E63D38" w:rsidP="00E63D3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63D38" w:rsidRPr="00E63D38" w:rsidRDefault="00E63D38" w:rsidP="00E63D3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E63D38" w:rsidRPr="00E63D38">
          <w:pgSz w:w="16840" w:h="11900"/>
          <w:pgMar w:top="282" w:right="640" w:bottom="616" w:left="666" w:header="720" w:footer="720" w:gutter="0"/>
          <w:cols w:space="720"/>
        </w:sectPr>
      </w:pPr>
    </w:p>
    <w:p w:rsidR="00E63D38" w:rsidRPr="00E63D38" w:rsidRDefault="00E63D38" w:rsidP="00E63D3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10"/>
        <w:gridCol w:w="528"/>
        <w:gridCol w:w="567"/>
        <w:gridCol w:w="567"/>
        <w:gridCol w:w="709"/>
        <w:gridCol w:w="7371"/>
        <w:gridCol w:w="1276"/>
        <w:gridCol w:w="2178"/>
      </w:tblGrid>
      <w:tr w:rsidR="00E63D38" w:rsidRPr="00E63D38" w:rsidTr="00E63D38">
        <w:trPr>
          <w:trHeight w:hRule="exact" w:val="12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Жанровая система в изобразительном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понятие «жанры в изобразительном искусстве».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Перечислять жанры изобразительного искусства.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разницу между предметом изображения и содержанием произведения искусства.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</w:p>
        </w:tc>
      </w:tr>
      <w:tr w:rsidR="00E63D38" w:rsidRPr="00E63D38" w:rsidTr="00E63D38">
        <w:trPr>
          <w:trHeight w:val="429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4.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Натюрморт</w:t>
            </w:r>
            <w:proofErr w:type="spellEnd"/>
          </w:p>
        </w:tc>
      </w:tr>
      <w:tr w:rsidR="00E63D38" w:rsidRPr="00AA46CA" w:rsidTr="00E63D38">
        <w:trPr>
          <w:trHeight w:hRule="exact" w:val="38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Изображение объёмного предмета на плоскости листа.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об изображении предметного мира в истории искусства и о появлении жанра натюрморта в европейском и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отечественном искусстве.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Осваивать правила линейной перспективы при рисовании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геометрических тел.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Линейное построение предмета в пространстве.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Освоить правила перспективных сокращений.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Изображать окружности в перспективе.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Рисовать геометрические тела на основе правил линейной перспективы.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Лекция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«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Что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такое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натюрморт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https://rusmuseumvrm.ru/data/event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s/2021/08/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chto_takoe_natyurmort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/i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ndex.php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«Изображение объёмного предмета на плоскости» 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Bsdzt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micVQ</w:t>
            </w:r>
            <w:proofErr w:type="spellEnd"/>
          </w:p>
        </w:tc>
      </w:tr>
      <w:tr w:rsidR="00E63D38" w:rsidRPr="00AA46CA" w:rsidTr="00E63D38">
        <w:trPr>
          <w:trHeight w:hRule="exact" w:val="155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Конструкция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предмета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сложной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Выявлять конструкцию предмета через соотношение простых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геометрических фигур.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Рисовать сложную форму предмета (силуэт) как соотношение простых геометрических фигур, соблюдая их пропорции.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Рисовать конструкции из нескольких геометрических тел разной формы.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(фрагмент)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8" w:history="1">
              <w:r w:rsidRPr="00E63D38">
                <w:rPr>
                  <w:rStyle w:val="aff2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E63D38">
                <w:rPr>
                  <w:rStyle w:val="aff2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63D38">
                <w:rPr>
                  <w:rStyle w:val="aff2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proofErr w:type="spellEnd"/>
              <w:r w:rsidRPr="00E63D38">
                <w:rPr>
                  <w:rStyle w:val="aff2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E63D38">
                <w:rPr>
                  <w:rStyle w:val="aff2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proofErr w:type="spellEnd"/>
              <w:r w:rsidRPr="00E63D38">
                <w:rPr>
                  <w:rStyle w:val="aff2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E63D38">
                <w:rPr>
                  <w:rStyle w:val="aff2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Pr="00E63D38">
                <w:rPr>
                  <w:rStyle w:val="aff2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E63D38">
                <w:rPr>
                  <w:rStyle w:val="aff2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E63D38">
                <w:rPr>
                  <w:rStyle w:val="aff2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E63D38">
                <w:rPr>
                  <w:rStyle w:val="aff2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E63D38">
                <w:rPr>
                  <w:rStyle w:val="aff2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/78 82/</w:t>
              </w:r>
              <w:r w:rsidRPr="00E63D38">
                <w:rPr>
                  <w:rStyle w:val="aff2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Pr="00E63D38">
                <w:rPr>
                  <w:rStyle w:val="aff2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/277401/</w:t>
              </w:r>
            </w:hyperlink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E63D38" w:rsidRPr="00AA46CA" w:rsidTr="00E63D38">
        <w:trPr>
          <w:trHeight w:hRule="exact" w:val="15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Свет и тень. Правила светотеневого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изображения предмета.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понятия «свет», «блик», «полутень», «собственная тень», «рефлекс», «падающая тень».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Освоить правила графического изображения объёмного тела с разделением его формы на освещённую и теневую стороны.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9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</w:t>
            </w:r>
          </w:p>
          <w:p w:rsidR="00E63D38" w:rsidRPr="00E63D38" w:rsidRDefault="00E63D38">
            <w:pPr>
              <w:autoSpaceDE w:val="0"/>
              <w:autoSpaceDN w:val="0"/>
              <w:spacing w:before="76" w:after="0" w:line="249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«Свет и тень»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ko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BLc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BG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</w:t>
            </w:r>
          </w:p>
        </w:tc>
      </w:tr>
      <w:tr w:rsidR="00E63D38" w:rsidRPr="00E63D38" w:rsidTr="00E63D38">
        <w:trPr>
          <w:trHeight w:hRule="exact" w:val="2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Рисунок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натюрморта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графическими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материалами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Освоить первичные умения графического изображения натюрморта с натуры или по представлению.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Овладевать навыками размещения изображения на листе,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пропорционального соотношения предметов в изображении натюрморта.</w:t>
            </w:r>
          </w:p>
          <w:p w:rsidR="00E63D38" w:rsidRPr="00E63D38" w:rsidRDefault="00E63D38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Овладевать навыками графического рисунка и опытом создания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творческого натюрморта в графических техниках.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Узнать об особенностях графических техник.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Практичес-кая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Натюрморт графическими материалами 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tY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ZmVnt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</w:t>
            </w:r>
          </w:p>
          <w:p w:rsidR="00E63D38" w:rsidRPr="00E63D38" w:rsidRDefault="00E63D38">
            <w:pPr>
              <w:autoSpaceDE w:val="0"/>
              <w:autoSpaceDN w:val="0"/>
              <w:spacing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KG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99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aKMPzAY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63D38" w:rsidRPr="00E63D38" w:rsidRDefault="00E63D38" w:rsidP="00E63D3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63D38" w:rsidRPr="00E63D38" w:rsidRDefault="00E63D38" w:rsidP="00E63D3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E63D38" w:rsidRPr="00E63D38">
          <w:pgSz w:w="16840" w:h="11900"/>
          <w:pgMar w:top="284" w:right="640" w:bottom="292" w:left="666" w:header="720" w:footer="720" w:gutter="0"/>
          <w:cols w:space="720"/>
        </w:sectPr>
      </w:pPr>
    </w:p>
    <w:p w:rsidR="00E63D38" w:rsidRPr="00E63D38" w:rsidRDefault="00E63D38" w:rsidP="00E63D3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10"/>
        <w:gridCol w:w="528"/>
        <w:gridCol w:w="567"/>
        <w:gridCol w:w="567"/>
        <w:gridCol w:w="709"/>
        <w:gridCol w:w="7371"/>
        <w:gridCol w:w="1276"/>
        <w:gridCol w:w="2178"/>
      </w:tblGrid>
      <w:tr w:rsidR="00E63D38" w:rsidRPr="00AA46CA" w:rsidTr="00E63D38">
        <w:trPr>
          <w:trHeight w:hRule="exact" w:val="2422"/>
        </w:trPr>
        <w:tc>
          <w:tcPr>
            <w:tcW w:w="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Живописное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изображение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натюрморта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выразительные возможности цвета в построении образа изображения.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Проводить эстетический анализ произведений художников-живописцев.</w:t>
            </w:r>
          </w:p>
          <w:p w:rsidR="00E63D38" w:rsidRPr="00E63D38" w:rsidRDefault="00E63D38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создания натюрморта средствами живописи.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Виртуальная экскурсия: Школа акварели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Андрияки, Виртуальная экскурсия по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выставке «Под знаком акварели»</w:t>
            </w:r>
          </w:p>
        </w:tc>
      </w:tr>
      <w:tr w:rsidR="00E63D38" w:rsidRPr="00E63D38" w:rsidTr="00E63D38">
        <w:trPr>
          <w:trHeight w:val="419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5.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Портрет</w:t>
            </w:r>
            <w:proofErr w:type="spellEnd"/>
          </w:p>
        </w:tc>
      </w:tr>
      <w:tr w:rsidR="00E63D38" w:rsidRPr="00AA46CA" w:rsidTr="00E63D38">
        <w:trPr>
          <w:trHeight w:hRule="exact" w:val="38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Портретный жанр в истории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художественного 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восприятия произведений искусства портретного жанра великих художников разных эпох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портретном изображении человека в разные эпохи.</w:t>
            </w:r>
          </w:p>
          <w:p w:rsidR="00E63D38" w:rsidRPr="00E63D38" w:rsidRDefault="00E63D38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Узнавать произведения и называть имена нескольких великих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европейских портретистов (Леонардо да Винчи, Рафаэль, Микеланджело, Рембрандт и др.).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об особенностях жанра портрета в русском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изобразительном искусстве и выявлять их. Называть имена и узнавать произведения великих художников-портретистов (В. Боровиковский, А. Венецианов, О. Кипренский, В. Тропинин, К. Брюллов, И. Крамской, И. Репин, В. Суриков, В. Серов и др.).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 жанре портрета в искусстве ХХ 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.: западном и отечественном.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ние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after="0" w:line="249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  <w:p w:rsidR="00E63D38" w:rsidRPr="00E63D38" w:rsidRDefault="00E63D38">
            <w:pPr>
              <w:autoSpaceDE w:val="0"/>
              <w:autoSpaceDN w:val="0"/>
              <w:spacing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Виртуальный Русский музей,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«Что такое портрет»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rusmuseumvrm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data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events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/2021/11/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chto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takoe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portret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index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Php</w:t>
            </w:r>
            <w:proofErr w:type="spellEnd"/>
          </w:p>
          <w:p w:rsidR="00E63D38" w:rsidRPr="00E63D38" w:rsidRDefault="00E63D38">
            <w:pPr>
              <w:autoSpaceDE w:val="0"/>
              <w:autoSpaceDN w:val="0"/>
              <w:spacing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«Образ человека – главная тема в искусстве» 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tHec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NFBKw</w:t>
            </w:r>
            <w:proofErr w:type="spellEnd"/>
          </w:p>
        </w:tc>
      </w:tr>
      <w:tr w:rsidR="00E63D38" w:rsidRPr="00E63D38" w:rsidTr="00E63D38">
        <w:trPr>
          <w:trHeight w:hRule="exact" w:val="21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Конструкция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головы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человека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и претворять в рисунке основные позиции конструкции головы человека, пропорции лица, соотношение лицевой и черепной частей головы.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бесконечности индивидуальных особенностей при общих закономерностях строения головы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after="0" w:line="249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  <w:p w:rsidR="00E63D38" w:rsidRPr="00E63D38" w:rsidRDefault="00E63D38">
            <w:pPr>
              <w:autoSpaceDE w:val="0"/>
              <w:autoSpaceDN w:val="0"/>
              <w:spacing w:after="0" w:line="244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«Конструкция головы и её пропорции»</w:t>
            </w:r>
          </w:p>
          <w:p w:rsidR="00E63D38" w:rsidRPr="00E63D38" w:rsidRDefault="00E63D38">
            <w:pPr>
              <w:autoSpaceDE w:val="0"/>
              <w:autoSpaceDN w:val="0"/>
              <w:spacing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MqrxxR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Eeiw</w:t>
            </w:r>
            <w:proofErr w:type="spellEnd"/>
          </w:p>
        </w:tc>
      </w:tr>
      <w:tr w:rsidR="00E63D38" w:rsidRPr="00E63D38" w:rsidTr="00E63D38">
        <w:trPr>
          <w:trHeight w:hRule="exact" w:val="14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Графический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портретный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рисунок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графических портретах мастеров разных эпох, о разнообразии графических средств в изображении образа человека.</w:t>
            </w:r>
          </w:p>
          <w:p w:rsidR="00E63D38" w:rsidRPr="00E63D38" w:rsidRDefault="00E63D38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Приобрести опыт графического портретного изображения как нового для себя видения индивидуальности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Практичес-кая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E63D38" w:rsidRPr="00E63D38" w:rsidTr="00E63D38">
        <w:trPr>
          <w:trHeight w:hRule="exact" w:val="1582"/>
        </w:trPr>
        <w:tc>
          <w:tcPr>
            <w:tcW w:w="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5.4.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Свет и тень в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изображении головы человека.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характеризовать роль освещения как выразительного средства при создании портретного образа.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изменения образа человека в зависимости от изменения положения источника освещения.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зарисовок разного освещения головы человека.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Практичес-кая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9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E63D38" w:rsidRPr="00E63D38" w:rsidTr="00E63D38">
        <w:trPr>
          <w:trHeight w:hRule="exact" w:val="1547"/>
        </w:trPr>
        <w:tc>
          <w:tcPr>
            <w:tcW w:w="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5.5.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Портрет в скульптуре.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Обрести опыт восприятия скульптурного портрета в работах выдающихся художников-скульпторов.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роль художественных материалов в создании скульптурного портрета.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начальный опыт лепки головы человека.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E63D38" w:rsidRPr="00E63D38" w:rsidTr="00E63D38">
        <w:trPr>
          <w:trHeight w:hRule="exact" w:val="988"/>
        </w:trPr>
        <w:tc>
          <w:tcPr>
            <w:tcW w:w="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Живописное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изображение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портрета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создания живописного портрета.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роль цвета в создании портретного образа как средства выражения настроения, характера, индивидуальности героя портрета.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</w:p>
        </w:tc>
      </w:tr>
      <w:tr w:rsidR="00E63D38" w:rsidRPr="00E63D38" w:rsidTr="00E63D38">
        <w:trPr>
          <w:trHeight w:val="421"/>
        </w:trPr>
        <w:tc>
          <w:tcPr>
            <w:tcW w:w="1550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6.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Пейзаж</w:t>
            </w:r>
            <w:proofErr w:type="spellEnd"/>
          </w:p>
        </w:tc>
      </w:tr>
      <w:tr w:rsidR="00E63D38" w:rsidRPr="00E63D38" w:rsidTr="00E63D38">
        <w:trPr>
          <w:trHeight w:hRule="exact" w:val="2128"/>
        </w:trPr>
        <w:tc>
          <w:tcPr>
            <w:tcW w:w="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Правила построения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линейной перспективы в изображении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Сравнивать и различать характер изображения природного пространства в искусстве Древнего мира, Средневековья и Возрождения.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и применять на практике рисунка понятия «линия горизонта — низкого и высокого», «точка схода», «перспективные сокращения», «центральная и угловая перспектива».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Обрести практический навык построения линейной перспективы при изображении пространства пейзажа на листе бумаги.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</w:p>
        </w:tc>
      </w:tr>
      <w:tr w:rsidR="00E63D38" w:rsidRPr="00E63D38" w:rsidTr="00E63D38">
        <w:trPr>
          <w:trHeight w:hRule="exact" w:val="1280"/>
        </w:trPr>
        <w:tc>
          <w:tcPr>
            <w:tcW w:w="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Правила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воздушной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перспективы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Освоить содержание правил воздушной перспективы для изображения пространства пейзажа.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Обрести навыки построения переднего, среднего и дальнего планов при изображении пейзажного пространства.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Практичес-кая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E63D38" w:rsidRPr="00E63D38" w:rsidTr="00E63D38">
        <w:trPr>
          <w:trHeight w:hRule="exact" w:val="2432"/>
        </w:trPr>
        <w:tc>
          <w:tcPr>
            <w:tcW w:w="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6.3.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Особенности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изображения разных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состояний природы и её освещения.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средства художественной выразительности в пейзажах разных состояний природы.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Узнавать и характеризовать морские пейзажи И. Айвазовского.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особенности изображения природы в творчестве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импрессионистов и постимпрессионистов.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изображения разных состояний природы в живописном пейзаже.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Практичес-кая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Виртуальная экскурсия: Третьяковская галерея, Экскурсия по выставке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«Айвазовский»</w:t>
            </w:r>
          </w:p>
          <w:p w:rsidR="00E63D38" w:rsidRPr="00E63D38" w:rsidRDefault="00E63D38">
            <w:pPr>
              <w:autoSpaceDE w:val="0"/>
              <w:autoSpaceDN w:val="0"/>
              <w:spacing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«Воздушная перспектива»</w:t>
            </w:r>
          </w:p>
        </w:tc>
      </w:tr>
    </w:tbl>
    <w:p w:rsidR="00E63D38" w:rsidRPr="00E63D38" w:rsidRDefault="00E63D38" w:rsidP="00E63D3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63D38" w:rsidRPr="00E63D38" w:rsidRDefault="00E63D38" w:rsidP="00E63D3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E63D38" w:rsidRPr="00E63D38">
          <w:pgSz w:w="16840" w:h="11900"/>
          <w:pgMar w:top="284" w:right="640" w:bottom="736" w:left="666" w:header="720" w:footer="720" w:gutter="0"/>
          <w:cols w:space="720"/>
        </w:sectPr>
      </w:pPr>
    </w:p>
    <w:p w:rsidR="00E63D38" w:rsidRPr="00E63D38" w:rsidRDefault="00E63D38" w:rsidP="00E63D3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10"/>
        <w:gridCol w:w="528"/>
        <w:gridCol w:w="567"/>
        <w:gridCol w:w="567"/>
        <w:gridCol w:w="709"/>
        <w:gridCol w:w="7371"/>
        <w:gridCol w:w="1276"/>
        <w:gridCol w:w="2189"/>
      </w:tblGrid>
      <w:tr w:rsidR="00E63D38" w:rsidRPr="00AA46CA" w:rsidTr="00E63D38">
        <w:trPr>
          <w:trHeight w:hRule="exact" w:val="41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Пейзаж в истории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русской живописи и его значение в отечественной культуре.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развитие образа природы в отечественной пейзажной живописи.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имена великих русских живописцев и характеризовать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известные картины А. Венецианова, А. Саврасова, И. Шишкина,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И. Левитана.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Рассуждать о значении художественного образа отечественного пейзажа в развитии чувства Родины.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Приобрести творческий опыт в создании композиционного живописного пейзажа своей Родины.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</w:t>
            </w:r>
          </w:p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Виртуальная экскурсия: Русский музей, мини-экскурсия В. М. Ахунова «Тайный смысл известных картин», Шишкин,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«Корабельная роща»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Третьяковская галерея, Экскурсия по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выставке «Архип Куинджи»</w:t>
            </w:r>
          </w:p>
        </w:tc>
      </w:tr>
      <w:tr w:rsidR="00E63D38" w:rsidRPr="00E63D38" w:rsidTr="00E63D38">
        <w:trPr>
          <w:trHeight w:hRule="exact" w:val="21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Пейзаж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графике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Рассуждать о средствах выразительности в произведениях графики и образных возможностях графических техник в работах известных мастеров.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Овладевать навыками наблюдательности, развивая интерес к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окружающему миру и его художественно-поэтическому видению путём создания графических зарисовок.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Приобретать навыки пейзажных зарисовок.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 w:right="-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Практичес-кая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E63D38" w:rsidRPr="00E63D38" w:rsidTr="00E63D38">
        <w:trPr>
          <w:trHeight w:hRule="exact" w:val="413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Городской пейзаж.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 развитии жанра городского пейзажа в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изобразительном искусстве.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навыками восприятия образности городского пространства как выражения самобытного лица культуры и истории народа.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новые композиционные навыки, навыки наблюдательной перспективы и ритмической организации плоскости изображения.</w:t>
            </w:r>
          </w:p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Осознавать роль культурного наследия в городском пространстве, задачи его охраны и сохранения.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Виртуальная экскурсия: Виртуальный русский музей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«Москва времен Екатерины 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II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Павла 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картинах Жерара Делабарта».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«Рисуем улицы по законам линейной перспективы»</w:t>
            </w:r>
          </w:p>
        </w:tc>
      </w:tr>
    </w:tbl>
    <w:p w:rsidR="00E63D38" w:rsidRPr="00E63D38" w:rsidRDefault="00E63D38" w:rsidP="00E63D3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63D38" w:rsidRPr="00E63D38" w:rsidRDefault="00E63D38" w:rsidP="00E63D3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E63D38" w:rsidRPr="00E63D38">
          <w:pgSz w:w="16840" w:h="11900"/>
          <w:pgMar w:top="284" w:right="640" w:bottom="694" w:left="666" w:header="720" w:footer="720" w:gutter="0"/>
          <w:cols w:space="720"/>
        </w:sectPr>
      </w:pPr>
    </w:p>
    <w:p w:rsidR="00E63D38" w:rsidRPr="00E63D38" w:rsidRDefault="00E63D38" w:rsidP="00E63D3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10"/>
        <w:gridCol w:w="528"/>
        <w:gridCol w:w="567"/>
        <w:gridCol w:w="567"/>
        <w:gridCol w:w="709"/>
        <w:gridCol w:w="7371"/>
        <w:gridCol w:w="1276"/>
        <w:gridCol w:w="2178"/>
      </w:tblGrid>
      <w:tr w:rsidR="00E63D38" w:rsidRPr="00AA46CA" w:rsidTr="00E63D38">
        <w:trPr>
          <w:trHeight w:val="415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7. Бытовой жанр в изобразительном искусстве</w:t>
            </w:r>
          </w:p>
        </w:tc>
      </w:tr>
      <w:tr w:rsidR="00E63D38" w:rsidRPr="00AA46CA" w:rsidTr="00E63D38">
        <w:trPr>
          <w:trHeight w:hRule="exact" w:val="2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Изображение бытовой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жизни людей в традициях искусства разных эпох.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значение художественного изображения бытовой жизни людей в понимании истории человечества и современной жизни.</w:t>
            </w:r>
          </w:p>
          <w:p w:rsidR="00E63D38" w:rsidRPr="00E63D38" w:rsidRDefault="00E63D38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роль изобразительного искусства в формировании представлений о жизни людей разных народов и эпох.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Осознавать многообразие форм организации жизни и одновременного единства мира людей.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тему, сюжет и содержание в жанровой картине.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Выявлять образ нравственных и ценностных смыслов в жанровой картине.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 w:right="-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Статья «Бытовой жанр» + видео (с 28 минуты) 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evg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crystal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kartiny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bytovye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kartiny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</w:p>
        </w:tc>
      </w:tr>
      <w:tr w:rsidR="00E63D38" w:rsidRPr="00AA46CA" w:rsidTr="00E63D38">
        <w:trPr>
          <w:trHeight w:hRule="exact" w:val="17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над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сюжетной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композицией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Освоить новые навыки в работе над сюжетной композицией.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композицию как целостность в организации художественных выразительных средств.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«Графика сюжетной композиции» 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MHQS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ZwBk</w:t>
            </w:r>
            <w:proofErr w:type="spellEnd"/>
          </w:p>
        </w:tc>
      </w:tr>
      <w:tr w:rsidR="00E63D38" w:rsidRPr="00AA46CA" w:rsidTr="00E63D38">
        <w:trPr>
          <w:trHeight w:val="43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8. Исторический жанр в изобразительном искусстве</w:t>
            </w:r>
          </w:p>
        </w:tc>
      </w:tr>
      <w:tr w:rsidR="00E63D38" w:rsidRPr="00AA46CA" w:rsidTr="00E63D38">
        <w:trPr>
          <w:trHeight w:hRule="exact" w:val="40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Историческая картина в истории искусства, её особое значение.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почему историческая картина понималась как высокий жанр.</w:t>
            </w:r>
          </w:p>
          <w:p w:rsidR="00E63D38" w:rsidRPr="00E63D38" w:rsidRDefault="00E63D38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почему картины на мифологические и библейские темы относили к историческому жанру.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произведения исторического жанра как идейное и образное выражение значительных событий в истории общества,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воплощение мировоззренческих позиций и идеалов.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 w:righ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Виртуальная экскурсия: Национальная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библиотека Чувашской республики,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Виртуальная экскурсия по выставке картин «Святой благоверный князь Александр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Невский»</w:t>
            </w:r>
          </w:p>
        </w:tc>
      </w:tr>
      <w:tr w:rsidR="00E63D38" w:rsidRPr="00AA46CA" w:rsidTr="00E63D38">
        <w:trPr>
          <w:trHeight w:hRule="exact" w:val="27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Историческая картина в русской живописи.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содержание картины К. Брюллова «Последний день Помпеи».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содержание исторических картин, образ народа в творчестве В. Сурикова.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исторический образ России в картинах М. Нестерова, В. Васнецова, А. Рябушкина.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 w:righ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9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Виртуальная экскурсия: мини-экскурсий В.М.Ахунова «Тайный смысл известных картин».</w:t>
            </w:r>
          </w:p>
          <w:p w:rsidR="00E63D38" w:rsidRPr="00E63D38" w:rsidRDefault="00E63D38">
            <w:pPr>
              <w:autoSpaceDE w:val="0"/>
              <w:autoSpaceDN w:val="0"/>
              <w:spacing w:before="18" w:after="0" w:line="244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К.Брюллов «Последний день Помпеи»</w:t>
            </w:r>
          </w:p>
        </w:tc>
      </w:tr>
      <w:tr w:rsidR="00E63D38" w:rsidRPr="00AA46CA" w:rsidTr="00E63D38">
        <w:trPr>
          <w:trHeight w:hRule="exact" w:val="15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над сюжетной композицией.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Разрабатывать эскизы композиции на историческую тему с опорой на сбор материалов по задуманному сюжету.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«Графика сюжетной композиции» 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MHQS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ZwBk</w:t>
            </w:r>
            <w:proofErr w:type="spellEnd"/>
          </w:p>
        </w:tc>
      </w:tr>
      <w:tr w:rsidR="00E63D38" w:rsidRPr="00AA46CA" w:rsidTr="00E63D38">
        <w:trPr>
          <w:trHeight w:val="42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9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9. Библейские темы в изобразительном искусстве</w:t>
            </w:r>
          </w:p>
        </w:tc>
      </w:tr>
      <w:tr w:rsidR="00E63D38" w:rsidRPr="00AA46CA" w:rsidTr="00E63D38">
        <w:trPr>
          <w:trHeight w:hRule="exact" w:val="2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Библейские темы в истории европейской и отечественной живописи.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о значении библейских сюжетов в истории культуры и узнавать сюжеты Священной истории в произведениях искусства.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значение великих — вечных тем в искусстве на основе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сюжетов Библии как «духовную ось», соединяющую жизненные позиции разных поколений.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Узнавать и объяснять сюжеты картин на библейские темы Леонардо да Винчи, Рафаэля, Рембрандта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9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Виртуальная экскурсия: Виртуальный русский музей: библейский сюжет</w:t>
            </w:r>
          </w:p>
        </w:tc>
      </w:tr>
      <w:tr w:rsidR="00E63D38" w:rsidRPr="00AA46CA" w:rsidTr="00E63D38">
        <w:trPr>
          <w:trHeight w:hRule="exact" w:val="9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Библейские темы в русском искусстве 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XIX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Узнавать и объяснять содержание картин отечественных художников (А. Иванов.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«Явление Христа народу», И. Крамской. «Христос в пустыне», Н. Ге. 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Тайная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вечеря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», В.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Поленов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 «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Христос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грешница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»)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ние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9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Виртуальный русский музей: библейский сюжет </w:t>
            </w:r>
          </w:p>
        </w:tc>
      </w:tr>
      <w:tr w:rsidR="00E63D38" w:rsidRPr="00AA46CA" w:rsidTr="00E63D38">
        <w:trPr>
          <w:trHeight w:hRule="exact" w:val="2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Иконопись в истории русского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о смысловом различии между иконой и картиной.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о творчестве великих русских иконописцев: Андрея Рублёва, Феофана Грека, Дионисия.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Осознавать искусство древнерусской иконописи как уникальное и высокое достижение отечественной культуры.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исполь-зованием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«Оценочно-го листа».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Виртуальная экскурсия: Музей русской иконы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Экскурсия «Андрей Рублев - знаменитый художник Древней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Руси» 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youtube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watch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?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=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oNthhZVy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128</w:t>
            </w:r>
          </w:p>
        </w:tc>
      </w:tr>
      <w:tr w:rsidR="00E63D38" w:rsidRPr="00E63D38" w:rsidTr="00E63D38">
        <w:trPr>
          <w:trHeight w:hRule="exact" w:val="587"/>
        </w:trPr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:rsidR="00E63D38" w:rsidRPr="00E63D38" w:rsidRDefault="00E63D38" w:rsidP="00E63D3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E63D38" w:rsidRPr="00E63D38">
          <w:pgSz w:w="16840" w:h="11900"/>
          <w:pgMar w:top="284" w:right="640" w:bottom="424" w:left="666" w:header="720" w:footer="720" w:gutter="0"/>
          <w:cols w:space="720"/>
        </w:sectPr>
      </w:pPr>
    </w:p>
    <w:p w:rsidR="00E63D38" w:rsidRPr="00E63D38" w:rsidRDefault="00E63D38" w:rsidP="00E63D38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3D38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ПОУРОЧНОЕ ПЛАНИРОВАНИЕ</w:t>
      </w:r>
    </w:p>
    <w:tbl>
      <w:tblPr>
        <w:tblW w:w="10350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4013"/>
        <w:gridCol w:w="992"/>
        <w:gridCol w:w="993"/>
        <w:gridCol w:w="992"/>
        <w:gridCol w:w="1134"/>
        <w:gridCol w:w="1701"/>
      </w:tblGrid>
      <w:tr w:rsidR="00E63D38" w:rsidRPr="00E63D38" w:rsidTr="00E63D38">
        <w:trPr>
          <w:trHeight w:val="455"/>
        </w:trPr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 w:right="57"/>
              <w:jc w:val="center"/>
              <w:rPr>
                <w:b/>
                <w:lang w:val="en-US"/>
              </w:rPr>
            </w:pPr>
            <w:r w:rsidRPr="00E63D38">
              <w:rPr>
                <w:b/>
                <w:lang w:val="en-US"/>
              </w:rPr>
              <w:t>№</w:t>
            </w:r>
            <w:r w:rsidRPr="00E63D38">
              <w:rPr>
                <w:b/>
                <w:spacing w:val="1"/>
                <w:lang w:val="en-US"/>
              </w:rPr>
              <w:t xml:space="preserve"> </w:t>
            </w:r>
            <w:r w:rsidRPr="00E63D38">
              <w:rPr>
                <w:b/>
                <w:lang w:val="en-US"/>
              </w:rPr>
              <w:t>п/п</w:t>
            </w:r>
          </w:p>
        </w:tc>
        <w:tc>
          <w:tcPr>
            <w:tcW w:w="4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86" w:right="142"/>
              <w:jc w:val="center"/>
              <w:rPr>
                <w:b/>
                <w:lang w:val="en-US"/>
              </w:rPr>
            </w:pPr>
            <w:proofErr w:type="spellStart"/>
            <w:r w:rsidRPr="00E63D38">
              <w:rPr>
                <w:b/>
                <w:lang w:val="en-US"/>
              </w:rPr>
              <w:t>Тема</w:t>
            </w:r>
            <w:proofErr w:type="spellEnd"/>
            <w:r w:rsidRPr="00E63D3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E63D38">
              <w:rPr>
                <w:b/>
                <w:lang w:val="en-US"/>
              </w:rPr>
              <w:t>урока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b/>
                <w:lang w:val="en-US"/>
              </w:rPr>
            </w:pPr>
            <w:proofErr w:type="spellStart"/>
            <w:r w:rsidRPr="00E63D38">
              <w:rPr>
                <w:b/>
                <w:lang w:val="en-US"/>
              </w:rPr>
              <w:t>Количество</w:t>
            </w:r>
            <w:proofErr w:type="spellEnd"/>
            <w:r w:rsidRPr="00E63D38">
              <w:rPr>
                <w:b/>
                <w:spacing w:val="-4"/>
                <w:lang w:val="en-US"/>
              </w:rPr>
              <w:t xml:space="preserve"> </w:t>
            </w:r>
            <w:proofErr w:type="spellStart"/>
            <w:r w:rsidRPr="00E63D38">
              <w:rPr>
                <w:b/>
                <w:lang w:val="en-US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86"/>
              <w:jc w:val="center"/>
              <w:rPr>
                <w:b/>
                <w:lang w:val="en-US"/>
              </w:rPr>
            </w:pPr>
            <w:proofErr w:type="spellStart"/>
            <w:r w:rsidRPr="00E63D38">
              <w:rPr>
                <w:b/>
                <w:lang w:val="en-US"/>
              </w:rPr>
              <w:t>Дата</w:t>
            </w:r>
            <w:proofErr w:type="spellEnd"/>
          </w:p>
          <w:p w:rsidR="00E63D38" w:rsidRPr="00E63D38" w:rsidRDefault="00E63D38">
            <w:pPr>
              <w:pStyle w:val="TableParagraph"/>
              <w:ind w:left="86"/>
              <w:jc w:val="center"/>
              <w:rPr>
                <w:b/>
                <w:lang w:val="en-US"/>
              </w:rPr>
            </w:pPr>
            <w:proofErr w:type="spellStart"/>
            <w:r w:rsidRPr="00E63D38">
              <w:rPr>
                <w:b/>
                <w:lang w:val="en-US"/>
              </w:rPr>
              <w:t>изучения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85" w:right="71"/>
              <w:jc w:val="center"/>
              <w:rPr>
                <w:b/>
                <w:lang w:val="en-US"/>
              </w:rPr>
            </w:pPr>
            <w:proofErr w:type="spellStart"/>
            <w:r w:rsidRPr="00E63D38">
              <w:rPr>
                <w:b/>
                <w:spacing w:val="-2"/>
                <w:lang w:val="en-US"/>
              </w:rPr>
              <w:t>Виды</w:t>
            </w:r>
            <w:proofErr w:type="spellEnd"/>
            <w:r w:rsidRPr="00E63D38">
              <w:rPr>
                <w:b/>
                <w:spacing w:val="-2"/>
                <w:lang w:val="en-US"/>
              </w:rPr>
              <w:t xml:space="preserve">, </w:t>
            </w:r>
            <w:proofErr w:type="spellStart"/>
            <w:r w:rsidRPr="00E63D38">
              <w:rPr>
                <w:b/>
                <w:spacing w:val="-1"/>
                <w:lang w:val="en-US"/>
              </w:rPr>
              <w:t>формы</w:t>
            </w:r>
            <w:proofErr w:type="spellEnd"/>
            <w:r w:rsidRPr="00E63D38">
              <w:rPr>
                <w:b/>
                <w:spacing w:val="-57"/>
                <w:lang w:val="en-US"/>
              </w:rPr>
              <w:t xml:space="preserve"> </w:t>
            </w:r>
            <w:proofErr w:type="spellStart"/>
            <w:r w:rsidRPr="00E63D38">
              <w:rPr>
                <w:b/>
                <w:lang w:val="en-US"/>
              </w:rPr>
              <w:t>контроля</w:t>
            </w:r>
            <w:proofErr w:type="spellEnd"/>
          </w:p>
        </w:tc>
      </w:tr>
      <w:tr w:rsidR="00E63D38" w:rsidRPr="00E63D38" w:rsidTr="00E63D38">
        <w:trPr>
          <w:trHeight w:val="731"/>
        </w:trPr>
        <w:tc>
          <w:tcPr>
            <w:tcW w:w="4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D38" w:rsidRPr="00E63D38" w:rsidRDefault="00E63D38">
            <w:pPr>
              <w:spacing w:after="0"/>
              <w:rPr>
                <w:b/>
              </w:rPr>
            </w:pPr>
          </w:p>
        </w:tc>
        <w:tc>
          <w:tcPr>
            <w:tcW w:w="4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D38" w:rsidRPr="00E63D38" w:rsidRDefault="00E63D38">
            <w:pPr>
              <w:spacing w:after="0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68" w:right="59"/>
              <w:jc w:val="center"/>
              <w:rPr>
                <w:b/>
                <w:lang w:val="en-US"/>
              </w:rPr>
            </w:pPr>
            <w:proofErr w:type="spellStart"/>
            <w:r w:rsidRPr="00E63D38">
              <w:rPr>
                <w:b/>
                <w:lang w:val="en-US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89" w:right="88"/>
              <w:jc w:val="center"/>
              <w:rPr>
                <w:b/>
                <w:lang w:val="en-US"/>
              </w:rPr>
            </w:pPr>
            <w:proofErr w:type="spellStart"/>
            <w:r w:rsidRPr="00E63D38">
              <w:rPr>
                <w:b/>
                <w:lang w:val="en-US"/>
              </w:rPr>
              <w:t>контрольные</w:t>
            </w:r>
            <w:proofErr w:type="spellEnd"/>
            <w:r w:rsidRPr="00E63D38">
              <w:rPr>
                <w:b/>
                <w:spacing w:val="-57"/>
                <w:lang w:val="en-US"/>
              </w:rPr>
              <w:t xml:space="preserve"> </w:t>
            </w:r>
            <w:proofErr w:type="spellStart"/>
            <w:r w:rsidRPr="00E63D38">
              <w:rPr>
                <w:b/>
                <w:lang w:val="en-US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88" w:right="89"/>
              <w:jc w:val="center"/>
              <w:rPr>
                <w:b/>
                <w:lang w:val="en-US"/>
              </w:rPr>
            </w:pPr>
            <w:proofErr w:type="spellStart"/>
            <w:r w:rsidRPr="00E63D38">
              <w:rPr>
                <w:b/>
                <w:lang w:val="en-US"/>
              </w:rPr>
              <w:t>практические</w:t>
            </w:r>
            <w:proofErr w:type="spellEnd"/>
            <w:r w:rsidRPr="00E63D38">
              <w:rPr>
                <w:b/>
                <w:spacing w:val="-57"/>
                <w:lang w:val="en-US"/>
              </w:rPr>
              <w:t xml:space="preserve"> </w:t>
            </w:r>
            <w:proofErr w:type="spellStart"/>
            <w:r w:rsidRPr="00E63D38">
              <w:rPr>
                <w:b/>
                <w:lang w:val="en-US"/>
              </w:rPr>
              <w:t>работы</w:t>
            </w:r>
            <w:proofErr w:type="spellEnd"/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D38" w:rsidRPr="00E63D38" w:rsidRDefault="00E63D38">
            <w:pPr>
              <w:spacing w:after="0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D38" w:rsidRPr="00E63D38" w:rsidRDefault="00E63D38">
            <w:pPr>
              <w:spacing w:after="0"/>
              <w:rPr>
                <w:b/>
              </w:rPr>
            </w:pPr>
          </w:p>
        </w:tc>
      </w:tr>
      <w:tr w:rsidR="00E63D38" w:rsidRPr="00E63D38" w:rsidTr="00E63D38">
        <w:trPr>
          <w:trHeight w:val="64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44" w:right="142"/>
            </w:pPr>
            <w:r w:rsidRPr="00E63D38">
              <w:rPr>
                <w:color w:val="000000"/>
                <w:w w:val="97"/>
              </w:rPr>
              <w:t>Искусство — его виды и их роль в жизни людей.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lang w:val="en-US"/>
              </w:rPr>
            </w:pPr>
            <w:proofErr w:type="spellStart"/>
            <w:r w:rsidRPr="00E63D38">
              <w:rPr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E63D38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  <w:lang w:val="en-US"/>
              </w:rPr>
              <w:t>работа</w:t>
            </w:r>
            <w:proofErr w:type="spellEnd"/>
            <w:r w:rsidRPr="00E63D38">
              <w:rPr>
                <w:color w:val="000000"/>
                <w:w w:val="97"/>
                <w:lang w:val="en-US"/>
              </w:rPr>
              <w:t>.</w:t>
            </w:r>
          </w:p>
        </w:tc>
      </w:tr>
      <w:tr w:rsidR="00E63D38" w:rsidRPr="00E63D38" w:rsidTr="00E63D38">
        <w:trPr>
          <w:trHeight w:val="697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2.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4A11A5" w:rsidRDefault="00E63D38">
            <w:pPr>
              <w:spacing w:before="78" w:after="0" w:line="252" w:lineRule="auto"/>
              <w:ind w:left="72"/>
              <w:rPr>
                <w:lang w:val="ru-RU"/>
              </w:rPr>
            </w:pPr>
            <w:r w:rsidRPr="004A11A5">
              <w:rPr>
                <w:color w:val="000000"/>
                <w:w w:val="97"/>
                <w:lang w:val="ru-RU"/>
              </w:rPr>
              <w:t xml:space="preserve">Живописные, графические и скульптурные художественные </w:t>
            </w:r>
            <w:r w:rsidRPr="004A11A5">
              <w:rPr>
                <w:lang w:val="ru-RU"/>
              </w:rPr>
              <w:br/>
            </w:r>
            <w:r w:rsidRPr="004A11A5">
              <w:rPr>
                <w:color w:val="000000"/>
                <w:w w:val="97"/>
                <w:lang w:val="ru-RU"/>
              </w:rPr>
              <w:t>материалы и их особые свойства.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after="0" w:line="249" w:lineRule="auto"/>
              <w:ind w:left="72"/>
            </w:pPr>
            <w:proofErr w:type="spellStart"/>
            <w:r w:rsidRPr="00E63D38">
              <w:rPr>
                <w:color w:val="000000"/>
                <w:w w:val="97"/>
              </w:rPr>
              <w:t>Практическая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работа</w:t>
            </w:r>
            <w:proofErr w:type="spellEnd"/>
            <w:r w:rsidRPr="00E63D38">
              <w:rPr>
                <w:color w:val="000000"/>
                <w:w w:val="97"/>
              </w:rPr>
              <w:t>.</w:t>
            </w:r>
          </w:p>
        </w:tc>
      </w:tr>
      <w:tr w:rsidR="00E63D38" w:rsidRPr="00E63D38" w:rsidTr="00E63D38">
        <w:trPr>
          <w:trHeight w:val="68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3.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4A11A5" w:rsidRDefault="00E63D38">
            <w:pPr>
              <w:spacing w:before="78" w:after="0" w:line="249" w:lineRule="auto"/>
              <w:ind w:left="72"/>
              <w:rPr>
                <w:lang w:val="ru-RU"/>
              </w:rPr>
            </w:pPr>
            <w:r w:rsidRPr="004A11A5">
              <w:rPr>
                <w:color w:val="000000"/>
                <w:w w:val="97"/>
                <w:lang w:val="ru-RU"/>
              </w:rPr>
              <w:t xml:space="preserve">Рисунок — основа изобразительного </w:t>
            </w:r>
            <w:r w:rsidRPr="004A11A5">
              <w:rPr>
                <w:lang w:val="ru-RU"/>
              </w:rPr>
              <w:br/>
            </w:r>
            <w:r w:rsidRPr="004A11A5">
              <w:rPr>
                <w:color w:val="000000"/>
                <w:w w:val="97"/>
                <w:lang w:val="ru-RU"/>
              </w:rPr>
              <w:t>искусства и мастерства художника.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after="0" w:line="244" w:lineRule="auto"/>
              <w:ind w:left="72"/>
            </w:pPr>
            <w:proofErr w:type="spellStart"/>
            <w:r w:rsidRPr="00E63D38">
              <w:rPr>
                <w:color w:val="000000"/>
                <w:w w:val="97"/>
              </w:rPr>
              <w:t>Практическая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работа</w:t>
            </w:r>
            <w:proofErr w:type="spellEnd"/>
            <w:r w:rsidRPr="00E63D38">
              <w:rPr>
                <w:color w:val="000000"/>
                <w:w w:val="97"/>
              </w:rPr>
              <w:t>.</w:t>
            </w:r>
          </w:p>
        </w:tc>
      </w:tr>
      <w:tr w:rsidR="00E63D38" w:rsidRPr="00E63D38" w:rsidTr="00E63D38">
        <w:trPr>
          <w:trHeight w:val="703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4.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8" w:after="0" w:line="244" w:lineRule="auto"/>
              <w:ind w:left="72"/>
            </w:pPr>
            <w:proofErr w:type="spellStart"/>
            <w:r w:rsidRPr="00E63D38">
              <w:rPr>
                <w:color w:val="000000"/>
                <w:w w:val="97"/>
              </w:rPr>
              <w:t>Выразительные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возможности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линии</w:t>
            </w:r>
            <w:proofErr w:type="spellEnd"/>
            <w:r w:rsidRPr="00E63D38">
              <w:rPr>
                <w:color w:val="000000"/>
                <w:w w:val="97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after="0" w:line="244" w:lineRule="auto"/>
              <w:ind w:left="72"/>
            </w:pPr>
            <w:proofErr w:type="spellStart"/>
            <w:r w:rsidRPr="00E63D38">
              <w:rPr>
                <w:color w:val="000000"/>
                <w:w w:val="97"/>
              </w:rPr>
              <w:t>Практическая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работа</w:t>
            </w:r>
            <w:proofErr w:type="spellEnd"/>
            <w:r w:rsidRPr="00E63D38">
              <w:rPr>
                <w:color w:val="000000"/>
                <w:w w:val="97"/>
              </w:rPr>
              <w:t>.</w:t>
            </w:r>
          </w:p>
        </w:tc>
      </w:tr>
      <w:tr w:rsidR="00E63D38" w:rsidRPr="00E63D38" w:rsidTr="00E63D38">
        <w:trPr>
          <w:trHeight w:val="703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5.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6" w:after="0" w:line="244" w:lineRule="auto"/>
              <w:ind w:left="29"/>
            </w:pPr>
            <w:proofErr w:type="spellStart"/>
            <w:r w:rsidRPr="00E63D38">
              <w:rPr>
                <w:color w:val="000000"/>
                <w:w w:val="97"/>
              </w:rPr>
              <w:t>Тёмное</w:t>
            </w:r>
            <w:proofErr w:type="spellEnd"/>
            <w:r w:rsidRPr="00E63D38">
              <w:rPr>
                <w:color w:val="000000"/>
                <w:w w:val="97"/>
              </w:rPr>
              <w:t xml:space="preserve"> — </w:t>
            </w:r>
            <w:proofErr w:type="spellStart"/>
            <w:r w:rsidRPr="00E63D38">
              <w:rPr>
                <w:color w:val="000000"/>
                <w:w w:val="97"/>
              </w:rPr>
              <w:t>светлое</w:t>
            </w:r>
            <w:proofErr w:type="spellEnd"/>
            <w:r w:rsidRPr="00E63D38">
              <w:rPr>
                <w:color w:val="000000"/>
                <w:w w:val="97"/>
              </w:rPr>
              <w:t xml:space="preserve"> — </w:t>
            </w:r>
            <w:proofErr w:type="spellStart"/>
            <w:r w:rsidRPr="00E63D38">
              <w:rPr>
                <w:color w:val="000000"/>
                <w:w w:val="97"/>
              </w:rPr>
              <w:t>тональные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отношения</w:t>
            </w:r>
            <w:proofErr w:type="spellEnd"/>
            <w:r w:rsidRPr="00E63D38">
              <w:rPr>
                <w:color w:val="000000"/>
                <w:w w:val="97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after="0" w:line="244" w:lineRule="auto"/>
              <w:ind w:left="72"/>
              <w:rPr>
                <w:color w:val="000000"/>
                <w:w w:val="97"/>
              </w:rPr>
            </w:pPr>
            <w:proofErr w:type="spellStart"/>
            <w:r w:rsidRPr="00E63D38">
              <w:rPr>
                <w:color w:val="000000"/>
                <w:w w:val="97"/>
              </w:rPr>
              <w:t>Практическая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работа</w:t>
            </w:r>
            <w:proofErr w:type="spellEnd"/>
            <w:r w:rsidRPr="00E63D38">
              <w:rPr>
                <w:color w:val="000000"/>
                <w:w w:val="97"/>
              </w:rPr>
              <w:t>.</w:t>
            </w:r>
          </w:p>
        </w:tc>
      </w:tr>
      <w:tr w:rsidR="00E63D38" w:rsidRPr="00E63D38" w:rsidTr="00E63D38">
        <w:trPr>
          <w:trHeight w:val="6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6.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8" w:after="0" w:line="228" w:lineRule="auto"/>
              <w:ind w:left="72"/>
            </w:pPr>
            <w:proofErr w:type="spellStart"/>
            <w:r w:rsidRPr="00E63D38">
              <w:rPr>
                <w:color w:val="000000"/>
                <w:w w:val="97"/>
              </w:rPr>
              <w:t>Основы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цветоведения</w:t>
            </w:r>
            <w:proofErr w:type="spellEnd"/>
            <w:r w:rsidRPr="00E63D38">
              <w:rPr>
                <w:color w:val="000000"/>
                <w:w w:val="97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after="0" w:line="244" w:lineRule="auto"/>
              <w:ind w:left="72"/>
            </w:pPr>
            <w:proofErr w:type="spellStart"/>
            <w:r w:rsidRPr="00E63D38">
              <w:rPr>
                <w:color w:val="000000"/>
                <w:w w:val="97"/>
              </w:rPr>
              <w:t>Практическая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работа</w:t>
            </w:r>
            <w:proofErr w:type="spellEnd"/>
            <w:r w:rsidRPr="00E63D38">
              <w:rPr>
                <w:color w:val="000000"/>
                <w:w w:val="97"/>
              </w:rPr>
              <w:t>.</w:t>
            </w:r>
          </w:p>
        </w:tc>
      </w:tr>
      <w:tr w:rsidR="00E63D38" w:rsidRPr="00E63D38" w:rsidTr="00E63D38">
        <w:trPr>
          <w:trHeight w:val="69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7.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4A11A5" w:rsidRDefault="00E63D38">
            <w:pPr>
              <w:spacing w:before="76" w:after="0" w:line="249" w:lineRule="auto"/>
              <w:ind w:left="72"/>
              <w:rPr>
                <w:lang w:val="ru-RU"/>
              </w:rPr>
            </w:pPr>
            <w:r w:rsidRPr="004A11A5">
              <w:rPr>
                <w:color w:val="000000"/>
                <w:w w:val="97"/>
                <w:lang w:val="ru-RU"/>
              </w:rPr>
              <w:t xml:space="preserve">Цвет как выразительное средство в </w:t>
            </w:r>
            <w:r w:rsidRPr="004A11A5">
              <w:rPr>
                <w:lang w:val="ru-RU"/>
              </w:rPr>
              <w:br/>
            </w:r>
            <w:r w:rsidRPr="004A11A5">
              <w:rPr>
                <w:color w:val="000000"/>
                <w:w w:val="97"/>
                <w:lang w:val="ru-RU"/>
              </w:rPr>
              <w:t>изобразительном искусстве.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after="0" w:line="244" w:lineRule="auto"/>
              <w:ind w:left="72"/>
            </w:pPr>
            <w:proofErr w:type="spellStart"/>
            <w:r w:rsidRPr="00E63D38">
              <w:rPr>
                <w:color w:val="000000"/>
                <w:w w:val="97"/>
              </w:rPr>
              <w:t>Практическая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работа</w:t>
            </w:r>
            <w:proofErr w:type="spellEnd"/>
            <w:r w:rsidRPr="00E63D38">
              <w:rPr>
                <w:color w:val="000000"/>
                <w:w w:val="97"/>
              </w:rPr>
              <w:t>.</w:t>
            </w:r>
          </w:p>
        </w:tc>
      </w:tr>
      <w:tr w:rsidR="00E63D38" w:rsidRPr="00E63D38" w:rsidTr="00E63D38">
        <w:trPr>
          <w:trHeight w:val="691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8.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6" w:after="0" w:line="244" w:lineRule="auto"/>
              <w:ind w:left="72"/>
            </w:pPr>
            <w:proofErr w:type="spellStart"/>
            <w:r w:rsidRPr="00E63D38">
              <w:rPr>
                <w:color w:val="000000"/>
                <w:w w:val="97"/>
              </w:rPr>
              <w:t>Выразительные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средства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скульптуры</w:t>
            </w:r>
            <w:proofErr w:type="spellEnd"/>
            <w:r w:rsidRPr="00E63D38">
              <w:rPr>
                <w:color w:val="000000"/>
                <w:w w:val="97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after="0" w:line="244" w:lineRule="auto"/>
              <w:ind w:left="72"/>
            </w:pPr>
            <w:proofErr w:type="spellStart"/>
            <w:r w:rsidRPr="00E63D38">
              <w:rPr>
                <w:color w:val="000000"/>
                <w:w w:val="97"/>
              </w:rPr>
              <w:t>Практическая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работа</w:t>
            </w:r>
            <w:proofErr w:type="spellEnd"/>
            <w:r w:rsidRPr="00E63D38">
              <w:rPr>
                <w:color w:val="000000"/>
                <w:w w:val="97"/>
              </w:rPr>
              <w:t>.</w:t>
            </w:r>
          </w:p>
        </w:tc>
      </w:tr>
      <w:tr w:rsidR="00E63D38" w:rsidRPr="00E63D38" w:rsidTr="00E63D38">
        <w:trPr>
          <w:trHeight w:val="843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9.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4A11A5" w:rsidRDefault="00E63D38">
            <w:pPr>
              <w:spacing w:after="0" w:line="244" w:lineRule="auto"/>
              <w:ind w:left="72"/>
              <w:rPr>
                <w:lang w:val="ru-RU"/>
              </w:rPr>
            </w:pPr>
            <w:r w:rsidRPr="004A11A5">
              <w:rPr>
                <w:color w:val="000000"/>
                <w:w w:val="97"/>
                <w:lang w:val="ru-RU"/>
              </w:rPr>
              <w:t xml:space="preserve">Жанровая система в изобразительном </w:t>
            </w:r>
            <w:r w:rsidRPr="004A11A5">
              <w:rPr>
                <w:lang w:val="ru-RU"/>
              </w:rPr>
              <w:br/>
            </w:r>
            <w:r w:rsidRPr="004A11A5">
              <w:rPr>
                <w:color w:val="000000"/>
                <w:w w:val="97"/>
                <w:lang w:val="ru-RU"/>
              </w:rPr>
              <w:t>искусстве.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after="0"/>
              <w:ind w:left="142"/>
            </w:pPr>
            <w:proofErr w:type="spellStart"/>
            <w:r w:rsidRPr="00E63D38">
              <w:t>Устный</w:t>
            </w:r>
            <w:proofErr w:type="spellEnd"/>
            <w:r w:rsidRPr="00E63D38">
              <w:t xml:space="preserve"> </w:t>
            </w:r>
            <w:proofErr w:type="spellStart"/>
            <w:r w:rsidRPr="00E63D38">
              <w:t>опрос</w:t>
            </w:r>
            <w:proofErr w:type="spellEnd"/>
            <w:r w:rsidRPr="00E63D38">
              <w:t>;</w:t>
            </w:r>
          </w:p>
        </w:tc>
      </w:tr>
      <w:tr w:rsidR="00E63D38" w:rsidRPr="00E63D38" w:rsidTr="00E63D38">
        <w:trPr>
          <w:trHeight w:val="8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10.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4A11A5" w:rsidRDefault="00E63D38">
            <w:pPr>
              <w:spacing w:before="76" w:after="0" w:line="249" w:lineRule="auto"/>
              <w:ind w:left="72"/>
              <w:rPr>
                <w:lang w:val="ru-RU"/>
              </w:rPr>
            </w:pPr>
            <w:r w:rsidRPr="004A11A5">
              <w:rPr>
                <w:color w:val="000000"/>
                <w:w w:val="97"/>
                <w:lang w:val="ru-RU"/>
              </w:rPr>
              <w:t>Изображение объёмного предмета на плоскости листа.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after="0"/>
              <w:ind w:left="142"/>
            </w:pPr>
            <w:proofErr w:type="spellStart"/>
            <w:r w:rsidRPr="00E63D38">
              <w:t>Практическая</w:t>
            </w:r>
            <w:proofErr w:type="spellEnd"/>
            <w:r w:rsidRPr="00E63D38">
              <w:rPr>
                <w:spacing w:val="-57"/>
              </w:rPr>
              <w:t xml:space="preserve"> </w:t>
            </w:r>
            <w:proofErr w:type="spellStart"/>
            <w:r w:rsidRPr="00E63D38">
              <w:t>работа</w:t>
            </w:r>
            <w:proofErr w:type="spellEnd"/>
            <w:r w:rsidRPr="00E63D38">
              <w:t>;</w:t>
            </w:r>
          </w:p>
        </w:tc>
      </w:tr>
      <w:tr w:rsidR="00E63D38" w:rsidRPr="00E63D38" w:rsidTr="00E63D38">
        <w:trPr>
          <w:trHeight w:val="683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11.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8" w:after="0" w:line="244" w:lineRule="auto"/>
              <w:ind w:left="72"/>
            </w:pPr>
            <w:proofErr w:type="spellStart"/>
            <w:r w:rsidRPr="00E63D38">
              <w:rPr>
                <w:color w:val="000000"/>
                <w:w w:val="97"/>
              </w:rPr>
              <w:t>Конструкция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предмета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сложной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формы</w:t>
            </w:r>
            <w:proofErr w:type="spellEnd"/>
            <w:r w:rsidRPr="00E63D38">
              <w:rPr>
                <w:color w:val="000000"/>
                <w:w w:val="97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after="0"/>
              <w:ind w:left="142"/>
            </w:pPr>
            <w:proofErr w:type="spellStart"/>
            <w:r w:rsidRPr="00E63D38">
              <w:t>Практическая</w:t>
            </w:r>
            <w:proofErr w:type="spellEnd"/>
            <w:r w:rsidRPr="00E63D38">
              <w:rPr>
                <w:spacing w:val="-57"/>
              </w:rPr>
              <w:t xml:space="preserve"> </w:t>
            </w:r>
            <w:proofErr w:type="spellStart"/>
            <w:r w:rsidRPr="00E63D38">
              <w:t>работа</w:t>
            </w:r>
            <w:proofErr w:type="spellEnd"/>
            <w:r w:rsidRPr="00E63D38">
              <w:t>;</w:t>
            </w:r>
          </w:p>
        </w:tc>
      </w:tr>
      <w:tr w:rsidR="00E63D38" w:rsidRPr="00E63D38" w:rsidTr="00E63D38">
        <w:trPr>
          <w:trHeight w:val="693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lastRenderedPageBreak/>
              <w:t>12.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4A11A5" w:rsidRDefault="00E63D38">
            <w:pPr>
              <w:spacing w:before="76" w:after="0" w:line="249" w:lineRule="auto"/>
              <w:ind w:left="72"/>
              <w:rPr>
                <w:lang w:val="ru-RU"/>
              </w:rPr>
            </w:pPr>
            <w:r w:rsidRPr="004A11A5">
              <w:rPr>
                <w:color w:val="000000"/>
                <w:w w:val="97"/>
                <w:lang w:val="ru-RU"/>
              </w:rPr>
              <w:t xml:space="preserve">Свет и тень. Правила светотеневого </w:t>
            </w:r>
            <w:r w:rsidRPr="004A11A5">
              <w:rPr>
                <w:lang w:val="ru-RU"/>
              </w:rPr>
              <w:br/>
            </w:r>
            <w:r w:rsidRPr="004A11A5">
              <w:rPr>
                <w:color w:val="000000"/>
                <w:w w:val="97"/>
                <w:lang w:val="ru-RU"/>
              </w:rPr>
              <w:t>изображения предмета.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lang w:val="en-US"/>
              </w:rPr>
            </w:pPr>
            <w:proofErr w:type="spellStart"/>
            <w:r w:rsidRPr="00E63D38">
              <w:rPr>
                <w:spacing w:val="-1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lang w:val="en-US"/>
              </w:rPr>
              <w:t xml:space="preserve"> </w:t>
            </w:r>
            <w:proofErr w:type="spellStart"/>
            <w:r w:rsidRPr="00E63D38">
              <w:rPr>
                <w:lang w:val="en-US"/>
              </w:rPr>
              <w:t>работа</w:t>
            </w:r>
            <w:proofErr w:type="spellEnd"/>
            <w:r w:rsidRPr="00E63D38">
              <w:rPr>
                <w:lang w:val="en-US"/>
              </w:rPr>
              <w:t>;</w:t>
            </w:r>
          </w:p>
        </w:tc>
      </w:tr>
      <w:tr w:rsidR="00E63D38" w:rsidRPr="00E63D38" w:rsidTr="00E63D38">
        <w:trPr>
          <w:trHeight w:val="689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13.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8" w:after="0" w:line="244" w:lineRule="auto"/>
              <w:ind w:left="72"/>
            </w:pPr>
            <w:proofErr w:type="spellStart"/>
            <w:r w:rsidRPr="00E63D38">
              <w:rPr>
                <w:color w:val="000000"/>
                <w:w w:val="97"/>
              </w:rPr>
              <w:t>Рисунок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натюрморта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графическими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r w:rsidRPr="00E63D38">
              <w:br/>
            </w:r>
            <w:proofErr w:type="spellStart"/>
            <w:r w:rsidRPr="00E63D38">
              <w:rPr>
                <w:color w:val="000000"/>
                <w:w w:val="97"/>
              </w:rPr>
              <w:t>материалами</w:t>
            </w:r>
            <w:proofErr w:type="spellEnd"/>
            <w:r w:rsidRPr="00E63D38">
              <w:rPr>
                <w:color w:val="000000"/>
                <w:w w:val="97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lang w:val="en-US"/>
              </w:rPr>
            </w:pPr>
            <w:proofErr w:type="spellStart"/>
            <w:r w:rsidRPr="00E63D38">
              <w:rPr>
                <w:spacing w:val="-1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lang w:val="en-US"/>
              </w:rPr>
              <w:t xml:space="preserve"> </w:t>
            </w:r>
            <w:proofErr w:type="spellStart"/>
            <w:r w:rsidRPr="00E63D38">
              <w:rPr>
                <w:lang w:val="en-US"/>
              </w:rPr>
              <w:t>работа</w:t>
            </w:r>
            <w:proofErr w:type="spellEnd"/>
            <w:r w:rsidRPr="00E63D38">
              <w:rPr>
                <w:lang w:val="en-US"/>
              </w:rPr>
              <w:t>;</w:t>
            </w:r>
          </w:p>
        </w:tc>
      </w:tr>
      <w:tr w:rsidR="00E63D38" w:rsidRPr="00E63D38" w:rsidTr="00E63D38">
        <w:trPr>
          <w:trHeight w:val="558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14.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4A11A5" w:rsidRDefault="00E63D38">
            <w:pPr>
              <w:spacing w:before="76" w:after="0" w:line="244" w:lineRule="auto"/>
              <w:ind w:left="170"/>
              <w:rPr>
                <w:lang w:val="ru-RU"/>
              </w:rPr>
            </w:pPr>
            <w:r w:rsidRPr="004A11A5">
              <w:rPr>
                <w:color w:val="000000"/>
                <w:w w:val="97"/>
                <w:lang w:val="ru-RU"/>
              </w:rPr>
              <w:t>Портретный жанр в истории искусства.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lang w:val="en-US"/>
              </w:rPr>
            </w:pPr>
            <w:proofErr w:type="spellStart"/>
            <w:r w:rsidRPr="00E63D38">
              <w:rPr>
                <w:spacing w:val="-1"/>
                <w:lang w:val="en-US"/>
              </w:rPr>
              <w:t>Тестирование</w:t>
            </w:r>
            <w:proofErr w:type="spellEnd"/>
            <w:r w:rsidRPr="00E63D38">
              <w:rPr>
                <w:spacing w:val="-1"/>
                <w:lang w:val="en-US"/>
              </w:rPr>
              <w:t>;</w:t>
            </w:r>
          </w:p>
        </w:tc>
      </w:tr>
      <w:tr w:rsidR="00E63D38" w:rsidRPr="00E63D38" w:rsidTr="00E63D38">
        <w:trPr>
          <w:trHeight w:val="637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15.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6" w:after="0" w:line="244" w:lineRule="auto"/>
              <w:ind w:left="72"/>
            </w:pPr>
            <w:proofErr w:type="spellStart"/>
            <w:r w:rsidRPr="00E63D38">
              <w:rPr>
                <w:color w:val="000000"/>
                <w:w w:val="97"/>
              </w:rPr>
              <w:t>Конструкция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головы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человека</w:t>
            </w:r>
            <w:proofErr w:type="spellEnd"/>
            <w:r w:rsidRPr="00E63D38">
              <w:rPr>
                <w:color w:val="000000"/>
                <w:w w:val="97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lang w:val="en-US"/>
              </w:rPr>
            </w:pPr>
            <w:proofErr w:type="spellStart"/>
            <w:r w:rsidRPr="00E63D38">
              <w:rPr>
                <w:spacing w:val="-1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lang w:val="en-US"/>
              </w:rPr>
              <w:t xml:space="preserve"> </w:t>
            </w:r>
            <w:proofErr w:type="spellStart"/>
            <w:r w:rsidRPr="00E63D38">
              <w:rPr>
                <w:lang w:val="en-US"/>
              </w:rPr>
              <w:t>работа</w:t>
            </w:r>
            <w:proofErr w:type="spellEnd"/>
            <w:r w:rsidRPr="00E63D38">
              <w:rPr>
                <w:lang w:val="en-US"/>
              </w:rPr>
              <w:t>;</w:t>
            </w:r>
          </w:p>
        </w:tc>
      </w:tr>
      <w:tr w:rsidR="00E63D38" w:rsidRPr="00E63D38" w:rsidTr="00E63D38">
        <w:trPr>
          <w:trHeight w:val="84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16.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8" w:after="0" w:line="244" w:lineRule="auto"/>
              <w:ind w:left="72"/>
            </w:pPr>
            <w:proofErr w:type="spellStart"/>
            <w:r w:rsidRPr="00E63D38">
              <w:rPr>
                <w:color w:val="000000"/>
                <w:w w:val="97"/>
              </w:rPr>
              <w:t>Графический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портретный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рисунок</w:t>
            </w:r>
            <w:proofErr w:type="spellEnd"/>
            <w:r w:rsidRPr="00E63D38">
              <w:rPr>
                <w:color w:val="000000"/>
                <w:w w:val="97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lang w:val="en-US"/>
              </w:rPr>
            </w:pPr>
            <w:proofErr w:type="spellStart"/>
            <w:r w:rsidRPr="00E63D38">
              <w:rPr>
                <w:spacing w:val="-1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lang w:val="en-US"/>
              </w:rPr>
              <w:t xml:space="preserve"> </w:t>
            </w:r>
            <w:proofErr w:type="spellStart"/>
            <w:r w:rsidRPr="00E63D38">
              <w:rPr>
                <w:lang w:val="en-US"/>
              </w:rPr>
              <w:t>работа</w:t>
            </w:r>
            <w:proofErr w:type="spellEnd"/>
            <w:r w:rsidRPr="00E63D38">
              <w:rPr>
                <w:lang w:val="en-US"/>
              </w:rPr>
              <w:t>;</w:t>
            </w:r>
          </w:p>
        </w:tc>
      </w:tr>
      <w:tr w:rsidR="00E63D38" w:rsidRPr="00E63D38" w:rsidTr="00E63D38">
        <w:trPr>
          <w:trHeight w:val="687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17.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4A11A5" w:rsidRDefault="00E63D38">
            <w:pPr>
              <w:spacing w:before="76" w:after="0" w:line="249" w:lineRule="auto"/>
              <w:ind w:left="72"/>
              <w:rPr>
                <w:lang w:val="ru-RU"/>
              </w:rPr>
            </w:pPr>
            <w:r w:rsidRPr="004A11A5">
              <w:rPr>
                <w:color w:val="000000"/>
                <w:w w:val="97"/>
                <w:lang w:val="ru-RU"/>
              </w:rPr>
              <w:t>Свет и тень в изображении головы человека.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lang w:val="en-US"/>
              </w:rPr>
            </w:pPr>
            <w:proofErr w:type="spellStart"/>
            <w:r w:rsidRPr="00E63D38">
              <w:rPr>
                <w:spacing w:val="-1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lang w:val="en-US"/>
              </w:rPr>
              <w:t xml:space="preserve"> </w:t>
            </w:r>
            <w:proofErr w:type="spellStart"/>
            <w:r w:rsidRPr="00E63D38">
              <w:rPr>
                <w:lang w:val="en-US"/>
              </w:rPr>
              <w:t>работа</w:t>
            </w:r>
            <w:proofErr w:type="spellEnd"/>
            <w:r w:rsidRPr="00E63D38">
              <w:rPr>
                <w:lang w:val="en-US"/>
              </w:rPr>
              <w:t>;</w:t>
            </w:r>
          </w:p>
        </w:tc>
      </w:tr>
      <w:tr w:rsidR="00E63D38" w:rsidRPr="00E63D38" w:rsidTr="00E63D38">
        <w:trPr>
          <w:trHeight w:val="699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18.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8" w:after="0" w:line="228" w:lineRule="auto"/>
              <w:ind w:left="72"/>
            </w:pPr>
            <w:proofErr w:type="spellStart"/>
            <w:r w:rsidRPr="00E63D38">
              <w:rPr>
                <w:color w:val="000000"/>
                <w:w w:val="97"/>
              </w:rPr>
              <w:t>Портрет</w:t>
            </w:r>
            <w:proofErr w:type="spellEnd"/>
            <w:r w:rsidRPr="00E63D38">
              <w:rPr>
                <w:color w:val="000000"/>
                <w:w w:val="97"/>
              </w:rPr>
              <w:t xml:space="preserve"> в </w:t>
            </w:r>
            <w:proofErr w:type="spellStart"/>
            <w:r w:rsidRPr="00E63D38">
              <w:rPr>
                <w:color w:val="000000"/>
                <w:w w:val="97"/>
              </w:rPr>
              <w:t>скульптуре</w:t>
            </w:r>
            <w:proofErr w:type="spellEnd"/>
            <w:r w:rsidRPr="00E63D38">
              <w:rPr>
                <w:color w:val="000000"/>
                <w:w w:val="97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lang w:val="en-US"/>
              </w:rPr>
            </w:pPr>
            <w:proofErr w:type="spellStart"/>
            <w:r w:rsidRPr="00E63D38">
              <w:rPr>
                <w:spacing w:val="-1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lang w:val="en-US"/>
              </w:rPr>
              <w:t xml:space="preserve"> </w:t>
            </w:r>
            <w:proofErr w:type="spellStart"/>
            <w:r w:rsidRPr="00E63D38">
              <w:rPr>
                <w:lang w:val="en-US"/>
              </w:rPr>
              <w:t>работа</w:t>
            </w:r>
            <w:proofErr w:type="spellEnd"/>
            <w:r w:rsidRPr="00E63D38">
              <w:rPr>
                <w:lang w:val="en-US"/>
              </w:rPr>
              <w:t>;</w:t>
            </w:r>
          </w:p>
        </w:tc>
      </w:tr>
      <w:tr w:rsidR="00E63D38" w:rsidRPr="00E63D38" w:rsidTr="00E63D38">
        <w:trPr>
          <w:trHeight w:val="832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19.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8" w:after="0" w:line="244" w:lineRule="auto"/>
              <w:ind w:left="72"/>
            </w:pPr>
            <w:proofErr w:type="spellStart"/>
            <w:r w:rsidRPr="00E63D38">
              <w:rPr>
                <w:color w:val="000000"/>
                <w:w w:val="97"/>
              </w:rPr>
              <w:t>Живописное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изображение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портрета</w:t>
            </w:r>
            <w:proofErr w:type="spellEnd"/>
            <w:r w:rsidRPr="00E63D38">
              <w:rPr>
                <w:color w:val="000000"/>
                <w:w w:val="97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lang w:val="en-US"/>
              </w:rPr>
            </w:pPr>
            <w:proofErr w:type="spellStart"/>
            <w:r w:rsidRPr="00E63D38">
              <w:rPr>
                <w:spacing w:val="-1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lang w:val="en-US"/>
              </w:rPr>
              <w:t xml:space="preserve"> </w:t>
            </w:r>
            <w:proofErr w:type="spellStart"/>
            <w:r w:rsidRPr="00E63D38">
              <w:rPr>
                <w:lang w:val="en-US"/>
              </w:rPr>
              <w:t>работа</w:t>
            </w:r>
            <w:proofErr w:type="spellEnd"/>
            <w:r w:rsidRPr="00E63D38">
              <w:rPr>
                <w:lang w:val="en-US"/>
              </w:rPr>
              <w:t>;</w:t>
            </w:r>
          </w:p>
        </w:tc>
      </w:tr>
      <w:tr w:rsidR="00E63D38" w:rsidRPr="00E63D38" w:rsidTr="00E63D38">
        <w:trPr>
          <w:trHeight w:val="831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20.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4A11A5" w:rsidRDefault="00E63D38">
            <w:pPr>
              <w:spacing w:before="76" w:after="0" w:line="249" w:lineRule="auto"/>
              <w:ind w:left="72"/>
              <w:rPr>
                <w:lang w:val="ru-RU"/>
              </w:rPr>
            </w:pPr>
            <w:r w:rsidRPr="004A11A5">
              <w:rPr>
                <w:color w:val="000000"/>
                <w:w w:val="97"/>
                <w:lang w:val="ru-RU"/>
              </w:rPr>
              <w:t xml:space="preserve">Правила построения линейной перспективы в изображении </w:t>
            </w:r>
            <w:r w:rsidRPr="004A11A5">
              <w:rPr>
                <w:lang w:val="ru-RU"/>
              </w:rPr>
              <w:br/>
            </w:r>
            <w:r w:rsidRPr="004A11A5">
              <w:rPr>
                <w:color w:val="000000"/>
                <w:w w:val="97"/>
                <w:lang w:val="ru-RU"/>
              </w:rPr>
              <w:t>пространства.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lang w:val="en-US"/>
              </w:rPr>
            </w:pPr>
            <w:proofErr w:type="spellStart"/>
            <w:r w:rsidRPr="00E63D38">
              <w:rPr>
                <w:spacing w:val="-1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lang w:val="en-US"/>
              </w:rPr>
              <w:t xml:space="preserve"> </w:t>
            </w:r>
            <w:proofErr w:type="spellStart"/>
            <w:r w:rsidRPr="00E63D38">
              <w:rPr>
                <w:lang w:val="en-US"/>
              </w:rPr>
              <w:t>работа</w:t>
            </w:r>
            <w:proofErr w:type="spellEnd"/>
            <w:r w:rsidRPr="00E63D38">
              <w:rPr>
                <w:lang w:val="en-US"/>
              </w:rPr>
              <w:t>;</w:t>
            </w:r>
          </w:p>
        </w:tc>
      </w:tr>
      <w:tr w:rsidR="00E63D38" w:rsidRPr="00E63D38" w:rsidTr="00E63D38">
        <w:trPr>
          <w:trHeight w:val="54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21.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8" w:after="0" w:line="244" w:lineRule="auto"/>
              <w:ind w:left="72"/>
            </w:pPr>
            <w:proofErr w:type="spellStart"/>
            <w:r w:rsidRPr="00E63D38">
              <w:rPr>
                <w:color w:val="000000"/>
                <w:w w:val="97"/>
              </w:rPr>
              <w:t>Правила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воздушной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перспективы</w:t>
            </w:r>
            <w:proofErr w:type="spellEnd"/>
            <w:r w:rsidRPr="00E63D38">
              <w:rPr>
                <w:color w:val="000000"/>
                <w:w w:val="97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lang w:val="en-US"/>
              </w:rPr>
            </w:pPr>
            <w:proofErr w:type="spellStart"/>
            <w:r w:rsidRPr="00E63D38">
              <w:rPr>
                <w:spacing w:val="-1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lang w:val="en-US"/>
              </w:rPr>
              <w:t xml:space="preserve"> </w:t>
            </w:r>
            <w:proofErr w:type="spellStart"/>
            <w:r w:rsidRPr="00E63D38">
              <w:rPr>
                <w:lang w:val="en-US"/>
              </w:rPr>
              <w:t>работа</w:t>
            </w:r>
            <w:proofErr w:type="spellEnd"/>
            <w:r w:rsidRPr="00E63D38">
              <w:rPr>
                <w:lang w:val="en-US"/>
              </w:rPr>
              <w:t>;</w:t>
            </w:r>
          </w:p>
        </w:tc>
      </w:tr>
      <w:tr w:rsidR="00E63D38" w:rsidRPr="00E63D38" w:rsidTr="00E63D38">
        <w:trPr>
          <w:trHeight w:val="6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22.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4A11A5" w:rsidRDefault="00E63D38">
            <w:pPr>
              <w:spacing w:before="78" w:after="0" w:line="249" w:lineRule="auto"/>
              <w:ind w:left="72"/>
              <w:rPr>
                <w:lang w:val="ru-RU"/>
              </w:rPr>
            </w:pPr>
            <w:r w:rsidRPr="004A11A5">
              <w:rPr>
                <w:color w:val="000000"/>
                <w:w w:val="97"/>
                <w:lang w:val="ru-RU"/>
              </w:rPr>
              <w:t xml:space="preserve">Особенности изображения разных </w:t>
            </w:r>
            <w:r w:rsidRPr="004A11A5">
              <w:rPr>
                <w:lang w:val="ru-RU"/>
              </w:rPr>
              <w:br/>
            </w:r>
            <w:r w:rsidRPr="004A11A5">
              <w:rPr>
                <w:color w:val="000000"/>
                <w:w w:val="97"/>
                <w:lang w:val="ru-RU"/>
              </w:rPr>
              <w:t>состояний природы и её освещения.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lang w:val="en-US"/>
              </w:rPr>
            </w:pPr>
            <w:proofErr w:type="spellStart"/>
            <w:r w:rsidRPr="00E63D38">
              <w:rPr>
                <w:spacing w:val="-1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lang w:val="en-US"/>
              </w:rPr>
              <w:t xml:space="preserve"> </w:t>
            </w:r>
            <w:proofErr w:type="spellStart"/>
            <w:r w:rsidRPr="00E63D38">
              <w:rPr>
                <w:lang w:val="en-US"/>
              </w:rPr>
              <w:t>работа</w:t>
            </w:r>
            <w:proofErr w:type="spellEnd"/>
            <w:r w:rsidRPr="00E63D38">
              <w:rPr>
                <w:lang w:val="en-US"/>
              </w:rPr>
              <w:t>;</w:t>
            </w:r>
          </w:p>
        </w:tc>
      </w:tr>
      <w:tr w:rsidR="00E63D38" w:rsidRPr="00E63D38" w:rsidTr="00E63D38">
        <w:trPr>
          <w:trHeight w:val="6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23.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4A11A5" w:rsidRDefault="00E63D38">
            <w:pPr>
              <w:spacing w:before="78" w:after="0" w:line="249" w:lineRule="auto"/>
              <w:ind w:left="72"/>
              <w:rPr>
                <w:lang w:val="ru-RU"/>
              </w:rPr>
            </w:pPr>
            <w:r w:rsidRPr="004A11A5">
              <w:rPr>
                <w:color w:val="000000"/>
                <w:w w:val="97"/>
                <w:lang w:val="ru-RU"/>
              </w:rPr>
              <w:t>Пейзаж в истории русской живописи и его значение в отечественной культуре.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lang w:val="en-US"/>
              </w:rPr>
            </w:pPr>
            <w:proofErr w:type="spellStart"/>
            <w:r w:rsidRPr="00E63D38">
              <w:rPr>
                <w:spacing w:val="-1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lang w:val="en-US"/>
              </w:rPr>
              <w:t xml:space="preserve"> </w:t>
            </w:r>
            <w:proofErr w:type="spellStart"/>
            <w:r w:rsidRPr="00E63D38">
              <w:rPr>
                <w:lang w:val="en-US"/>
              </w:rPr>
              <w:t>работа</w:t>
            </w:r>
            <w:proofErr w:type="spellEnd"/>
            <w:r w:rsidRPr="00E63D38">
              <w:rPr>
                <w:lang w:val="en-US"/>
              </w:rPr>
              <w:t>;</w:t>
            </w:r>
          </w:p>
        </w:tc>
      </w:tr>
      <w:tr w:rsidR="00E63D38" w:rsidRPr="00E63D38" w:rsidTr="00E63D38">
        <w:trPr>
          <w:trHeight w:val="6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24.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8" w:after="0" w:line="228" w:lineRule="auto"/>
              <w:ind w:left="72"/>
            </w:pPr>
            <w:proofErr w:type="spellStart"/>
            <w:r w:rsidRPr="00E63D38">
              <w:rPr>
                <w:color w:val="000000"/>
                <w:w w:val="97"/>
              </w:rPr>
              <w:t>Пейзаж</w:t>
            </w:r>
            <w:proofErr w:type="spellEnd"/>
            <w:r w:rsidRPr="00E63D38">
              <w:rPr>
                <w:color w:val="000000"/>
                <w:w w:val="97"/>
              </w:rPr>
              <w:t xml:space="preserve"> в </w:t>
            </w:r>
            <w:proofErr w:type="spellStart"/>
            <w:r w:rsidRPr="00E63D38">
              <w:rPr>
                <w:color w:val="000000"/>
                <w:w w:val="97"/>
              </w:rPr>
              <w:t>графике</w:t>
            </w:r>
            <w:proofErr w:type="spellEnd"/>
            <w:r w:rsidRPr="00E63D38">
              <w:rPr>
                <w:color w:val="000000"/>
                <w:w w:val="97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lang w:val="en-US"/>
              </w:rPr>
            </w:pPr>
            <w:proofErr w:type="spellStart"/>
            <w:r w:rsidRPr="00E63D38">
              <w:rPr>
                <w:spacing w:val="-1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lang w:val="en-US"/>
              </w:rPr>
              <w:t xml:space="preserve"> </w:t>
            </w:r>
            <w:proofErr w:type="spellStart"/>
            <w:r w:rsidRPr="00E63D38">
              <w:rPr>
                <w:lang w:val="en-US"/>
              </w:rPr>
              <w:t>работа</w:t>
            </w:r>
            <w:proofErr w:type="spellEnd"/>
            <w:r w:rsidRPr="00E63D38">
              <w:rPr>
                <w:lang w:val="en-US"/>
              </w:rPr>
              <w:t>;</w:t>
            </w:r>
          </w:p>
        </w:tc>
      </w:tr>
      <w:tr w:rsidR="00E63D38" w:rsidRPr="00E63D38" w:rsidTr="00E63D38">
        <w:trPr>
          <w:trHeight w:val="6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25.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8" w:after="0" w:line="228" w:lineRule="auto"/>
              <w:ind w:left="72"/>
            </w:pPr>
            <w:proofErr w:type="spellStart"/>
            <w:r w:rsidRPr="00E63D38">
              <w:rPr>
                <w:color w:val="000000"/>
                <w:w w:val="97"/>
              </w:rPr>
              <w:t>Городской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пейзаж</w:t>
            </w:r>
            <w:proofErr w:type="spellEnd"/>
            <w:r w:rsidRPr="00E63D38">
              <w:rPr>
                <w:color w:val="000000"/>
                <w:w w:val="97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spacing w:val="-1"/>
                <w:lang w:val="en-US"/>
              </w:rPr>
            </w:pPr>
            <w:proofErr w:type="spellStart"/>
            <w:r w:rsidRPr="00E63D38">
              <w:rPr>
                <w:spacing w:val="-1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lang w:val="en-US"/>
              </w:rPr>
              <w:t xml:space="preserve"> </w:t>
            </w:r>
            <w:proofErr w:type="spellStart"/>
            <w:r w:rsidRPr="00E63D38">
              <w:rPr>
                <w:lang w:val="en-US"/>
              </w:rPr>
              <w:t>работа</w:t>
            </w:r>
            <w:proofErr w:type="spellEnd"/>
            <w:r w:rsidRPr="00E63D38">
              <w:rPr>
                <w:lang w:val="en-US"/>
              </w:rPr>
              <w:t>;</w:t>
            </w:r>
          </w:p>
        </w:tc>
      </w:tr>
      <w:tr w:rsidR="00E63D38" w:rsidRPr="00E63D38" w:rsidTr="00E63D38">
        <w:trPr>
          <w:trHeight w:val="6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lastRenderedPageBreak/>
              <w:t>27.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4A11A5" w:rsidRDefault="00E63D38">
            <w:pPr>
              <w:spacing w:before="78" w:after="0" w:line="244" w:lineRule="auto"/>
              <w:ind w:left="72"/>
              <w:rPr>
                <w:lang w:val="ru-RU"/>
              </w:rPr>
            </w:pPr>
            <w:r w:rsidRPr="004A11A5">
              <w:rPr>
                <w:color w:val="000000"/>
                <w:w w:val="97"/>
                <w:lang w:val="ru-RU"/>
              </w:rPr>
              <w:t>Изображение бытовой жизни людей в традициях искусства разных эпох.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spacing w:val="-1"/>
                <w:lang w:val="en-US"/>
              </w:rPr>
            </w:pPr>
            <w:proofErr w:type="spellStart"/>
            <w:r w:rsidRPr="00E63D38">
              <w:rPr>
                <w:lang w:val="en-US"/>
              </w:rPr>
              <w:t>Устный</w:t>
            </w:r>
            <w:proofErr w:type="spellEnd"/>
            <w:r w:rsidRPr="00E63D38">
              <w:rPr>
                <w:lang w:val="en-US"/>
              </w:rPr>
              <w:t xml:space="preserve"> </w:t>
            </w:r>
            <w:proofErr w:type="spellStart"/>
            <w:r w:rsidRPr="00E63D38">
              <w:rPr>
                <w:lang w:val="en-US"/>
              </w:rPr>
              <w:t>опрос</w:t>
            </w:r>
            <w:proofErr w:type="spellEnd"/>
            <w:r w:rsidRPr="00E63D38">
              <w:rPr>
                <w:lang w:val="en-US"/>
              </w:rPr>
              <w:t>;</w:t>
            </w:r>
          </w:p>
        </w:tc>
      </w:tr>
      <w:tr w:rsidR="00E63D38" w:rsidRPr="00E63D38" w:rsidTr="00E63D38">
        <w:trPr>
          <w:trHeight w:val="6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28.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6" w:after="0" w:line="244" w:lineRule="auto"/>
              <w:ind w:left="72"/>
            </w:pPr>
            <w:proofErr w:type="spellStart"/>
            <w:r w:rsidRPr="00E63D38">
              <w:rPr>
                <w:color w:val="000000"/>
                <w:w w:val="97"/>
              </w:rPr>
              <w:t>Работа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над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сюжетной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композицией</w:t>
            </w:r>
            <w:proofErr w:type="spellEnd"/>
            <w:r w:rsidRPr="00E63D38">
              <w:rPr>
                <w:color w:val="000000"/>
                <w:w w:val="97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spacing w:val="-1"/>
                <w:lang w:val="en-US"/>
              </w:rPr>
            </w:pPr>
            <w:proofErr w:type="spellStart"/>
            <w:r w:rsidRPr="00E63D38">
              <w:rPr>
                <w:spacing w:val="-1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lang w:val="en-US"/>
              </w:rPr>
              <w:t xml:space="preserve"> </w:t>
            </w:r>
            <w:proofErr w:type="spellStart"/>
            <w:r w:rsidRPr="00E63D38">
              <w:rPr>
                <w:lang w:val="en-US"/>
              </w:rPr>
              <w:t>работа</w:t>
            </w:r>
            <w:proofErr w:type="spellEnd"/>
            <w:r w:rsidRPr="00E63D38">
              <w:rPr>
                <w:lang w:val="en-US"/>
              </w:rPr>
              <w:t>;</w:t>
            </w:r>
          </w:p>
        </w:tc>
      </w:tr>
      <w:tr w:rsidR="00E63D38" w:rsidRPr="00E63D38" w:rsidTr="00E63D38">
        <w:trPr>
          <w:trHeight w:val="6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29.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4A11A5" w:rsidRDefault="00E63D38">
            <w:pPr>
              <w:spacing w:before="78" w:after="0" w:line="249" w:lineRule="auto"/>
              <w:ind w:left="72"/>
              <w:rPr>
                <w:color w:val="000000"/>
                <w:w w:val="97"/>
                <w:lang w:val="ru-RU"/>
              </w:rPr>
            </w:pPr>
            <w:r w:rsidRPr="004A11A5">
              <w:rPr>
                <w:color w:val="000000"/>
                <w:w w:val="97"/>
                <w:lang w:val="ru-RU"/>
              </w:rPr>
              <w:t>Историческая картина в истории искусства, её особое значение.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spacing w:val="-1"/>
                <w:lang w:val="en-US"/>
              </w:rPr>
            </w:pPr>
            <w:proofErr w:type="spellStart"/>
            <w:r w:rsidRPr="00E63D38">
              <w:rPr>
                <w:lang w:val="en-US"/>
              </w:rPr>
              <w:t>Устный</w:t>
            </w:r>
            <w:proofErr w:type="spellEnd"/>
            <w:r w:rsidRPr="00E63D38">
              <w:rPr>
                <w:lang w:val="en-US"/>
              </w:rPr>
              <w:t xml:space="preserve"> </w:t>
            </w:r>
            <w:proofErr w:type="spellStart"/>
            <w:r w:rsidRPr="00E63D38">
              <w:rPr>
                <w:lang w:val="en-US"/>
              </w:rPr>
              <w:t>опрос</w:t>
            </w:r>
            <w:proofErr w:type="spellEnd"/>
            <w:r w:rsidRPr="00E63D38">
              <w:rPr>
                <w:lang w:val="en-US"/>
              </w:rPr>
              <w:t>;</w:t>
            </w:r>
          </w:p>
        </w:tc>
      </w:tr>
      <w:tr w:rsidR="00E63D38" w:rsidRPr="00E63D38" w:rsidTr="00E63D38">
        <w:trPr>
          <w:trHeight w:val="6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30.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4A11A5" w:rsidRDefault="00E63D38">
            <w:pPr>
              <w:spacing w:before="76" w:after="0" w:line="244" w:lineRule="auto"/>
              <w:ind w:left="72"/>
              <w:rPr>
                <w:lang w:val="ru-RU"/>
              </w:rPr>
            </w:pPr>
            <w:r w:rsidRPr="004A11A5">
              <w:rPr>
                <w:color w:val="000000"/>
                <w:w w:val="97"/>
                <w:lang w:val="ru-RU"/>
              </w:rPr>
              <w:t>Историческая картина в русской живописи.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spacing w:val="-1"/>
                <w:lang w:val="en-US"/>
              </w:rPr>
            </w:pPr>
            <w:proofErr w:type="spellStart"/>
            <w:r w:rsidRPr="00E63D38">
              <w:rPr>
                <w:lang w:val="en-US"/>
              </w:rPr>
              <w:t>Устный</w:t>
            </w:r>
            <w:proofErr w:type="spellEnd"/>
            <w:r w:rsidRPr="00E63D38">
              <w:rPr>
                <w:lang w:val="en-US"/>
              </w:rPr>
              <w:t xml:space="preserve"> </w:t>
            </w:r>
            <w:proofErr w:type="spellStart"/>
            <w:r w:rsidRPr="00E63D38">
              <w:rPr>
                <w:lang w:val="en-US"/>
              </w:rPr>
              <w:t>опрос</w:t>
            </w:r>
            <w:proofErr w:type="spellEnd"/>
            <w:r w:rsidRPr="00E63D38">
              <w:rPr>
                <w:lang w:val="en-US"/>
              </w:rPr>
              <w:t>;</w:t>
            </w:r>
          </w:p>
        </w:tc>
      </w:tr>
      <w:tr w:rsidR="00E63D38" w:rsidRPr="00E63D38" w:rsidTr="00E63D38">
        <w:trPr>
          <w:trHeight w:val="6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31.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8" w:after="0" w:line="244" w:lineRule="auto"/>
              <w:ind w:left="72"/>
            </w:pPr>
            <w:proofErr w:type="spellStart"/>
            <w:r w:rsidRPr="00E63D38">
              <w:rPr>
                <w:color w:val="000000"/>
                <w:w w:val="97"/>
              </w:rPr>
              <w:t>Работа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над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сюжетной</w:t>
            </w:r>
            <w:proofErr w:type="spellEnd"/>
            <w:r w:rsidRPr="00E63D38">
              <w:rPr>
                <w:color w:val="000000"/>
                <w:w w:val="97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</w:rPr>
              <w:t>композицией</w:t>
            </w:r>
            <w:proofErr w:type="spellEnd"/>
            <w:r w:rsidRPr="00E63D38">
              <w:rPr>
                <w:color w:val="000000"/>
                <w:w w:val="97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spacing w:val="-1"/>
                <w:lang w:val="en-US"/>
              </w:rPr>
            </w:pPr>
            <w:proofErr w:type="spellStart"/>
            <w:r w:rsidRPr="00E63D38">
              <w:rPr>
                <w:spacing w:val="-1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lang w:val="en-US"/>
              </w:rPr>
              <w:t xml:space="preserve"> </w:t>
            </w:r>
            <w:proofErr w:type="spellStart"/>
            <w:r w:rsidRPr="00E63D38">
              <w:rPr>
                <w:lang w:val="en-US"/>
              </w:rPr>
              <w:t>работа</w:t>
            </w:r>
            <w:proofErr w:type="spellEnd"/>
            <w:r w:rsidRPr="00E63D38">
              <w:rPr>
                <w:lang w:val="en-US"/>
              </w:rPr>
              <w:t>;</w:t>
            </w:r>
          </w:p>
        </w:tc>
      </w:tr>
      <w:tr w:rsidR="00E63D38" w:rsidRPr="00E63D38" w:rsidTr="00E63D38">
        <w:trPr>
          <w:trHeight w:val="6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32.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4A11A5" w:rsidRDefault="00E63D38">
            <w:pPr>
              <w:spacing w:before="76" w:after="0" w:line="244" w:lineRule="auto"/>
              <w:ind w:left="72"/>
              <w:rPr>
                <w:lang w:val="ru-RU"/>
              </w:rPr>
            </w:pPr>
            <w:r w:rsidRPr="004A11A5">
              <w:rPr>
                <w:color w:val="000000"/>
                <w:w w:val="97"/>
                <w:lang w:val="ru-RU"/>
              </w:rPr>
              <w:t>Библейские темы в истории европейской и отечественной живописи.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spacing w:val="-1"/>
                <w:lang w:val="en-US"/>
              </w:rPr>
            </w:pPr>
            <w:proofErr w:type="spellStart"/>
            <w:r w:rsidRPr="00E63D38">
              <w:rPr>
                <w:lang w:val="en-US"/>
              </w:rPr>
              <w:t>Устный</w:t>
            </w:r>
            <w:proofErr w:type="spellEnd"/>
            <w:r w:rsidRPr="00E63D38">
              <w:rPr>
                <w:lang w:val="en-US"/>
              </w:rPr>
              <w:t xml:space="preserve"> </w:t>
            </w:r>
            <w:proofErr w:type="spellStart"/>
            <w:r w:rsidRPr="00E63D38">
              <w:rPr>
                <w:lang w:val="en-US"/>
              </w:rPr>
              <w:t>опрос</w:t>
            </w:r>
            <w:proofErr w:type="spellEnd"/>
            <w:r w:rsidRPr="00E63D38">
              <w:rPr>
                <w:lang w:val="en-US"/>
              </w:rPr>
              <w:t>;</w:t>
            </w:r>
          </w:p>
        </w:tc>
      </w:tr>
      <w:tr w:rsidR="00E63D38" w:rsidRPr="00E63D38" w:rsidTr="00E63D38">
        <w:trPr>
          <w:trHeight w:val="6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33.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4A11A5" w:rsidRDefault="00E63D38">
            <w:pPr>
              <w:spacing w:before="78" w:after="0" w:line="244" w:lineRule="auto"/>
              <w:ind w:left="72"/>
              <w:rPr>
                <w:lang w:val="ru-RU"/>
              </w:rPr>
            </w:pPr>
            <w:r w:rsidRPr="004A11A5">
              <w:rPr>
                <w:color w:val="000000"/>
                <w:w w:val="97"/>
                <w:lang w:val="ru-RU"/>
              </w:rPr>
              <w:t xml:space="preserve">Библейские темы в русском искусстве </w:t>
            </w:r>
            <w:r w:rsidRPr="00E63D38">
              <w:rPr>
                <w:color w:val="000000"/>
                <w:w w:val="97"/>
              </w:rPr>
              <w:t>XIX</w:t>
            </w:r>
            <w:r w:rsidRPr="004A11A5">
              <w:rPr>
                <w:color w:val="000000"/>
                <w:w w:val="97"/>
                <w:lang w:val="ru-RU"/>
              </w:rPr>
              <w:t xml:space="preserve"> 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6" w:after="0" w:line="232" w:lineRule="auto"/>
              <w:ind w:left="72"/>
            </w:pPr>
            <w:proofErr w:type="spellStart"/>
            <w:r w:rsidRPr="00E63D38">
              <w:rPr>
                <w:color w:val="000000"/>
                <w:w w:val="97"/>
              </w:rPr>
              <w:t>Тестирование</w:t>
            </w:r>
            <w:proofErr w:type="spellEnd"/>
            <w:r w:rsidRPr="00E63D38">
              <w:rPr>
                <w:color w:val="000000"/>
                <w:w w:val="97"/>
              </w:rPr>
              <w:t>.</w:t>
            </w:r>
          </w:p>
        </w:tc>
      </w:tr>
      <w:tr w:rsidR="00E63D38" w:rsidRPr="00AA46CA" w:rsidTr="00E63D38">
        <w:trPr>
          <w:trHeight w:val="6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34.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4A11A5" w:rsidRDefault="00E63D38">
            <w:pPr>
              <w:spacing w:before="78" w:after="0" w:line="249" w:lineRule="auto"/>
              <w:ind w:left="72"/>
              <w:rPr>
                <w:color w:val="000000"/>
                <w:w w:val="97"/>
                <w:lang w:val="ru-RU"/>
              </w:rPr>
            </w:pPr>
            <w:r w:rsidRPr="004A11A5">
              <w:rPr>
                <w:color w:val="000000"/>
                <w:w w:val="97"/>
                <w:lang w:val="ru-RU"/>
              </w:rPr>
              <w:t>Иконопись в истории русского искусства.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4A11A5" w:rsidRDefault="00E63D38">
            <w:pPr>
              <w:spacing w:before="78" w:after="0" w:line="249" w:lineRule="auto"/>
              <w:ind w:left="72"/>
              <w:rPr>
                <w:color w:val="000000"/>
                <w:w w:val="97"/>
                <w:lang w:val="ru-RU"/>
              </w:rPr>
            </w:pPr>
            <w:r w:rsidRPr="004A11A5">
              <w:rPr>
                <w:color w:val="000000"/>
                <w:w w:val="97"/>
                <w:lang w:val="ru-RU"/>
              </w:rPr>
              <w:t>Самооценка с использованием «Оценочного листа».</w:t>
            </w:r>
          </w:p>
        </w:tc>
      </w:tr>
      <w:tr w:rsidR="00E63D38" w:rsidRPr="00E63D38" w:rsidTr="00E63D38">
        <w:trPr>
          <w:trHeight w:val="601"/>
        </w:trPr>
        <w:tc>
          <w:tcPr>
            <w:tcW w:w="4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4A11A5" w:rsidRDefault="00E63D38">
            <w:pPr>
              <w:spacing w:after="0"/>
              <w:ind w:left="145"/>
              <w:rPr>
                <w:rFonts w:eastAsiaTheme="minorHAnsi"/>
                <w:spacing w:val="-57"/>
                <w:lang w:val="ru-RU"/>
              </w:rPr>
            </w:pPr>
            <w:r w:rsidRPr="004A11A5">
              <w:rPr>
                <w:lang w:val="ru-RU"/>
              </w:rPr>
              <w:t>ОБЩЕЕ</w:t>
            </w:r>
            <w:r w:rsidRPr="004A11A5">
              <w:rPr>
                <w:spacing w:val="16"/>
                <w:lang w:val="ru-RU"/>
              </w:rPr>
              <w:t xml:space="preserve"> </w:t>
            </w:r>
            <w:r w:rsidRPr="004A11A5">
              <w:rPr>
                <w:lang w:val="ru-RU"/>
              </w:rPr>
              <w:t>КОЛИЧЕСТВО</w:t>
            </w:r>
            <w:r w:rsidRPr="004A11A5">
              <w:rPr>
                <w:spacing w:val="16"/>
                <w:lang w:val="ru-RU"/>
              </w:rPr>
              <w:t xml:space="preserve"> </w:t>
            </w:r>
            <w:r w:rsidRPr="004A11A5">
              <w:rPr>
                <w:lang w:val="ru-RU"/>
              </w:rPr>
              <w:t>ЧАСОВ</w:t>
            </w:r>
            <w:r w:rsidRPr="004A11A5">
              <w:rPr>
                <w:spacing w:val="-57"/>
                <w:lang w:val="ru-RU"/>
              </w:rPr>
              <w:t xml:space="preserve">     </w:t>
            </w:r>
          </w:p>
          <w:p w:rsidR="00E63D38" w:rsidRPr="004A11A5" w:rsidRDefault="00E63D38">
            <w:pPr>
              <w:spacing w:after="0"/>
              <w:ind w:left="145"/>
              <w:rPr>
                <w:lang w:val="ru-RU"/>
              </w:rPr>
            </w:pPr>
            <w:r w:rsidRPr="004A11A5">
              <w:rPr>
                <w:lang w:val="ru-RU"/>
              </w:rPr>
              <w:t>ПО</w:t>
            </w:r>
            <w:r w:rsidRPr="004A11A5">
              <w:rPr>
                <w:spacing w:val="-2"/>
                <w:lang w:val="ru-RU"/>
              </w:rPr>
              <w:t xml:space="preserve"> </w:t>
            </w:r>
            <w:r w:rsidRPr="004A11A5">
              <w:rPr>
                <w:lang w:val="ru-RU"/>
              </w:rPr>
              <w:t>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lang w:val="en-US"/>
              </w:rPr>
            </w:pPr>
            <w:r w:rsidRPr="00E63D38">
              <w:rPr>
                <w:lang w:val="en-US"/>
              </w:rPr>
              <w:t>34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jc w:val="center"/>
              <w:rPr>
                <w:spacing w:val="-1"/>
                <w:lang w:val="en-US"/>
              </w:rPr>
            </w:pPr>
          </w:p>
        </w:tc>
      </w:tr>
    </w:tbl>
    <w:p w:rsidR="00E63D38" w:rsidRPr="00E63D38" w:rsidRDefault="00E63D38" w:rsidP="00E63D38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63D38" w:rsidRPr="00E63D38" w:rsidRDefault="00E63D38" w:rsidP="00E63D38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63D38" w:rsidRPr="00E63D38" w:rsidRDefault="00E63D38" w:rsidP="00E63D38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63D38" w:rsidRPr="00E63D38" w:rsidRDefault="00E63D38" w:rsidP="00E63D38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63D38" w:rsidRPr="00E63D38" w:rsidRDefault="00E63D38" w:rsidP="00E63D38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63D38" w:rsidRPr="00E63D38" w:rsidRDefault="00E63D38" w:rsidP="00E63D38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63D38" w:rsidRPr="00E63D38" w:rsidRDefault="00E63D38" w:rsidP="00E63D38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63D38" w:rsidRPr="00E63D38" w:rsidRDefault="00E63D38" w:rsidP="00E63D38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63D38" w:rsidRPr="00E63D38" w:rsidRDefault="00E63D38" w:rsidP="00E63D38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63D38" w:rsidRDefault="00E63D38" w:rsidP="00E63D38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63D38" w:rsidRDefault="00E63D38" w:rsidP="00E63D38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63D38" w:rsidRDefault="00E63D38" w:rsidP="00E63D38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63D38" w:rsidRDefault="00E63D38" w:rsidP="00E63D38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D0299" w:rsidRDefault="00CD0299">
      <w:pPr>
        <w:sectPr w:rsidR="00CD0299">
          <w:pgSz w:w="16840" w:h="11900"/>
          <w:pgMar w:top="11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0299" w:rsidRDefault="00CD0299">
      <w:pPr>
        <w:autoSpaceDE w:val="0"/>
        <w:autoSpaceDN w:val="0"/>
        <w:spacing w:after="78" w:line="220" w:lineRule="exact"/>
      </w:pPr>
    </w:p>
    <w:p w:rsidR="00CD0299" w:rsidRPr="00E63D38" w:rsidRDefault="008147E3">
      <w:pPr>
        <w:autoSpaceDE w:val="0"/>
        <w:autoSpaceDN w:val="0"/>
        <w:spacing w:after="0" w:line="230" w:lineRule="auto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«АРХИТЕКТУРА И ДИЗАЙН»</w:t>
      </w:r>
    </w:p>
    <w:p w:rsidR="00CD0299" w:rsidRPr="00E63D38" w:rsidRDefault="008147E3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«АРХИТЕКТУРА И ДИЗАЙН»</w:t>
      </w:r>
    </w:p>
    <w:p w:rsidR="00CD0299" w:rsidRPr="00E63D38" w:rsidRDefault="008147E3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CD0299" w:rsidRPr="00E63D38" w:rsidRDefault="008147E3">
      <w:pPr>
        <w:autoSpaceDE w:val="0"/>
        <w:autoSpaceDN w:val="0"/>
        <w:spacing w:before="70" w:after="0" w:line="278" w:lineRule="auto"/>
        <w:ind w:right="288"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CD0299" w:rsidRPr="00E63D38" w:rsidRDefault="008147E3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D0299" w:rsidRPr="00E63D38" w:rsidRDefault="008147E3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D0299" w:rsidRPr="00E63D38" w:rsidRDefault="008147E3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CD0299" w:rsidRPr="00E63D38" w:rsidRDefault="008147E3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CD0299" w:rsidRPr="00E63D38" w:rsidRDefault="008147E3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 урочное время деятельность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CD0299" w:rsidRPr="00E63D38" w:rsidRDefault="008147E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CD0299" w:rsidRPr="00E63D38" w:rsidRDefault="008147E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CD0299" w:rsidRPr="00E63D38" w:rsidRDefault="008147E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CD0299" w:rsidRPr="00E63D38" w:rsidRDefault="00CD0299">
      <w:pPr>
        <w:rPr>
          <w:lang w:val="ru-RU"/>
        </w:rPr>
        <w:sectPr w:rsidR="00CD0299" w:rsidRPr="00E63D38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0299" w:rsidRPr="00E63D38" w:rsidRDefault="00CD0299">
      <w:pPr>
        <w:autoSpaceDE w:val="0"/>
        <w:autoSpaceDN w:val="0"/>
        <w:spacing w:after="78" w:line="220" w:lineRule="exact"/>
        <w:rPr>
          <w:lang w:val="ru-RU"/>
        </w:rPr>
      </w:pPr>
    </w:p>
    <w:p w:rsidR="00CD0299" w:rsidRPr="00E63D38" w:rsidRDefault="008147E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«АРХИТЕКТУРА И ДИЗАЙН»</w:t>
      </w:r>
    </w:p>
    <w:p w:rsidR="00CD0299" w:rsidRPr="00E63D38" w:rsidRDefault="008147E3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CD0299" w:rsidRPr="00E63D38" w:rsidRDefault="008147E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2" w:after="0" w:line="290" w:lineRule="auto"/>
        <w:rPr>
          <w:lang w:val="ru-RU"/>
        </w:rPr>
      </w:pPr>
      <w:r w:rsidRPr="00E63D38">
        <w:rPr>
          <w:lang w:val="ru-RU"/>
        </w:rPr>
        <w:tab/>
      </w:r>
      <w:proofErr w:type="gramStart"/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«Архитектура и дизайн» являются: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навыков эстетического видения и преобразования мира;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192" w:after="0" w:line="262" w:lineRule="auto"/>
        <w:ind w:right="1008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«АРХИТЕКТУРА И ДИЗАЙН» В УЧЕБНОМ ПЛАНЕ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Модуль «Архитектура и дизайн» изучается 1 час в неделю, общий объем составляет 34 часа.</w:t>
      </w:r>
    </w:p>
    <w:p w:rsidR="00CD0299" w:rsidRPr="00E63D38" w:rsidRDefault="00CD0299">
      <w:pPr>
        <w:rPr>
          <w:lang w:val="ru-RU"/>
        </w:rPr>
        <w:sectPr w:rsidR="00CD0299" w:rsidRPr="00E63D38">
          <w:pgSz w:w="11900" w:h="16840"/>
          <w:pgMar w:top="298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CD0299" w:rsidRPr="00E63D38" w:rsidRDefault="00CD0299">
      <w:pPr>
        <w:autoSpaceDE w:val="0"/>
        <w:autoSpaceDN w:val="0"/>
        <w:spacing w:after="78" w:line="220" w:lineRule="exact"/>
        <w:rPr>
          <w:lang w:val="ru-RU"/>
        </w:rPr>
      </w:pPr>
    </w:p>
    <w:p w:rsidR="00CD0299" w:rsidRPr="00E63D38" w:rsidRDefault="008147E3">
      <w:pPr>
        <w:autoSpaceDE w:val="0"/>
        <w:autoSpaceDN w:val="0"/>
        <w:spacing w:after="0" w:line="230" w:lineRule="auto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«АРХИТЕКТУРА И ДИЗАЙН»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94" w:after="0" w:line="341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Архитектура и дизайн — искусства художественной постройки — конструктивные искусства. 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Дизайн и архитектура как создатели «второй природы» — предметно-пространственной среды жизни людей.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функционального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и художественного — целесообразности и красоты.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670" w:after="0" w:line="341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Графический дизайн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Элементы композиции в графическом дизайне: пятно, линия, цвет, буква, текст и изображение. 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CD0299" w:rsidRPr="00E63D38" w:rsidRDefault="008147E3">
      <w:pPr>
        <w:autoSpaceDE w:val="0"/>
        <w:autoSpaceDN w:val="0"/>
        <w:spacing w:before="310" w:after="25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Основные свойства композиции: целостность и соподчинённость элементов.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580"/>
        <w:gridCol w:w="1520"/>
        <w:gridCol w:w="1400"/>
        <w:gridCol w:w="1360"/>
        <w:gridCol w:w="1480"/>
        <w:gridCol w:w="1360"/>
        <w:gridCol w:w="400"/>
        <w:gridCol w:w="1400"/>
      </w:tblGrid>
      <w:tr w:rsidR="00CD0299">
        <w:trPr>
          <w:trHeight w:hRule="exact" w:val="362"/>
        </w:trPr>
        <w:tc>
          <w:tcPr>
            <w:tcW w:w="1580" w:type="dxa"/>
            <w:tcMar>
              <w:left w:w="0" w:type="dxa"/>
              <w:right w:w="0" w:type="dxa"/>
            </w:tcMar>
          </w:tcPr>
          <w:p w:rsidR="00CD0299" w:rsidRDefault="008147E3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</w:tcPr>
          <w:p w:rsidR="00CD0299" w:rsidRDefault="008147E3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0" w:type="dxa"/>
            <w:tcMar>
              <w:left w:w="0" w:type="dxa"/>
              <w:right w:w="0" w:type="dxa"/>
            </w:tcMar>
          </w:tcPr>
          <w:p w:rsidR="00CD0299" w:rsidRDefault="008147E3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</w:tcPr>
          <w:p w:rsidR="00CD0299" w:rsidRDefault="008147E3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CD0299" w:rsidRDefault="008147E3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доминанты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</w:tcPr>
          <w:p w:rsidR="00CD0299" w:rsidRDefault="008147E3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CD0299" w:rsidRDefault="008147E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400" w:type="dxa"/>
            <w:tcMar>
              <w:left w:w="0" w:type="dxa"/>
              <w:right w:w="0" w:type="dxa"/>
            </w:tcMar>
          </w:tcPr>
          <w:p w:rsidR="00CD0299" w:rsidRDefault="008147E3">
            <w:pPr>
              <w:autoSpaceDE w:val="0"/>
              <w:autoSpaceDN w:val="0"/>
              <w:spacing w:before="60" w:after="0" w:line="230" w:lineRule="auto"/>
              <w:ind w:left="11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асимметрия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</w:p>
        </w:tc>
      </w:tr>
    </w:tbl>
    <w:p w:rsidR="00CD0299" w:rsidRPr="00E63D38" w:rsidRDefault="008147E3">
      <w:pPr>
        <w:autoSpaceDE w:val="0"/>
        <w:autoSpaceDN w:val="0"/>
        <w:spacing w:before="34" w:after="0" w:line="262" w:lineRule="auto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динамическая и статичная композиция, контраст, нюанс, акцент, замкнутость или открытость композиции.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CD0299" w:rsidRPr="00E63D38" w:rsidRDefault="008147E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Роль цвета в организации композиционного пространства.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задачи цвета в конструктивных искусствах. Цвет и законы колористики. Применение локального цвета. Цветовой акцент, ритм цветовых форм, доминанта.</w:t>
      </w:r>
    </w:p>
    <w:p w:rsidR="00CD0299" w:rsidRPr="00E63D38" w:rsidRDefault="008147E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Шрифты и шрифтовая композиция в графическом дизайне.</w:t>
      </w:r>
    </w:p>
    <w:p w:rsidR="00CD0299" w:rsidRPr="00E63D38" w:rsidRDefault="008147E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Форма буквы как изобразительно-смысловой символ.</w:t>
      </w:r>
    </w:p>
    <w:p w:rsidR="00CD0299" w:rsidRPr="00E63D38" w:rsidRDefault="008147E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Шрифт и содержание текста. Стилизация шрифта.</w:t>
      </w:r>
    </w:p>
    <w:p w:rsidR="00CD0299" w:rsidRPr="00E63D38" w:rsidRDefault="008147E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Типографика. Понимание типографской строки как элемента плоскостной композиции.</w:t>
      </w:r>
    </w:p>
    <w:p w:rsidR="00CD0299" w:rsidRPr="00E63D38" w:rsidRDefault="00CD0299">
      <w:pPr>
        <w:rPr>
          <w:lang w:val="ru-RU"/>
        </w:rPr>
        <w:sectPr w:rsidR="00CD0299" w:rsidRPr="00E63D38">
          <w:pgSz w:w="11900" w:h="16840"/>
          <w:pgMar w:top="298" w:right="646" w:bottom="444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CD0299" w:rsidRPr="00E63D38" w:rsidRDefault="00CD0299">
      <w:pPr>
        <w:autoSpaceDE w:val="0"/>
        <w:autoSpaceDN w:val="0"/>
        <w:spacing w:after="78" w:line="220" w:lineRule="exact"/>
        <w:rPr>
          <w:lang w:val="ru-RU"/>
        </w:rPr>
      </w:pPr>
    </w:p>
    <w:p w:rsidR="00CD0299" w:rsidRPr="00E63D38" w:rsidRDefault="008147E3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Выполнение аналитических и практических работ по теме «Буква — изобразительный элемент композиции».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CD0299" w:rsidRPr="00E63D38" w:rsidRDefault="008147E3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Макетирование объёмно-пространственных композиций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CD0299" w:rsidRPr="00E63D38" w:rsidRDefault="008147E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Выполнение практических работ по созданию объёмно-пространственных композиций. Объём и пространство.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Взаимо​связь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объектов в архитектурном макете.</w:t>
      </w:r>
    </w:p>
    <w:p w:rsidR="00CD0299" w:rsidRPr="00E63D38" w:rsidRDefault="008147E3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CD0299" w:rsidRPr="00E63D38" w:rsidRDefault="008147E3">
      <w:pPr>
        <w:autoSpaceDE w:val="0"/>
        <w:autoSpaceDN w:val="0"/>
        <w:spacing w:before="312" w:after="0"/>
        <w:ind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 каркасная каменная архитектура; металлический каркас, железобетон и язык современной архитектуры).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CD0299" w:rsidRPr="00E63D38" w:rsidRDefault="008147E3">
      <w:pPr>
        <w:autoSpaceDE w:val="0"/>
        <w:autoSpaceDN w:val="0"/>
        <w:spacing w:before="310" w:after="0" w:line="271" w:lineRule="auto"/>
        <w:ind w:right="30" w:firstLine="180"/>
        <w:jc w:val="both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— наиболее полное выявление функции предмета. Влияние развития технологий и материалов на изменение формы предмета.</w:t>
      </w:r>
    </w:p>
    <w:p w:rsidR="00CD0299" w:rsidRPr="00E63D38" w:rsidRDefault="008147E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Выполнение аналитических зарисовок форм бытовых предметов.</w:t>
      </w:r>
    </w:p>
    <w:p w:rsidR="00CD0299" w:rsidRPr="00E63D38" w:rsidRDefault="008147E3">
      <w:pPr>
        <w:autoSpaceDE w:val="0"/>
        <w:autoSpaceDN w:val="0"/>
        <w:spacing w:before="310" w:after="0" w:line="230" w:lineRule="auto"/>
        <w:jc w:val="center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Творческое проектирование предметов быта с определением их функций и материала изготовления</w:t>
      </w:r>
    </w:p>
    <w:p w:rsidR="00CD0299" w:rsidRPr="00E63D38" w:rsidRDefault="00CD0299">
      <w:pPr>
        <w:rPr>
          <w:lang w:val="ru-RU"/>
        </w:rPr>
        <w:sectPr w:rsidR="00CD0299" w:rsidRPr="00E63D38">
          <w:pgSz w:w="11900" w:h="16840"/>
          <w:pgMar w:top="298" w:right="646" w:bottom="342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CD0299" w:rsidRPr="00E63D38" w:rsidRDefault="00CD0299">
      <w:pPr>
        <w:autoSpaceDE w:val="0"/>
        <w:autoSpaceDN w:val="0"/>
        <w:spacing w:after="78" w:line="220" w:lineRule="exact"/>
        <w:rPr>
          <w:lang w:val="ru-RU"/>
        </w:rPr>
      </w:pPr>
    </w:p>
    <w:p w:rsidR="00CD0299" w:rsidRPr="00E63D38" w:rsidRDefault="008147E3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CD0299" w:rsidRPr="00E63D38" w:rsidRDefault="008147E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CD0299" w:rsidRPr="00E63D38" w:rsidRDefault="008147E3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Социальное значение дизайна и архитектуры как среды жизни человека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2" w:after="25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600"/>
        <w:gridCol w:w="1340"/>
        <w:gridCol w:w="1180"/>
        <w:gridCol w:w="1240"/>
        <w:gridCol w:w="1600"/>
        <w:gridCol w:w="1140"/>
        <w:gridCol w:w="680"/>
        <w:gridCol w:w="400"/>
        <w:gridCol w:w="1300"/>
      </w:tblGrid>
      <w:tr w:rsidR="00CD0299">
        <w:trPr>
          <w:trHeight w:hRule="exact" w:val="362"/>
        </w:trPr>
        <w:tc>
          <w:tcPr>
            <w:tcW w:w="1600" w:type="dxa"/>
            <w:tcMar>
              <w:left w:w="0" w:type="dxa"/>
              <w:right w:w="0" w:type="dxa"/>
            </w:tcMar>
          </w:tcPr>
          <w:p w:rsidR="00CD0299" w:rsidRDefault="008147E3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CD0299" w:rsidRDefault="008147E3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</w:tcPr>
          <w:p w:rsidR="00CD0299" w:rsidRDefault="008147E3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жилища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CD0299" w:rsidRDefault="008147E3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храмовая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Mar>
              <w:left w:w="0" w:type="dxa"/>
              <w:right w:w="0" w:type="dxa"/>
            </w:tcMar>
          </w:tcPr>
          <w:p w:rsidR="00CD0299" w:rsidRDefault="008147E3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CD0299" w:rsidRDefault="008147E3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</w:tcPr>
          <w:p w:rsidR="00CD0299" w:rsidRDefault="008147E3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CD0299" w:rsidRDefault="008147E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300" w:type="dxa"/>
            <w:tcMar>
              <w:left w:w="0" w:type="dxa"/>
              <w:right w:w="0" w:type="dxa"/>
            </w:tcMar>
          </w:tcPr>
          <w:p w:rsidR="00CD0299" w:rsidRDefault="008147E3">
            <w:pPr>
              <w:autoSpaceDE w:val="0"/>
              <w:autoSpaceDN w:val="0"/>
              <w:spacing w:before="60" w:after="0" w:line="230" w:lineRule="auto"/>
              <w:ind w:left="12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</w:tbl>
    <w:p w:rsidR="00CD0299" w:rsidRPr="00E63D38" w:rsidRDefault="008147E3">
      <w:pPr>
        <w:autoSpaceDE w:val="0"/>
        <w:autoSpaceDN w:val="0"/>
        <w:spacing w:before="34" w:after="0" w:line="230" w:lineRule="auto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пространственной среде жизни разных народов.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CD0299" w:rsidRPr="00E63D38" w:rsidRDefault="008147E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Пути развития современной архитектуры и дизайна: город сегодня и завтра.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Архитектурная и градостроительная революция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CD0299" w:rsidRPr="00E63D38" w:rsidRDefault="008147E3">
      <w:pPr>
        <w:autoSpaceDE w:val="0"/>
        <w:autoSpaceDN w:val="0"/>
        <w:spacing w:before="310" w:after="0" w:line="271" w:lineRule="auto"/>
        <w:ind w:right="34" w:firstLine="180"/>
        <w:jc w:val="both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CD0299" w:rsidRPr="00E63D38" w:rsidRDefault="008147E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Роль цвета в формировании пространства. Схема-планировка и реальность.</w:t>
      </w:r>
    </w:p>
    <w:p w:rsidR="00CD0299" w:rsidRPr="00E63D38" w:rsidRDefault="008147E3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Современные поиски новой эстетики в градостроительстве.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CD0299" w:rsidRPr="00E63D38" w:rsidRDefault="008147E3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CD0299" w:rsidRPr="00E63D38" w:rsidRDefault="008147E3">
      <w:pPr>
        <w:autoSpaceDE w:val="0"/>
        <w:autoSpaceDN w:val="0"/>
        <w:spacing w:before="310" w:after="0" w:line="262" w:lineRule="auto"/>
        <w:ind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Выполнение практической работы по теме «Проектирование дизайна объектов городской среды» в виде создания коллажно-графической композиции или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дизайн-проекта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оформления витрины</w:t>
      </w:r>
    </w:p>
    <w:p w:rsidR="00CD0299" w:rsidRPr="00E63D38" w:rsidRDefault="00CD0299">
      <w:pPr>
        <w:autoSpaceDE w:val="0"/>
        <w:autoSpaceDN w:val="0"/>
        <w:spacing w:after="66" w:line="220" w:lineRule="exact"/>
        <w:rPr>
          <w:lang w:val="ru-RU"/>
        </w:rPr>
      </w:pPr>
    </w:p>
    <w:p w:rsidR="00CD0299" w:rsidRPr="00E63D38" w:rsidRDefault="008147E3">
      <w:pPr>
        <w:autoSpaceDE w:val="0"/>
        <w:autoSpaceDN w:val="0"/>
        <w:spacing w:after="0" w:line="230" w:lineRule="auto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магазина.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Зонирование интерьера — создание многофункционального пространства. Отделочные материалы, введение фактуры и цвета в интерьер.</w:t>
      </w:r>
    </w:p>
    <w:p w:rsidR="00CD0299" w:rsidRPr="00E63D38" w:rsidRDefault="008147E3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Интерьеры общественных зданий (театр, кафе, вокзал, офис, школа).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CD0299" w:rsidRPr="00E63D38" w:rsidRDefault="008147E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Выполнение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дизайн-проекта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территории парка или приусадебного участка в виде схемы-чертежа.</w:t>
      </w:r>
    </w:p>
    <w:p w:rsidR="005712EB" w:rsidRDefault="008147E3" w:rsidP="005712EB">
      <w:pPr>
        <w:tabs>
          <w:tab w:val="left" w:pos="180"/>
        </w:tabs>
        <w:autoSpaceDE w:val="0"/>
        <w:autoSpaceDN w:val="0"/>
        <w:spacing w:before="310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Единство эстетического и функционального в объёмно-пространственной организации среды жизнедеятельности ​людей.</w:t>
      </w:r>
    </w:p>
    <w:p w:rsidR="00CD0299" w:rsidRPr="00E63D38" w:rsidRDefault="008147E3" w:rsidP="005712EB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Образ человека и индивидуальное проектирование</w:t>
      </w:r>
    </w:p>
    <w:p w:rsidR="00CD0299" w:rsidRPr="00E63D38" w:rsidRDefault="008147E3">
      <w:pPr>
        <w:autoSpaceDE w:val="0"/>
        <w:autoSpaceDN w:val="0"/>
        <w:spacing w:before="310" w:after="0" w:line="271" w:lineRule="auto"/>
        <w:ind w:right="20" w:firstLine="180"/>
        <w:jc w:val="both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CD0299" w:rsidRPr="00E63D38" w:rsidRDefault="008147E3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Мода и культура как параметры создания собственного костюма или комплекта одежды.</w:t>
      </w:r>
    </w:p>
    <w:p w:rsidR="00CD0299" w:rsidRPr="00E63D38" w:rsidRDefault="008147E3">
      <w:pPr>
        <w:autoSpaceDE w:val="0"/>
        <w:autoSpaceDN w:val="0"/>
        <w:spacing w:before="310" w:after="0" w:line="271" w:lineRule="auto"/>
        <w:ind w:right="60" w:firstLine="180"/>
        <w:jc w:val="both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CD0299" w:rsidRPr="00E63D38" w:rsidRDefault="008147E3">
      <w:pPr>
        <w:autoSpaceDE w:val="0"/>
        <w:autoSpaceDN w:val="0"/>
        <w:spacing w:before="310" w:after="0" w:line="271" w:lineRule="auto"/>
        <w:ind w:right="84" w:firstLine="180"/>
        <w:jc w:val="both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CD0299" w:rsidRPr="00E63D38" w:rsidRDefault="008147E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Выполнение практических творческих эскизов по теме «Дизайн современной одежды».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CD0299" w:rsidRPr="00E63D38" w:rsidRDefault="00CD0299">
      <w:pPr>
        <w:autoSpaceDE w:val="0"/>
        <w:autoSpaceDN w:val="0"/>
        <w:spacing w:after="78" w:line="220" w:lineRule="exact"/>
        <w:rPr>
          <w:lang w:val="ru-RU"/>
        </w:rPr>
      </w:pPr>
    </w:p>
    <w:p w:rsidR="00CD0299" w:rsidRPr="00E63D38" w:rsidRDefault="008147E3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646591" w:rsidRPr="00E63D38" w:rsidRDefault="008147E3" w:rsidP="00646591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Дизайн и архитектура — средства организации среды жизни людей и строительства нового мира.</w:t>
      </w:r>
    </w:p>
    <w:p w:rsidR="00CD0299" w:rsidRPr="00E63D38" w:rsidRDefault="008147E3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«АРХИТЕКТУРА И ДИЗАЙН» НА УРОВНЕ ОСНОВНОГО ОБЩЕГО ОБРАЗОВАНИЯ</w:t>
      </w:r>
    </w:p>
    <w:p w:rsidR="00CD0299" w:rsidRPr="00E63D38" w:rsidRDefault="008147E3" w:rsidP="005712EB">
      <w:pPr>
        <w:autoSpaceDE w:val="0"/>
        <w:autoSpaceDN w:val="0"/>
        <w:spacing w:before="394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  <w:r w:rsidR="00D840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как в 5</w:t>
      </w:r>
    </w:p>
    <w:p w:rsidR="00646591" w:rsidRDefault="008147E3" w:rsidP="00646591">
      <w:pPr>
        <w:autoSpaceDE w:val="0"/>
        <w:autoSpaceDN w:val="0"/>
        <w:spacing w:before="670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46591" w:rsidRDefault="008147E3" w:rsidP="00646591">
      <w:pPr>
        <w:autoSpaceDE w:val="0"/>
        <w:autoSpaceDN w:val="0"/>
        <w:spacing w:before="670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модуля</w:t>
      </w:r>
    </w:p>
    <w:p w:rsidR="00CD0299" w:rsidRPr="00E63D38" w:rsidRDefault="008147E3" w:rsidP="00646591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</w:t>
      </w:r>
      <w:proofErr w:type="gramStart"/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E63D38">
        <w:rPr>
          <w:lang w:val="ru-RU"/>
        </w:rPr>
        <w:br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абстрагировать образ реальности в построении плоской или пространственной композиции.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D0299" w:rsidRPr="00E63D38" w:rsidRDefault="008147E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познания;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CD0299" w:rsidRPr="00E63D38" w:rsidRDefault="008147E3" w:rsidP="00646591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CD0299" w:rsidRPr="00E63D38" w:rsidRDefault="008147E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CD0299" w:rsidRPr="00E63D38" w:rsidRDefault="008147E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уметь работать с электронными учебными пособиями и учебниками;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46591" w:rsidRDefault="008147E3" w:rsidP="00646591">
      <w:pPr>
        <w:tabs>
          <w:tab w:val="left" w:pos="180"/>
        </w:tabs>
        <w:autoSpaceDE w:val="0"/>
        <w:autoSpaceDN w:val="0"/>
        <w:spacing w:before="310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CD0299" w:rsidRPr="00E63D38" w:rsidRDefault="008147E3" w:rsidP="00646591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646591" w:rsidRDefault="008147E3" w:rsidP="00646591">
      <w:pPr>
        <w:autoSpaceDE w:val="0"/>
        <w:autoSpaceDN w:val="0"/>
        <w:spacing w:before="312" w:after="0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CD0299" w:rsidRPr="00E63D38" w:rsidRDefault="008147E3" w:rsidP="00646591">
      <w:pPr>
        <w:autoSpaceDE w:val="0"/>
        <w:autoSpaceDN w:val="0"/>
        <w:spacing w:before="312" w:after="0"/>
        <w:ind w:firstLine="180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</w:t>
      </w:r>
    </w:p>
    <w:p w:rsidR="006501DD" w:rsidRDefault="008147E3" w:rsidP="006501DD">
      <w:pPr>
        <w:autoSpaceDE w:val="0"/>
        <w:autoSpaceDN w:val="0"/>
        <w:spacing w:before="310" w:after="0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CD0299" w:rsidRPr="00E63D38" w:rsidRDefault="008147E3" w:rsidP="006501DD">
      <w:pPr>
        <w:autoSpaceDE w:val="0"/>
        <w:autoSpaceDN w:val="0"/>
        <w:spacing w:before="310" w:after="0"/>
        <w:ind w:firstLine="180"/>
        <w:rPr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6501DD" w:rsidRDefault="008147E3" w:rsidP="006501DD">
      <w:pPr>
        <w:tabs>
          <w:tab w:val="left" w:pos="180"/>
        </w:tabs>
        <w:autoSpaceDE w:val="0"/>
        <w:autoSpaceDN w:val="0"/>
        <w:spacing w:after="0" w:line="355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цели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совершаемые учебные действия, развивать мотивы и интересы своей учебной деятельности;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501DD" w:rsidRDefault="008147E3" w:rsidP="006501DD">
      <w:pPr>
        <w:tabs>
          <w:tab w:val="left" w:pos="180"/>
        </w:tabs>
        <w:autoSpaceDE w:val="0"/>
        <w:autoSpaceDN w:val="0"/>
        <w:spacing w:after="0" w:line="355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646591" w:rsidRDefault="008147E3" w:rsidP="00646591">
      <w:pPr>
        <w:tabs>
          <w:tab w:val="left" w:pos="180"/>
        </w:tabs>
        <w:autoSpaceDE w:val="0"/>
        <w:autoSpaceDN w:val="0"/>
        <w:spacing w:after="0" w:line="355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E63D38">
        <w:rPr>
          <w:lang w:val="ru-RU"/>
        </w:rPr>
        <w:lastRenderedPageBreak/>
        <w:tab/>
      </w: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</w:t>
      </w:r>
    </w:p>
    <w:p w:rsidR="00646591" w:rsidRDefault="008147E3" w:rsidP="00646591">
      <w:pPr>
        <w:tabs>
          <w:tab w:val="left" w:pos="180"/>
        </w:tabs>
        <w:autoSpaceDE w:val="0"/>
        <w:autoSpaceDN w:val="0"/>
        <w:spacing w:after="0" w:line="355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63D3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46591" w:rsidRPr="00E63D38" w:rsidRDefault="008147E3" w:rsidP="00646591">
      <w:pPr>
        <w:tabs>
          <w:tab w:val="left" w:pos="180"/>
        </w:tabs>
        <w:autoSpaceDE w:val="0"/>
        <w:autoSpaceDN w:val="0"/>
        <w:spacing w:after="0" w:line="355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роль архитектуры и дизайна в построении предметно-пространственной среды жизнедеятельности человека;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влиянии предметно-пространственной среды на чувства, установки и поведение человека;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рассуждать о том, как предметно-пространственная среда организует деятельность человека и</w:t>
      </w:r>
    </w:p>
    <w:p w:rsidR="006501DD" w:rsidRDefault="008147E3" w:rsidP="006501DD">
      <w:pPr>
        <w:tabs>
          <w:tab w:val="left" w:pos="180"/>
        </w:tabs>
        <w:autoSpaceDE w:val="0"/>
        <w:autoSpaceDN w:val="0"/>
        <w:spacing w:after="0" w:line="34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самом себе;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CD0299" w:rsidRPr="00E63D38" w:rsidRDefault="008147E3" w:rsidP="00646591">
      <w:pPr>
        <w:tabs>
          <w:tab w:val="left" w:pos="180"/>
        </w:tabs>
        <w:autoSpaceDE w:val="0"/>
        <w:autoSpaceDN w:val="0"/>
        <w:spacing w:after="0" w:line="341" w:lineRule="auto"/>
        <w:rPr>
          <w:lang w:val="ru-RU"/>
        </w:rPr>
      </w:pPr>
      <w:r w:rsidRPr="00E63D38">
        <w:rPr>
          <w:lang w:val="ru-RU"/>
        </w:rPr>
        <w:tab/>
      </w:r>
      <w:proofErr w:type="gramStart"/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Графический дизайн: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понятие формальной композиции и её значение как основы языка конструктивных искусств;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основные средства — требования к композиции;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и объяснять основные типы формальной композиции;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различные формальные композиции на плоскости в зависимости от поставленных задач; 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при творческом построении композиции листа композиционную доминанту;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составлять формальные композиции на выражение в них движения и статики;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вариативности в ритмической организации листа;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роль цвета в конструктивных искусствах;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технологию использования цвета в живописи и в конструктивных искусствах;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выражение «цветовой образ»;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цвет в графических композициях как акцент или доминанту, объединённые одним стилем;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особенности стилизации рисунка шрифта и содержание текста; различать </w:t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«архитектуру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»ш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рифта и особенности шрифтовых гарнитур; иметь опыт творческого воплощения шрифтовой композиции (буквицы);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печатное слово, типографскую строку в качестве элементов графической композиции; </w:t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приобрести творческий опыт построения композиции плаката, поздравительной открытки или рекламы на основе соединения текста и изображения; </w:t>
      </w:r>
      <w:r w:rsidRPr="00E63D38">
        <w:rPr>
          <w:lang w:val="ru-RU"/>
        </w:rPr>
        <w:br/>
      </w: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CD0299" w:rsidRPr="00E63D38" w:rsidRDefault="008147E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Социальное значение дизайна и архитектуры как среды жизни человека: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CD0299" w:rsidRPr="00E63D38" w:rsidRDefault="008147E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выполнять построение макета пространственно-объёмной композиции по его чертежу;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представление, как в архитектуре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на характер организации и жизнедеятельности людей;</w:t>
      </w:r>
    </w:p>
    <w:p w:rsidR="00CD0299" w:rsidRPr="00E63D38" w:rsidRDefault="008147E3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CD0299" w:rsidRPr="00E63D38" w:rsidRDefault="008147E3">
      <w:pPr>
        <w:autoSpaceDE w:val="0"/>
        <w:autoSpaceDN w:val="0"/>
        <w:spacing w:before="310" w:after="0" w:line="271" w:lineRule="auto"/>
        <w:ind w:right="58" w:firstLine="180"/>
        <w:jc w:val="both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</w:t>
      </w:r>
    </w:p>
    <w:p w:rsidR="00CD0299" w:rsidRPr="00E63D38" w:rsidRDefault="008147E3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CD0299" w:rsidRPr="00E63D38" w:rsidRDefault="008147E3">
      <w:pPr>
        <w:autoSpaceDE w:val="0"/>
        <w:autoSpaceDN w:val="0"/>
        <w:spacing w:before="312" w:after="0" w:line="271" w:lineRule="auto"/>
        <w:ind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CD0299" w:rsidRPr="00E63D38" w:rsidRDefault="008147E3">
      <w:pPr>
        <w:autoSpaceDE w:val="0"/>
        <w:autoSpaceDN w:val="0"/>
        <w:spacing w:before="310" w:after="0" w:line="271" w:lineRule="auto"/>
        <w:ind w:right="28" w:firstLine="180"/>
        <w:jc w:val="both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:rsidR="00CD0299" w:rsidRPr="00E63D38" w:rsidRDefault="008147E3" w:rsidP="00646591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чело​века;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:rsidR="00CD0299" w:rsidRPr="00E63D38" w:rsidRDefault="008147E3">
      <w:pPr>
        <w:autoSpaceDE w:val="0"/>
        <w:autoSpaceDN w:val="0"/>
        <w:spacing w:before="310" w:after="0" w:line="271" w:lineRule="auto"/>
        <w:ind w:right="44" w:firstLine="180"/>
        <w:jc w:val="both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CD0299" w:rsidRPr="00E63D38" w:rsidRDefault="008147E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63D38">
        <w:rPr>
          <w:lang w:val="ru-RU"/>
        </w:rPr>
        <w:tab/>
      </w: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CD0299" w:rsidRPr="00E63D38" w:rsidRDefault="008147E3">
      <w:pPr>
        <w:autoSpaceDE w:val="0"/>
        <w:autoSpaceDN w:val="0"/>
        <w:spacing w:before="312" w:after="0" w:line="271" w:lineRule="auto"/>
        <w:ind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CD0299" w:rsidRPr="00E63D38" w:rsidRDefault="008147E3">
      <w:pPr>
        <w:autoSpaceDE w:val="0"/>
        <w:autoSpaceDN w:val="0"/>
        <w:spacing w:before="310" w:after="0"/>
        <w:ind w:firstLine="180"/>
        <w:rPr>
          <w:lang w:val="ru-RU"/>
        </w:rPr>
      </w:pPr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задачи искусства театрального грима и бытового макияжа; иметь представление об имидж-дизайне,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</w:t>
      </w:r>
      <w:proofErr w:type="gramStart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>причёс​ки</w:t>
      </w:r>
      <w:proofErr w:type="gramEnd"/>
      <w:r w:rsidRPr="00E63D38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повседневном быту.</w:t>
      </w:r>
    </w:p>
    <w:p w:rsidR="00CD0299" w:rsidRPr="00E63D38" w:rsidRDefault="00CD0299">
      <w:pPr>
        <w:rPr>
          <w:lang w:val="ru-RU"/>
        </w:rPr>
        <w:sectPr w:rsidR="00CD0299" w:rsidRPr="00E63D38">
          <w:pgSz w:w="11900" w:h="16840"/>
          <w:pgMar w:top="298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CD0299" w:rsidRPr="00E63D38" w:rsidRDefault="00CD0299">
      <w:pPr>
        <w:autoSpaceDE w:val="0"/>
        <w:autoSpaceDN w:val="0"/>
        <w:spacing w:after="64" w:line="220" w:lineRule="exact"/>
        <w:rPr>
          <w:lang w:val="ru-RU"/>
        </w:rPr>
      </w:pPr>
    </w:p>
    <w:p w:rsidR="00E63D38" w:rsidRPr="00E63D38" w:rsidRDefault="00E63D38" w:rsidP="00E63D38">
      <w:pPr>
        <w:autoSpaceDE w:val="0"/>
        <w:autoSpaceDN w:val="0"/>
        <w:spacing w:after="258" w:line="23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3D38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ТЕМАТИЧЕСКОЕ ПЛАНИРОВАНИЕ МОДУЛЯ «АРХИТЕКТУРА И ДИЗАЙН»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05"/>
        <w:gridCol w:w="567"/>
        <w:gridCol w:w="567"/>
        <w:gridCol w:w="567"/>
        <w:gridCol w:w="709"/>
        <w:gridCol w:w="7655"/>
        <w:gridCol w:w="850"/>
        <w:gridCol w:w="1186"/>
      </w:tblGrid>
      <w:tr w:rsidR="00E63D38" w:rsidRPr="00AA46CA" w:rsidTr="00E63D38">
        <w:trPr>
          <w:trHeight w:hRule="exact" w:val="61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E63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-л</w:t>
            </w: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я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Электрон-ные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(циф-ровые)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образова-тельные ресурсы</w:t>
            </w:r>
          </w:p>
        </w:tc>
      </w:tr>
      <w:tr w:rsidR="00E63D38" w:rsidRPr="00E63D38" w:rsidTr="00E63D38">
        <w:trPr>
          <w:cantSplit/>
          <w:trHeight w:hRule="exact" w:val="127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D38" w:rsidRPr="00E63D38" w:rsidRDefault="00E63D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D38" w:rsidRPr="00E63D38" w:rsidRDefault="00E63D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онтроль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ные</w:t>
            </w:r>
            <w:proofErr w:type="spellEnd"/>
            <w:proofErr w:type="gram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рактичес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кие</w:t>
            </w:r>
            <w:proofErr w:type="spellEnd"/>
            <w:proofErr w:type="gramEnd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D38" w:rsidRPr="00E63D38" w:rsidRDefault="00E6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D38" w:rsidRPr="00E63D38" w:rsidRDefault="00E6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D38" w:rsidRPr="00E63D38" w:rsidRDefault="00E63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D38" w:rsidRPr="00E63D38" w:rsidRDefault="00E63D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3D38" w:rsidRPr="00AA46CA" w:rsidTr="00E63D38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Архитектура и дизайн — искусства художественной постройки предметно</w:t>
            </w:r>
            <w:r w:rsidRPr="00E63D38">
              <w:rPr>
                <w:rFonts w:ascii="Times New Roman" w:eastAsia="DejaVu Serif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‒</w:t>
            </w: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пространственной среды жизни человека</w:t>
            </w:r>
          </w:p>
        </w:tc>
      </w:tr>
      <w:tr w:rsidR="00E63D38" w:rsidRPr="00E63D38" w:rsidTr="00E63D38">
        <w:trPr>
          <w:trHeight w:hRule="exact" w:val="1910"/>
        </w:trPr>
        <w:tc>
          <w:tcPr>
            <w:tcW w:w="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Архитектура и дизайн — предметн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о-</w:t>
            </w:r>
            <w:proofErr w:type="gramEnd"/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пространственная среда, создаваемая человеком.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роль архитектуры и дизайна в построении предметно-пространственной среды жизнедеятельности человека.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Рассуждать о влиянии предметно-пространственной среды на чувства, установки и поведение человека.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Рассуждать о том, как предметно-пространственная среда организует деятельность человека и его представление о самом себе.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й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63D38" w:rsidRPr="00E63D38" w:rsidTr="00E63D38">
        <w:trPr>
          <w:trHeight w:hRule="exact" w:val="12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Архитектура — «каменная летопись» истории человечества.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ценность сохранения культурного наследия, выраженного в архитектуре, предметах труда и быта разных эпох.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том, что форма материальной культуры обладает воспитательным потенциалом.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 w:right="-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63D38" w:rsidRPr="00E63D38" w:rsidTr="00E63D38">
        <w:trPr>
          <w:trHeight w:hRule="exact" w:val="29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Основы построения композиции в конструктивных искусствах.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понятие формальной композиц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ии и её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значение как основы языка конструктивных искусств.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основные свойства — требования к композиции.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перечислять и объяснять основные типы формальной композиции.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Составлять различные композиции на плоскости, располагая их по принципу симметрии или динамического равновесия.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Выделять в построении формата листа композиционную доминанту.</w:t>
            </w:r>
          </w:p>
          <w:p w:rsidR="00E63D38" w:rsidRPr="00E63D38" w:rsidRDefault="00E63D38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Составлять формальные композиции на выражение в них движения и статики.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навыки вариативности в ритмической организации листа.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E63D38" w:rsidRPr="00E63D38" w:rsidTr="00E63D38">
        <w:trPr>
          <w:trHeight w:hRule="exact" w:val="15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Роль цвета в организации композиционного пространства.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роль цвета в конструктивных искусствах.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технологию использования цвета в живописи и конструктивных искусствах.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выражение «цветовой образ».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Применять цвет в графических композициях как акцент или доминанту.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63D38" w:rsidRPr="00E63D38" w:rsidTr="00E63D38">
        <w:trPr>
          <w:trHeight w:hRule="exact" w:val="15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Шрифты и шрифтовая композиция в графическом дизайне.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Соотносить особенности стилизации рисунка шрифта и содержание текста.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Применять печатное слово, типографскую строку в качестве элементов графической композиции.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Построение шрифтовой композиции.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«архитектуру» шрифта и особенности шрифтовых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гарнитур.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63D38" w:rsidRPr="00E63D38" w:rsidTr="00E63D38">
        <w:trPr>
          <w:trHeight w:hRule="exact" w:val="19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Логотип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Построение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логотипа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функции логотипа как представительского знака, эмблемы, торговой марки.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шрифтовой и знаковый виды логотипа.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практический опыт разработки логотипа на выбранную тему.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9" w:lineRule="auto"/>
              <w:ind w:left="72" w:right="-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63D38" w:rsidRPr="00E63D38" w:rsidTr="00E63D38">
        <w:trPr>
          <w:trHeight w:hRule="exact" w:val="24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Композиционные основы макетирования в графическом дизайне при соединении текста и изображения.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плаката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задачах образного построения композиции плаката, поздравительной открытки или рекламы на основе соединения текста и изображения.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и объяснять образно-информационную цельность синтеза текста и изображения в плакате и рекламе.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практическую работу по композиции плаката или рекламы на основе макетирования текста и изображения (вручную или на основе компьютерных программ).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63D38" w:rsidRPr="00E63D38" w:rsidTr="00E63D38">
        <w:trPr>
          <w:trHeight w:hRule="exact" w:val="18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Многообразие форм графического дизайна. Дизайн книги и журнала.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Узнавать элементы, составляющие конструкцию и художественное оформление книги, журнала.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и применять различные способы построения книжного и журнального разворота.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макет разворота книги или журнала по выбранной теме в виде коллажа или на основе компьютерных программ.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63D38" w:rsidRPr="00AA46CA" w:rsidTr="00E63D38">
        <w:trPr>
          <w:trHeight w:val="42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Макетирование объёмно-пространственных композиций</w:t>
            </w:r>
          </w:p>
        </w:tc>
      </w:tr>
      <w:tr w:rsidR="00E63D38" w:rsidRPr="00E63D38" w:rsidTr="00E63D38">
        <w:trPr>
          <w:trHeight w:hRule="exact" w:val="27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 плоскостного изображения к объёмному макету. Объект и пространство. Взаимосвязь объектов в архитектурном макете.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Развивать пространственное воображение.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плоскостную композицию как схематическое изображение объёмов при виде на них сверху, т. е. чертёж проекции.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строить плоскостную композицию и выполнять макет пространственно-объёмной композиции по её чертежу.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способами обозначения на макете рельефа местности и природных объектов.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объяснять взаимосвязь выразительности и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целесообразности конструкции.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E63D38" w:rsidRPr="00E63D38" w:rsidTr="00E63D38">
        <w:trPr>
          <w:trHeight w:hRule="exact" w:val="24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Здание как сочетание различных объёмных форм.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Конструкц</w:t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: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часть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целое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Выявлять структуру различных типов зданий. Характеризовать горизонтальные, вертикальные, наклонные элементы конструкции постройки.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модульных элементах в построении архитектурного образа.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Макетирование: создание фантазийной конструкции здания с ритмической организацией вертикальных и горизонтальных плоскостей и выделенной доминантой конструкции.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63D38" w:rsidRPr="00E63D38" w:rsidTr="00E63D38">
        <w:trPr>
          <w:trHeight w:hRule="exact" w:val="25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Эволюция архитектурных конструкций и роль эволюции строительных материалов.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о роли строительного материала в эволюции архитектурных конструкций и изменении облика архитектурных сооружений.</w:t>
            </w:r>
          </w:p>
          <w:p w:rsidR="00E63D38" w:rsidRPr="00E63D38" w:rsidRDefault="00E63D38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Характеризовать, как изменение архитектуры влияет на характер организации и жизнедеятельности общества.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главных архитектурных элементах здания, их изменениях в процессе исторического развития.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зарисовки основных архитектурных конструкций.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9" w:lineRule="auto"/>
              <w:ind w:left="72" w:right="-14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Само-оценка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E63D38" w:rsidRPr="00E63D38" w:rsidRDefault="00E63D38">
            <w:pPr>
              <w:autoSpaceDE w:val="0"/>
              <w:autoSpaceDN w:val="0"/>
              <w:spacing w:before="78" w:after="0" w:line="249" w:lineRule="auto"/>
              <w:ind w:left="72" w:right="-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 ис-пользо-ванием «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Оце-ночного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E63D38" w:rsidRPr="00E63D38" w:rsidTr="00E63D38">
        <w:trPr>
          <w:trHeight w:hRule="exact" w:val="156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Красота и целесообразность предметного мира. Образ времени в предметах, создаваемых человеком.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общее и различное во внешнем облике вещи как сочетание объёмов, образующих форму.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Определять дизайн вещи одновременно как искусство и как социальное проектирование.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Выполнение аналитических зарисовок бытовых предметов.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 w:right="-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63D38" w:rsidRPr="00E63D38" w:rsidTr="00E63D38">
        <w:trPr>
          <w:trHeight w:hRule="exact" w:val="15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Форма, материал и функция бытового предмета.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в чём заключается 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взаимо​связь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формы и материала.</w:t>
            </w:r>
          </w:p>
          <w:p w:rsidR="00E63D38" w:rsidRPr="00E63D38" w:rsidRDefault="00E63D38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Придумывать новые фантазийные или утилитарные функции для старых вещей.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Творческое проектирование предметов быта с определением их функций и материала изготовления.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E63D38" w:rsidRPr="00E63D38" w:rsidTr="00E63D38">
        <w:trPr>
          <w:trHeight w:hRule="exact" w:val="27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Цвет в архитектуре и дизайне.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влиянии цвета на восприятие формы объектов архитектуры и дизайна.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значении расположения цвета в пространстве архитектурно-дизайнерского объекта.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особенности воздействия и применения цвета в живописи, дизайне и архитектуре.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Участвовать в коллективной творческой работе по конструированию объектов дизайна или по архитектурному макетированию с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 цвета.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63D38" w:rsidRPr="00AA46CA" w:rsidTr="00E63D38">
        <w:trPr>
          <w:trHeight w:val="43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lastRenderedPageBreak/>
              <w:t>Раздел 3. Социальное значение дизайна и архитектуры как среды жизни человека</w:t>
            </w:r>
          </w:p>
        </w:tc>
      </w:tr>
      <w:tr w:rsidR="00E63D38" w:rsidRPr="00E63D38" w:rsidTr="00E63D38">
        <w:trPr>
          <w:trHeight w:hRule="exact" w:val="354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Образ и стиль материальной культуры прошлого.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об особенностях архитектурно-художественных стилей разных эпох.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значение архитектурно-пространственной композиционной доминанты во внешнем облике города.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проводить аналитический анализ конструктивных и аналитических характеристик известных памятников русской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архитектуры.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аналитические зарисовки знаменитых архитектурных памятников.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Осуществлять поисковую деятельность в Интернете.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Участвовать в коллективной работе по созданию фотоколлажа из изображений памятников отечественной архитектуры.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63D38" w:rsidRPr="00E63D38" w:rsidTr="00E63D38">
        <w:trPr>
          <w:trHeight w:hRule="exact" w:val="240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Пути развития современной архитектуры и дизайна: город сегодня и завтра.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современный уровень развития технологий и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материалов, используемых в архитектуре и строительстве.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Определять значение преемственности в искусстве архитектуры и искать собственный способ «примирения» прошлого и настоящего в процессе реконструкции городов.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практические работы по теме «Образ современного города и архитектурного стиля будущего»: фотоколлаж или фантазийную зарисовку города будущего.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63D38" w:rsidRPr="00E63D38" w:rsidTr="00E63D38">
        <w:trPr>
          <w:trHeight w:hRule="exact" w:val="23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Пространство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городской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среды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Определять понятие «городская среда».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Рассматривать и объяснять планировку города как способ организации образа жизни людей.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различные виды планировки города.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о значении сохранения исторического облика города для современной жизни.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разработки построения городского пространства в виде макетной или графической схемы (карты).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E63D38" w:rsidRPr="00E63D38" w:rsidTr="00E63D38">
        <w:trPr>
          <w:trHeight w:hRule="exact" w:val="21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городской среды. Малые архитектурные формы.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значении сохранения исторического образа материальной среды города.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Выполнять практические творческие работы в технике коллажа или 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дизайн-проекта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малых архитектурных форм городской среды.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</w:tbl>
    <w:p w:rsidR="00E63D38" w:rsidRPr="00E63D38" w:rsidRDefault="00E63D38" w:rsidP="00E63D3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E63D38" w:rsidRPr="00E63D38">
          <w:pgSz w:w="16840" w:h="11900"/>
          <w:pgMar w:top="282" w:right="640" w:bottom="670" w:left="666" w:header="720" w:footer="720" w:gutter="0"/>
          <w:cols w:space="72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05"/>
        <w:gridCol w:w="567"/>
        <w:gridCol w:w="567"/>
        <w:gridCol w:w="567"/>
        <w:gridCol w:w="709"/>
        <w:gridCol w:w="7655"/>
        <w:gridCol w:w="850"/>
        <w:gridCol w:w="1186"/>
      </w:tblGrid>
      <w:tr w:rsidR="00E63D38" w:rsidRPr="00E63D38" w:rsidTr="00E63D38">
        <w:trPr>
          <w:trHeight w:hRule="exact" w:val="18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2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пространственно-предметной среды интерьера. Интерьер и предметный мир в доме.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роль цвета, фактур и предметного наполнения пространства интерьера общественных мест (театр, кафе, вокзал, офис, школа и пр.), а также индивидуальных помещений.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задания по практической и аналитической работе по теме «Роль вещи в образно-стилевом решении интерьера» в форме создания коллажной композиции;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 w:right="-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опрос. 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Практи-ческая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63D38" w:rsidRPr="00E63D38" w:rsidTr="00E63D38">
        <w:trPr>
          <w:trHeight w:hRule="exact" w:val="239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эстетическое и экологическое взаимное сосуществование природы и архитектуры.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традициях ландшафтно-парковой архитектуры и школах ландшафтного дизайна.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о традициях построения и культурной ценности русской усадебной территории.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новые приёмы работы с бумагой и природными материалами в процессе макетирования архитектурно-ландшафтных объектов.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опрос. 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Практи-ческая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63D38" w:rsidRPr="00E63D38" w:rsidTr="00E63D38">
        <w:trPr>
          <w:trHeight w:hRule="exact" w:val="22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Замысел 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архитектурного проекта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его осуществление.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Совершенствовать навыки коллективной работы над объёмно-пространственной композицией.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Развивать и реализовывать в макете художественную фантазию в сочетании с архитектурно-смысловой логикой.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Развивать навыки макетирования.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9" w:lineRule="auto"/>
              <w:ind w:left="72" w:right="-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Практи-ческая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E63D38" w:rsidRPr="00AA46CA" w:rsidTr="00E63D38">
        <w:trPr>
          <w:trHeight w:val="425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4. Образ человека и индивидуальное проектирование</w:t>
            </w:r>
          </w:p>
        </w:tc>
      </w:tr>
      <w:tr w:rsidR="00E63D38" w:rsidRPr="00E63D38" w:rsidTr="00E63D38">
        <w:trPr>
          <w:trHeight w:hRule="exact" w:val="23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4.1.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Фу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нкциональная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планировка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своего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дома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как в организации жилого пространства проявляется индивидуальность человека, род его занятий и интересов.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Осуществлять в архитектурно-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дизайнерском проекте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как реальные, так и фантазийные представления о своём жилище.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об учёте в проекте инженерно-бытовых и санитарно-технических задач.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Проявлять знание законов композиции и умение владеть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художественными материалами.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 w:right="-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63D38" w:rsidRPr="00E63D38" w:rsidTr="00E63D38">
        <w:trPr>
          <w:trHeight w:hRule="exact" w:val="15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предметной среды в интерьере личного дома.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задачи зонирования помещения и искать способ зонирования.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проектирования многофункционального интерьера комнаты.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Создать в эскизном проекте или с помощью цифровых программ дизайн интерьера своей комнаты или квартиры, раскрывая образно-архитектурный композиционный замысел интерьера.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63D38" w:rsidRPr="00E63D38" w:rsidTr="00E63D38">
        <w:trPr>
          <w:trHeight w:hRule="exact" w:val="18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и архитектура сада или приусадебного участка.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различные варианты планировки садового участка.</w:t>
            </w:r>
          </w:p>
          <w:p w:rsidR="00E63D38" w:rsidRPr="00E63D38" w:rsidRDefault="00E63D38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Совершенствовать навыки работы с различными материалами в процессе макетирования.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Применять навыки создания объёмно-пространственной композиции в формировании букета по принципам икебаны.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разработку плана садового участка.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63D38" w:rsidRPr="00E63D38" w:rsidTr="00E63D38">
        <w:trPr>
          <w:trHeight w:hRule="exact" w:val="239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Композиционно-конструктивные принципы дизайна одежды.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как в одежде проявляется характер человека, его ценностные позиции и конкретные намерения его действий.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об истории костюма разных эпох.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что такое стиль в одежде.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понятие моды в одежде.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Применять законы композиции в проектировании одежды, создании силуэта костюма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.О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бъяснять роль моды в современном обществе.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практическую работу по разработке проектов одежды.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63D38" w:rsidRPr="00E63D38" w:rsidTr="00E63D38">
        <w:trPr>
          <w:trHeight w:hRule="exact" w:val="21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80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Дизайн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современной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одежды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80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80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80" w:after="0" w:line="228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Обсуждать особенности современной молодёжной одежды.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Сравнивать функциональные особенности современной одежды с традиционными функциями одежды прошлых эпох.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Использовать графические навыки и технологии выполнения коллажа в процессе создания эскизов молодёжных комплектов одежды. </w:t>
            </w:r>
          </w:p>
          <w:p w:rsidR="00E63D38" w:rsidRPr="00E63D38" w:rsidRDefault="00E63D38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Выполнять творческие работы по теме «Дизайн современной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одежды».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63D38" w:rsidRPr="00E63D38" w:rsidTr="00E63D38">
        <w:trPr>
          <w:trHeight w:hRule="exact" w:val="3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Грим и причёска в практике дизайна.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Визажистика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в чём разница между творческими задачами, стоящими перед гримёром и перед визажистом.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Воспринимать и характеризовать макияж и причёску как единое композиционное целое.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чёткое ощущение эстетических и этических границ применения макияжа и стилистики причёски в повседневном быту. Объяснять связи 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имидж-дизайна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 публичностью, технологией социального поведения, рекламой, общественной деятельностью и политикой.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практические творческие работы по созданию разного образа одного и того же лица средствами грима.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средствами грима образа сценического или карнавального персонажа.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63D38" w:rsidRPr="00E63D38" w:rsidTr="00E63D38">
        <w:trPr>
          <w:trHeight w:hRule="exact" w:val="587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0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D38" w:rsidRPr="00E63D38" w:rsidRDefault="00E63D38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:rsidR="00E63D38" w:rsidRPr="00E63D38" w:rsidRDefault="00E63D38" w:rsidP="00E63D3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E63D38" w:rsidRPr="00E63D38">
          <w:pgSz w:w="16840" w:h="11900"/>
          <w:pgMar w:top="284" w:right="640" w:bottom="688" w:left="666" w:header="720" w:footer="720" w:gutter="0"/>
          <w:cols w:space="720"/>
        </w:sectPr>
      </w:pPr>
    </w:p>
    <w:p w:rsidR="00E63D38" w:rsidRPr="00E63D38" w:rsidRDefault="00E63D38" w:rsidP="00E63D38">
      <w:pPr>
        <w:pStyle w:val="TableParagraph"/>
        <w:ind w:right="328"/>
        <w:jc w:val="center"/>
        <w:rPr>
          <w:b/>
          <w:sz w:val="24"/>
          <w:szCs w:val="24"/>
        </w:rPr>
      </w:pPr>
      <w:r w:rsidRPr="00E63D38">
        <w:rPr>
          <w:b/>
          <w:sz w:val="24"/>
          <w:szCs w:val="24"/>
        </w:rPr>
        <w:lastRenderedPageBreak/>
        <w:t>ПОУРОЧНОЕ ПЛАНИРОВАНИЕ</w:t>
      </w:r>
    </w:p>
    <w:tbl>
      <w:tblPr>
        <w:tblStyle w:val="TableNormal"/>
        <w:tblW w:w="10350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4013"/>
        <w:gridCol w:w="992"/>
        <w:gridCol w:w="993"/>
        <w:gridCol w:w="992"/>
        <w:gridCol w:w="1134"/>
        <w:gridCol w:w="1701"/>
      </w:tblGrid>
      <w:tr w:rsidR="00E63D38" w:rsidRPr="00E63D38" w:rsidTr="00E63D38">
        <w:trPr>
          <w:trHeight w:val="455"/>
        </w:trPr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E63D38">
              <w:rPr>
                <w:b/>
                <w:sz w:val="24"/>
                <w:szCs w:val="24"/>
                <w:lang w:val="en-US"/>
              </w:rPr>
              <w:t>№</w:t>
            </w:r>
            <w:r w:rsidRPr="00E63D38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E63D38">
              <w:rPr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86" w:right="142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E63D38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38">
              <w:rPr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E63D38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38">
              <w:rPr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86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b/>
                <w:sz w:val="24"/>
                <w:szCs w:val="24"/>
                <w:lang w:val="en-US"/>
              </w:rPr>
              <w:t>Дата</w:t>
            </w:r>
            <w:proofErr w:type="spellEnd"/>
          </w:p>
          <w:p w:rsidR="00E63D38" w:rsidRPr="00E63D38" w:rsidRDefault="00E63D38">
            <w:pPr>
              <w:pStyle w:val="TableParagraph"/>
              <w:ind w:left="86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b/>
                <w:sz w:val="24"/>
                <w:szCs w:val="24"/>
                <w:lang w:val="en-US"/>
              </w:rPr>
              <w:t>изучения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85" w:right="71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b/>
                <w:spacing w:val="-2"/>
                <w:sz w:val="24"/>
                <w:szCs w:val="24"/>
                <w:lang w:val="en-US"/>
              </w:rPr>
              <w:t>Виды</w:t>
            </w:r>
            <w:proofErr w:type="spellEnd"/>
            <w:r w:rsidRPr="00E63D38">
              <w:rPr>
                <w:b/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3D38">
              <w:rPr>
                <w:b/>
                <w:spacing w:val="-1"/>
                <w:sz w:val="24"/>
                <w:szCs w:val="24"/>
                <w:lang w:val="en-US"/>
              </w:rPr>
              <w:t>формы</w:t>
            </w:r>
            <w:proofErr w:type="spellEnd"/>
            <w:r w:rsidRPr="00E63D38">
              <w:rPr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38">
              <w:rPr>
                <w:b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</w:tr>
      <w:tr w:rsidR="00E63D38" w:rsidRPr="00E63D38" w:rsidTr="00E63D38">
        <w:trPr>
          <w:trHeight w:val="731"/>
        </w:trPr>
        <w:tc>
          <w:tcPr>
            <w:tcW w:w="4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D38" w:rsidRPr="00E63D38" w:rsidRDefault="00E63D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D38" w:rsidRPr="00E63D38" w:rsidRDefault="00E63D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68" w:right="5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b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89" w:right="88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b/>
                <w:sz w:val="24"/>
                <w:szCs w:val="24"/>
                <w:lang w:val="en-US"/>
              </w:rPr>
              <w:t>контрольные</w:t>
            </w:r>
            <w:proofErr w:type="spellEnd"/>
            <w:r w:rsidRPr="00E63D38">
              <w:rPr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38">
              <w:rPr>
                <w:b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88" w:right="8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b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E63D38">
              <w:rPr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38">
              <w:rPr>
                <w:b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D38" w:rsidRPr="00E63D38" w:rsidRDefault="00E63D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D38" w:rsidRPr="00E63D38" w:rsidRDefault="00E63D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D38" w:rsidRPr="00E63D38" w:rsidTr="00E63D38">
        <w:trPr>
          <w:trHeight w:val="64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6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Архитектура и дизайн — предметн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о-</w:t>
            </w:r>
            <w:proofErr w:type="gramEnd"/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пространственная среда, создаваемая человеком.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/>
              <w:rPr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proofErr w:type="spellEnd"/>
            <w:r w:rsidRPr="00E63D38">
              <w:rPr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38">
              <w:rPr>
                <w:color w:val="000000"/>
                <w:w w:val="97"/>
                <w:sz w:val="24"/>
                <w:szCs w:val="24"/>
                <w:lang w:val="en-US"/>
              </w:rPr>
              <w:t>опрос</w:t>
            </w:r>
            <w:proofErr w:type="spellEnd"/>
            <w:r w:rsidRPr="00E63D38">
              <w:rPr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</w:tr>
      <w:tr w:rsidR="00E63D38" w:rsidRPr="00E63D38" w:rsidTr="00E63D38">
        <w:trPr>
          <w:trHeight w:val="697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6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Архитектура — «каменная летопись» истории человечества.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E63D3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E63D3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</w:tr>
      <w:tr w:rsidR="00E63D38" w:rsidRPr="00E63D38" w:rsidTr="00E63D38">
        <w:trPr>
          <w:trHeight w:val="68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8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Основы построения композиции в конструктивных искусствах.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E63D38" w:rsidRPr="00E63D38" w:rsidTr="00E63D38">
        <w:trPr>
          <w:trHeight w:val="703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6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Роль цвета в организации композиционного пространства.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E63D38" w:rsidRPr="00E63D38" w:rsidTr="00E63D38">
        <w:trPr>
          <w:trHeight w:val="703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8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Шрифты и шрифтовая композиция в графическом дизайне.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line="24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E63D38" w:rsidRPr="00E63D38" w:rsidTr="00E63D38">
        <w:trPr>
          <w:trHeight w:val="6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6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Логотип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Построение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логотипа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E63D38" w:rsidRPr="00E63D38" w:rsidTr="00E63D38">
        <w:trPr>
          <w:trHeight w:val="69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8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Композиционные основы макетирования в графическом дизайне при соединении текста и изображения. Искусство плаката.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работа.</w:t>
            </w:r>
          </w:p>
        </w:tc>
      </w:tr>
      <w:tr w:rsidR="00E63D38" w:rsidRPr="00E63D38" w:rsidTr="00E63D38">
        <w:trPr>
          <w:trHeight w:val="691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6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Многообразие форм графического дизайна. Дизайн книги и журнала.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E63D38" w:rsidRPr="00E63D38" w:rsidTr="00E63D38">
        <w:trPr>
          <w:trHeight w:val="843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 плоскостного изображения к объёмному макету. Объект и пространство. Взаимосвязь объектов в архитектурном макете.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E63D38" w:rsidRPr="00E63D38" w:rsidTr="00E63D38">
        <w:trPr>
          <w:trHeight w:val="8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6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Здание как сочетание различных объёмных форм. Конструкция: часть и целое.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3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E63D3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E63D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63D38" w:rsidRPr="00AA46CA" w:rsidTr="00E63D38">
        <w:trPr>
          <w:trHeight w:val="683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8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Эволюция архитектурных конструкций и роль эволюции строительных материалов.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42"/>
              <w:rPr>
                <w:w w:val="97"/>
                <w:sz w:val="24"/>
                <w:szCs w:val="24"/>
              </w:rPr>
            </w:pPr>
            <w:r w:rsidRPr="00E63D38">
              <w:rPr>
                <w:w w:val="97"/>
                <w:sz w:val="24"/>
                <w:szCs w:val="24"/>
              </w:rPr>
              <w:t xml:space="preserve">Самооценка с </w:t>
            </w:r>
            <w:proofErr w:type="gramStart"/>
            <w:r w:rsidRPr="00E63D38">
              <w:rPr>
                <w:w w:val="97"/>
                <w:sz w:val="24"/>
                <w:szCs w:val="24"/>
              </w:rPr>
              <w:t>использовани-ем</w:t>
            </w:r>
            <w:proofErr w:type="gramEnd"/>
            <w:r w:rsidRPr="00E63D38">
              <w:rPr>
                <w:w w:val="97"/>
                <w:sz w:val="24"/>
                <w:szCs w:val="24"/>
              </w:rPr>
              <w:t xml:space="preserve"> «Оценочно-го листа».</w:t>
            </w:r>
          </w:p>
        </w:tc>
      </w:tr>
      <w:tr w:rsidR="00E63D38" w:rsidRPr="00E63D38" w:rsidTr="00E63D38">
        <w:trPr>
          <w:trHeight w:val="693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6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Красота и целесообразность предметного мира. Образ времени в предметах, создаваемых человеком.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spacing w:val="-1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38">
              <w:rPr>
                <w:sz w:val="24"/>
                <w:szCs w:val="24"/>
                <w:lang w:val="en-US"/>
              </w:rPr>
              <w:t>работа</w:t>
            </w:r>
            <w:proofErr w:type="spellEnd"/>
            <w:r w:rsidRPr="00E63D38">
              <w:rPr>
                <w:sz w:val="24"/>
                <w:szCs w:val="24"/>
                <w:lang w:val="en-US"/>
              </w:rPr>
              <w:t>;</w:t>
            </w:r>
          </w:p>
        </w:tc>
      </w:tr>
      <w:tr w:rsidR="00E63D38" w:rsidRPr="00E63D38" w:rsidTr="00E63D38">
        <w:trPr>
          <w:trHeight w:val="689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Форма, материал и функция бытового предмета.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spacing w:val="-1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38">
              <w:rPr>
                <w:sz w:val="24"/>
                <w:szCs w:val="24"/>
                <w:lang w:val="en-US"/>
              </w:rPr>
              <w:t>работа</w:t>
            </w:r>
            <w:proofErr w:type="spellEnd"/>
            <w:r w:rsidRPr="00E63D38">
              <w:rPr>
                <w:sz w:val="24"/>
                <w:szCs w:val="24"/>
                <w:lang w:val="en-US"/>
              </w:rPr>
              <w:t>;</w:t>
            </w:r>
          </w:p>
        </w:tc>
      </w:tr>
      <w:tr w:rsidR="00E63D38" w:rsidRPr="00E63D38" w:rsidTr="00E63D38">
        <w:trPr>
          <w:trHeight w:val="558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Цвет в архитектуре и дизайне.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spacing w:val="-1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38">
              <w:rPr>
                <w:sz w:val="24"/>
                <w:szCs w:val="24"/>
                <w:lang w:val="en-US"/>
              </w:rPr>
              <w:t>работа</w:t>
            </w:r>
            <w:proofErr w:type="spellEnd"/>
            <w:r w:rsidRPr="00E63D38">
              <w:rPr>
                <w:sz w:val="24"/>
                <w:szCs w:val="24"/>
                <w:lang w:val="en-US"/>
              </w:rPr>
              <w:t>;</w:t>
            </w:r>
          </w:p>
        </w:tc>
      </w:tr>
      <w:tr w:rsidR="00E63D38" w:rsidRPr="00E63D38" w:rsidTr="00E63D38">
        <w:trPr>
          <w:trHeight w:val="637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Образ и стиль материальной культуры прошлого.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spacing w:val="-1"/>
                <w:sz w:val="24"/>
                <w:szCs w:val="24"/>
                <w:lang w:val="en-US"/>
              </w:rPr>
              <w:t>Тестирование</w:t>
            </w:r>
            <w:proofErr w:type="spellEnd"/>
            <w:r w:rsidRPr="00E63D38">
              <w:rPr>
                <w:spacing w:val="-1"/>
                <w:sz w:val="24"/>
                <w:szCs w:val="24"/>
                <w:lang w:val="en-US"/>
              </w:rPr>
              <w:t>;</w:t>
            </w:r>
          </w:p>
        </w:tc>
      </w:tr>
      <w:tr w:rsidR="00E63D38" w:rsidRPr="00E63D38" w:rsidTr="00E63D38">
        <w:trPr>
          <w:trHeight w:val="84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6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Пути развития современной архитектуры и дизайна: город сегодня и завтра.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spacing w:val="-1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38">
              <w:rPr>
                <w:sz w:val="24"/>
                <w:szCs w:val="24"/>
                <w:lang w:val="en-US"/>
              </w:rPr>
              <w:t>работа</w:t>
            </w:r>
            <w:proofErr w:type="spellEnd"/>
            <w:r w:rsidRPr="00E63D38">
              <w:rPr>
                <w:sz w:val="24"/>
                <w:szCs w:val="24"/>
                <w:lang w:val="en-US"/>
              </w:rPr>
              <w:t>;</w:t>
            </w:r>
          </w:p>
        </w:tc>
      </w:tr>
      <w:tr w:rsidR="00E63D38" w:rsidRPr="00E63D38" w:rsidTr="00E63D38">
        <w:trPr>
          <w:trHeight w:val="687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lastRenderedPageBreak/>
              <w:t>17.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Пространство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городской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среды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spacing w:val="-1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38">
              <w:rPr>
                <w:sz w:val="24"/>
                <w:szCs w:val="24"/>
                <w:lang w:val="en-US"/>
              </w:rPr>
              <w:t>работа</w:t>
            </w:r>
            <w:proofErr w:type="spellEnd"/>
            <w:r w:rsidRPr="00E63D38">
              <w:rPr>
                <w:sz w:val="24"/>
                <w:szCs w:val="24"/>
                <w:lang w:val="en-US"/>
              </w:rPr>
              <w:t>;</w:t>
            </w:r>
          </w:p>
        </w:tc>
      </w:tr>
      <w:tr w:rsidR="00E63D38" w:rsidRPr="00E63D38" w:rsidTr="00E63D38">
        <w:trPr>
          <w:trHeight w:val="699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8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городской среды. Малые архитектурные формы.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spacing w:val="-1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38">
              <w:rPr>
                <w:sz w:val="24"/>
                <w:szCs w:val="24"/>
                <w:lang w:val="en-US"/>
              </w:rPr>
              <w:t>работа</w:t>
            </w:r>
            <w:proofErr w:type="spellEnd"/>
            <w:r w:rsidRPr="00E63D38">
              <w:rPr>
                <w:sz w:val="24"/>
                <w:szCs w:val="24"/>
                <w:lang w:val="en-US"/>
              </w:rPr>
              <w:t>;</w:t>
            </w:r>
          </w:p>
        </w:tc>
      </w:tr>
      <w:tr w:rsidR="00E63D38" w:rsidRPr="00E63D38" w:rsidTr="00E63D38">
        <w:trPr>
          <w:trHeight w:val="832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2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пространственно-предметной среды интерьера. Интерьер и предметный мир в доме.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sz w:val="24"/>
                <w:szCs w:val="24"/>
                <w:lang w:val="en-US"/>
              </w:rPr>
              <w:t>Устный</w:t>
            </w:r>
            <w:proofErr w:type="spellEnd"/>
            <w:r w:rsidRPr="00E63D3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38">
              <w:rPr>
                <w:sz w:val="24"/>
                <w:szCs w:val="24"/>
                <w:lang w:val="en-US"/>
              </w:rPr>
              <w:t>опрос</w:t>
            </w:r>
            <w:proofErr w:type="spellEnd"/>
            <w:r w:rsidRPr="00E63D38">
              <w:rPr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63D38">
              <w:rPr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E63D3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38">
              <w:rPr>
                <w:sz w:val="24"/>
                <w:szCs w:val="24"/>
                <w:lang w:val="en-US"/>
              </w:rPr>
              <w:t>работа</w:t>
            </w:r>
            <w:proofErr w:type="spellEnd"/>
            <w:r w:rsidRPr="00E63D38">
              <w:rPr>
                <w:sz w:val="24"/>
                <w:szCs w:val="24"/>
                <w:lang w:val="en-US"/>
              </w:rPr>
              <w:t>;</w:t>
            </w:r>
          </w:p>
        </w:tc>
      </w:tr>
      <w:tr w:rsidR="00E63D38" w:rsidRPr="00E63D38" w:rsidTr="00E63D38">
        <w:trPr>
          <w:trHeight w:val="831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6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sz w:val="24"/>
                <w:szCs w:val="24"/>
                <w:lang w:val="en-US"/>
              </w:rPr>
              <w:t>Устный</w:t>
            </w:r>
            <w:proofErr w:type="spellEnd"/>
            <w:r w:rsidRPr="00E63D3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38">
              <w:rPr>
                <w:sz w:val="24"/>
                <w:szCs w:val="24"/>
                <w:lang w:val="en-US"/>
              </w:rPr>
              <w:t>опрос</w:t>
            </w:r>
            <w:proofErr w:type="spellEnd"/>
            <w:r w:rsidRPr="00E63D38">
              <w:rPr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63D38">
              <w:rPr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E63D3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38">
              <w:rPr>
                <w:sz w:val="24"/>
                <w:szCs w:val="24"/>
                <w:lang w:val="en-US"/>
              </w:rPr>
              <w:t>работа</w:t>
            </w:r>
            <w:proofErr w:type="spellEnd"/>
            <w:r w:rsidRPr="00E63D38">
              <w:rPr>
                <w:sz w:val="24"/>
                <w:szCs w:val="24"/>
                <w:lang w:val="en-US"/>
              </w:rPr>
              <w:t>;</w:t>
            </w:r>
          </w:p>
        </w:tc>
      </w:tr>
      <w:tr w:rsidR="00E63D38" w:rsidRPr="00E63D38" w:rsidTr="00E63D38">
        <w:trPr>
          <w:trHeight w:val="54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8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Замысел </w:t>
            </w:r>
            <w:proofErr w:type="gram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архитектурного проекта</w:t>
            </w:r>
            <w:proofErr w:type="gram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его осуществление.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spacing w:val="-1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38">
              <w:rPr>
                <w:sz w:val="24"/>
                <w:szCs w:val="24"/>
                <w:lang w:val="en-US"/>
              </w:rPr>
              <w:t>работа</w:t>
            </w:r>
            <w:proofErr w:type="spellEnd"/>
            <w:r w:rsidRPr="00E63D38">
              <w:rPr>
                <w:sz w:val="24"/>
                <w:szCs w:val="24"/>
                <w:lang w:val="en-US"/>
              </w:rPr>
              <w:t>;</w:t>
            </w:r>
          </w:p>
        </w:tc>
      </w:tr>
      <w:tr w:rsidR="00E63D38" w:rsidRPr="00E63D38" w:rsidTr="00E63D38">
        <w:trPr>
          <w:trHeight w:val="6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6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Фу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нкциональная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планировка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своего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дома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spacing w:val="-1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38">
              <w:rPr>
                <w:sz w:val="24"/>
                <w:szCs w:val="24"/>
                <w:lang w:val="en-US"/>
              </w:rPr>
              <w:t>работа</w:t>
            </w:r>
            <w:proofErr w:type="spellEnd"/>
            <w:r w:rsidRPr="00E63D38">
              <w:rPr>
                <w:sz w:val="24"/>
                <w:szCs w:val="24"/>
                <w:lang w:val="en-US"/>
              </w:rPr>
              <w:t>;</w:t>
            </w:r>
          </w:p>
        </w:tc>
      </w:tr>
      <w:tr w:rsidR="00E63D38" w:rsidRPr="00E63D38" w:rsidTr="00E63D38">
        <w:trPr>
          <w:trHeight w:val="6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8" w:line="228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предметной среды в интерьере личного дома.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spacing w:val="-1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38">
              <w:rPr>
                <w:sz w:val="24"/>
                <w:szCs w:val="24"/>
                <w:lang w:val="en-US"/>
              </w:rPr>
              <w:t>работа</w:t>
            </w:r>
            <w:proofErr w:type="spellEnd"/>
            <w:r w:rsidRPr="00E63D38">
              <w:rPr>
                <w:sz w:val="24"/>
                <w:szCs w:val="24"/>
                <w:lang w:val="en-US"/>
              </w:rPr>
              <w:t>;</w:t>
            </w:r>
          </w:p>
        </w:tc>
      </w:tr>
      <w:tr w:rsidR="00E63D38" w:rsidRPr="00E63D38" w:rsidTr="00E63D38">
        <w:trPr>
          <w:trHeight w:val="6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6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и архитектура сада или приусадебного участка.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spacing w:val="-1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38">
              <w:rPr>
                <w:sz w:val="24"/>
                <w:szCs w:val="24"/>
                <w:lang w:val="en-US"/>
              </w:rPr>
              <w:t>работа</w:t>
            </w:r>
            <w:proofErr w:type="spellEnd"/>
            <w:r w:rsidRPr="00E63D38">
              <w:rPr>
                <w:sz w:val="24"/>
                <w:szCs w:val="24"/>
                <w:lang w:val="en-US"/>
              </w:rPr>
              <w:t>;</w:t>
            </w:r>
          </w:p>
        </w:tc>
      </w:tr>
      <w:tr w:rsidR="00E63D38" w:rsidRPr="00E63D38" w:rsidTr="00E63D38">
        <w:trPr>
          <w:trHeight w:val="6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8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Композиционно-конструктивные принципы дизайна одежды.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spacing w:val="-1"/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spacing w:val="-1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38">
              <w:rPr>
                <w:sz w:val="24"/>
                <w:szCs w:val="24"/>
                <w:lang w:val="en-US"/>
              </w:rPr>
              <w:t>работа</w:t>
            </w:r>
            <w:proofErr w:type="spellEnd"/>
            <w:r w:rsidRPr="00E63D38">
              <w:rPr>
                <w:sz w:val="24"/>
                <w:szCs w:val="24"/>
                <w:lang w:val="en-US"/>
              </w:rPr>
              <w:t>;</w:t>
            </w:r>
          </w:p>
        </w:tc>
      </w:tr>
      <w:tr w:rsidR="00E63D38" w:rsidRPr="00E63D38" w:rsidTr="00E63D38">
        <w:trPr>
          <w:trHeight w:val="6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8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Дизайн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современной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одежды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spacing w:val="-1"/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sz w:val="24"/>
                <w:szCs w:val="24"/>
                <w:lang w:val="en-US"/>
              </w:rPr>
              <w:t>Устный</w:t>
            </w:r>
            <w:proofErr w:type="spellEnd"/>
            <w:r w:rsidRPr="00E63D3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38">
              <w:rPr>
                <w:sz w:val="24"/>
                <w:szCs w:val="24"/>
                <w:lang w:val="en-US"/>
              </w:rPr>
              <w:t>опрос</w:t>
            </w:r>
            <w:proofErr w:type="spellEnd"/>
            <w:r w:rsidRPr="00E63D38">
              <w:rPr>
                <w:sz w:val="24"/>
                <w:szCs w:val="24"/>
                <w:lang w:val="en-US"/>
              </w:rPr>
              <w:t>;</w:t>
            </w:r>
          </w:p>
        </w:tc>
      </w:tr>
      <w:tr w:rsidR="00E63D38" w:rsidRPr="00E63D38" w:rsidTr="00E63D38">
        <w:trPr>
          <w:trHeight w:val="6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90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spacing w:before="76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Грим и причёска в практике дизайна. 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Визажистика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101" w:right="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rPr>
                <w:spacing w:val="-1"/>
                <w:sz w:val="24"/>
                <w:szCs w:val="24"/>
                <w:lang w:val="en-US"/>
              </w:rPr>
            </w:pPr>
            <w:proofErr w:type="spellStart"/>
            <w:r w:rsidRPr="00E63D38">
              <w:rPr>
                <w:spacing w:val="-1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E63D38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38">
              <w:rPr>
                <w:sz w:val="24"/>
                <w:szCs w:val="24"/>
                <w:lang w:val="en-US"/>
              </w:rPr>
              <w:t>работа</w:t>
            </w:r>
            <w:proofErr w:type="spellEnd"/>
            <w:r w:rsidRPr="00E63D38">
              <w:rPr>
                <w:sz w:val="24"/>
                <w:szCs w:val="24"/>
                <w:lang w:val="en-US"/>
              </w:rPr>
              <w:t>;</w:t>
            </w:r>
          </w:p>
        </w:tc>
      </w:tr>
      <w:tr w:rsidR="00E63D38" w:rsidRPr="00E63D38" w:rsidTr="00E63D38">
        <w:trPr>
          <w:trHeight w:val="601"/>
        </w:trPr>
        <w:tc>
          <w:tcPr>
            <w:tcW w:w="4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ind w:left="145"/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E63D3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E63D3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E63D3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</w:t>
            </w:r>
          </w:p>
          <w:p w:rsidR="00E63D38" w:rsidRPr="00E63D38" w:rsidRDefault="00E63D38">
            <w:pPr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63D3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3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3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38" w:rsidRPr="00E63D38" w:rsidRDefault="00E63D38">
            <w:pPr>
              <w:pStyle w:val="TableParagraph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E63D38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38" w:rsidRPr="00E63D38" w:rsidRDefault="00E63D38">
            <w:pPr>
              <w:pStyle w:val="TableParagraph"/>
              <w:spacing w:line="264" w:lineRule="auto"/>
              <w:ind w:left="99" w:right="132"/>
              <w:jc w:val="center"/>
              <w:rPr>
                <w:spacing w:val="-1"/>
                <w:sz w:val="24"/>
                <w:szCs w:val="24"/>
                <w:lang w:val="en-US"/>
              </w:rPr>
            </w:pPr>
          </w:p>
        </w:tc>
      </w:tr>
    </w:tbl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  <w:r w:rsidRPr="00E63D38">
        <w:rPr>
          <w:b/>
          <w:sz w:val="24"/>
          <w:szCs w:val="24"/>
        </w:rPr>
        <w:t>УЧЕБНО-МЕТОДИЧЕСКОЕ</w:t>
      </w:r>
      <w:r w:rsidRPr="00E63D38">
        <w:rPr>
          <w:b/>
          <w:spacing w:val="-5"/>
          <w:sz w:val="24"/>
          <w:szCs w:val="24"/>
        </w:rPr>
        <w:t xml:space="preserve"> </w:t>
      </w:r>
      <w:r w:rsidRPr="00E63D38">
        <w:rPr>
          <w:b/>
          <w:sz w:val="24"/>
          <w:szCs w:val="24"/>
        </w:rPr>
        <w:t>ОБЕСПЕЧЕНИЕ</w:t>
      </w:r>
      <w:r w:rsidRPr="00E63D38">
        <w:rPr>
          <w:b/>
          <w:spacing w:val="-6"/>
          <w:sz w:val="24"/>
          <w:szCs w:val="24"/>
        </w:rPr>
        <w:t xml:space="preserve"> </w:t>
      </w:r>
      <w:r w:rsidRPr="00E63D38">
        <w:rPr>
          <w:b/>
          <w:sz w:val="24"/>
          <w:szCs w:val="24"/>
        </w:rPr>
        <w:t>ОБРАЗОВАТЕЛЬНОГО</w:t>
      </w:r>
      <w:r w:rsidRPr="00E63D38">
        <w:rPr>
          <w:b/>
          <w:spacing w:val="-6"/>
          <w:sz w:val="24"/>
          <w:szCs w:val="24"/>
        </w:rPr>
        <w:t xml:space="preserve"> </w:t>
      </w:r>
      <w:r w:rsidRPr="00E63D38">
        <w:rPr>
          <w:b/>
          <w:sz w:val="24"/>
          <w:szCs w:val="24"/>
        </w:rPr>
        <w:t>ПРОЦЕССА</w:t>
      </w:r>
    </w:p>
    <w:p w:rsidR="00E63D38" w:rsidRPr="00E63D38" w:rsidRDefault="00E63D38" w:rsidP="00E63D38">
      <w:pPr>
        <w:pStyle w:val="TableParagraph"/>
        <w:ind w:firstLine="284"/>
        <w:jc w:val="both"/>
        <w:rPr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both"/>
        <w:rPr>
          <w:sz w:val="24"/>
          <w:szCs w:val="24"/>
        </w:rPr>
      </w:pPr>
      <w:r w:rsidRPr="00E63D38">
        <w:rPr>
          <w:sz w:val="24"/>
          <w:szCs w:val="24"/>
        </w:rPr>
        <w:t>ОБЯЗАТЕЛЬНЫЕ</w:t>
      </w:r>
      <w:r w:rsidRPr="00E63D38">
        <w:rPr>
          <w:spacing w:val="-4"/>
          <w:sz w:val="24"/>
          <w:szCs w:val="24"/>
        </w:rPr>
        <w:t xml:space="preserve"> </w:t>
      </w:r>
      <w:r w:rsidRPr="00E63D38">
        <w:rPr>
          <w:sz w:val="24"/>
          <w:szCs w:val="24"/>
        </w:rPr>
        <w:t>УЧЕБНЫЕ</w:t>
      </w:r>
      <w:r w:rsidRPr="00E63D38">
        <w:rPr>
          <w:spacing w:val="-2"/>
          <w:sz w:val="24"/>
          <w:szCs w:val="24"/>
        </w:rPr>
        <w:t xml:space="preserve"> </w:t>
      </w:r>
      <w:r w:rsidRPr="00E63D38">
        <w:rPr>
          <w:sz w:val="24"/>
          <w:szCs w:val="24"/>
        </w:rPr>
        <w:t>МАТЕРИАЛЫ</w:t>
      </w:r>
      <w:r w:rsidRPr="00E63D38">
        <w:rPr>
          <w:spacing w:val="-3"/>
          <w:sz w:val="24"/>
          <w:szCs w:val="24"/>
        </w:rPr>
        <w:t xml:space="preserve"> </w:t>
      </w:r>
      <w:r w:rsidRPr="00E63D38">
        <w:rPr>
          <w:sz w:val="24"/>
          <w:szCs w:val="24"/>
        </w:rPr>
        <w:t>ДЛЯ</w:t>
      </w:r>
      <w:r w:rsidRPr="00E63D38">
        <w:rPr>
          <w:spacing w:val="-3"/>
          <w:sz w:val="24"/>
          <w:szCs w:val="24"/>
        </w:rPr>
        <w:t xml:space="preserve"> </w:t>
      </w:r>
      <w:r w:rsidRPr="00E63D38">
        <w:rPr>
          <w:sz w:val="24"/>
          <w:szCs w:val="24"/>
        </w:rPr>
        <w:t>УЧЕНИКА</w:t>
      </w:r>
    </w:p>
    <w:p w:rsidR="00E63D38" w:rsidRPr="00E63D38" w:rsidRDefault="00E63D38" w:rsidP="00E63D38">
      <w:pPr>
        <w:pStyle w:val="TableParagraph"/>
        <w:numPr>
          <w:ilvl w:val="0"/>
          <w:numId w:val="16"/>
        </w:numPr>
        <w:ind w:left="567"/>
        <w:jc w:val="both"/>
        <w:rPr>
          <w:sz w:val="24"/>
          <w:szCs w:val="24"/>
        </w:rPr>
      </w:pPr>
      <w:r w:rsidRPr="00E63D38">
        <w:rPr>
          <w:color w:val="000000"/>
          <w:sz w:val="24"/>
          <w:szCs w:val="24"/>
          <w:shd w:val="clear" w:color="auto" w:fill="F7FDF7"/>
        </w:rPr>
        <w:t>Изобразительное искусство. 5 класс/Горяева Н. А., Островская О.В.; под редакцией Неменского Б.М., Акционерное общество «Издательство «Просвещение»;</w:t>
      </w:r>
    </w:p>
    <w:p w:rsidR="00E63D38" w:rsidRPr="00E63D38" w:rsidRDefault="00E63D38" w:rsidP="00E63D38">
      <w:pPr>
        <w:pStyle w:val="TableParagraph"/>
        <w:numPr>
          <w:ilvl w:val="0"/>
          <w:numId w:val="16"/>
        </w:numPr>
        <w:ind w:left="567"/>
        <w:jc w:val="both"/>
        <w:rPr>
          <w:sz w:val="24"/>
          <w:szCs w:val="24"/>
        </w:rPr>
      </w:pPr>
      <w:r w:rsidRPr="00E63D38">
        <w:rPr>
          <w:color w:val="000000"/>
          <w:sz w:val="24"/>
          <w:szCs w:val="24"/>
          <w:shd w:val="clear" w:color="auto" w:fill="F7FDF7"/>
        </w:rPr>
        <w:t>Изобразительное искусство. 6 класс/Неменская Л.А.; под редакцией Неменского Б.М., Акционерное общество «Издательство «Просвещение»;</w:t>
      </w:r>
    </w:p>
    <w:p w:rsidR="00E63D38" w:rsidRPr="00E63D38" w:rsidRDefault="00E63D38" w:rsidP="00E63D38">
      <w:pPr>
        <w:pStyle w:val="TableParagraph"/>
        <w:numPr>
          <w:ilvl w:val="0"/>
          <w:numId w:val="16"/>
        </w:numPr>
        <w:ind w:left="567"/>
        <w:jc w:val="both"/>
        <w:rPr>
          <w:sz w:val="24"/>
          <w:szCs w:val="24"/>
        </w:rPr>
      </w:pPr>
      <w:r w:rsidRPr="00E63D38">
        <w:rPr>
          <w:color w:val="000000"/>
          <w:sz w:val="24"/>
          <w:szCs w:val="24"/>
          <w:shd w:val="clear" w:color="auto" w:fill="F7FDF7"/>
        </w:rPr>
        <w:t>Изобразительное искусство. 7 класс/Питерских А.С., Гуров Г.Е.; под редакцией Неменского Б.М., Акционерное общество «Издательство «Просвещение»;</w:t>
      </w:r>
      <w:r w:rsidRPr="00E63D38">
        <w:rPr>
          <w:color w:val="000000"/>
          <w:sz w:val="24"/>
          <w:szCs w:val="24"/>
        </w:rPr>
        <w:br/>
      </w: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  <w:r w:rsidRPr="00E63D38">
        <w:rPr>
          <w:b/>
          <w:sz w:val="24"/>
          <w:szCs w:val="24"/>
        </w:rPr>
        <w:t>МЕТОДИЧЕСКИЕ</w:t>
      </w:r>
      <w:r w:rsidRPr="00E63D38">
        <w:rPr>
          <w:b/>
          <w:spacing w:val="-6"/>
          <w:sz w:val="24"/>
          <w:szCs w:val="24"/>
        </w:rPr>
        <w:t xml:space="preserve"> </w:t>
      </w:r>
      <w:r w:rsidRPr="00E63D38">
        <w:rPr>
          <w:b/>
          <w:sz w:val="24"/>
          <w:szCs w:val="24"/>
        </w:rPr>
        <w:t>МАТЕРИАЛЫ</w:t>
      </w:r>
      <w:r w:rsidRPr="00E63D38">
        <w:rPr>
          <w:b/>
          <w:spacing w:val="-3"/>
          <w:sz w:val="24"/>
          <w:szCs w:val="24"/>
        </w:rPr>
        <w:t xml:space="preserve"> </w:t>
      </w:r>
      <w:r w:rsidRPr="00E63D38">
        <w:rPr>
          <w:b/>
          <w:sz w:val="24"/>
          <w:szCs w:val="24"/>
        </w:rPr>
        <w:t>ДЛЯ</w:t>
      </w:r>
      <w:r w:rsidRPr="00E63D38">
        <w:rPr>
          <w:b/>
          <w:spacing w:val="-2"/>
          <w:sz w:val="24"/>
          <w:szCs w:val="24"/>
        </w:rPr>
        <w:t xml:space="preserve"> </w:t>
      </w:r>
      <w:r w:rsidRPr="00E63D38">
        <w:rPr>
          <w:b/>
          <w:sz w:val="24"/>
          <w:szCs w:val="24"/>
        </w:rPr>
        <w:t>УЧИТЕЛЯ</w:t>
      </w:r>
    </w:p>
    <w:p w:rsidR="00E63D38" w:rsidRPr="00E63D38" w:rsidRDefault="00E63D38" w:rsidP="00E63D38">
      <w:pPr>
        <w:pStyle w:val="TableParagraph"/>
        <w:ind w:firstLine="284"/>
        <w:jc w:val="both"/>
        <w:rPr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both"/>
        <w:rPr>
          <w:sz w:val="24"/>
          <w:szCs w:val="24"/>
        </w:rPr>
      </w:pPr>
      <w:r w:rsidRPr="00E63D38">
        <w:rPr>
          <w:sz w:val="24"/>
          <w:szCs w:val="24"/>
        </w:rPr>
        <w:t>ЦИФРОВЫЕ</w:t>
      </w:r>
      <w:r w:rsidRPr="00E63D38">
        <w:rPr>
          <w:spacing w:val="-6"/>
          <w:sz w:val="24"/>
          <w:szCs w:val="24"/>
        </w:rPr>
        <w:t xml:space="preserve"> </w:t>
      </w:r>
      <w:r w:rsidRPr="00E63D38">
        <w:rPr>
          <w:sz w:val="24"/>
          <w:szCs w:val="24"/>
        </w:rPr>
        <w:t>ОБРАЗОВАТЕЛЬНЫЕ</w:t>
      </w:r>
      <w:r w:rsidRPr="00E63D38">
        <w:rPr>
          <w:spacing w:val="-2"/>
          <w:sz w:val="24"/>
          <w:szCs w:val="24"/>
        </w:rPr>
        <w:t xml:space="preserve"> </w:t>
      </w:r>
      <w:r w:rsidRPr="00E63D38">
        <w:rPr>
          <w:sz w:val="24"/>
          <w:szCs w:val="24"/>
        </w:rPr>
        <w:t>РЕСУРСЫ</w:t>
      </w:r>
      <w:r w:rsidRPr="00E63D38">
        <w:rPr>
          <w:spacing w:val="-3"/>
          <w:sz w:val="24"/>
          <w:szCs w:val="24"/>
        </w:rPr>
        <w:t xml:space="preserve"> </w:t>
      </w:r>
      <w:r w:rsidRPr="00E63D38">
        <w:rPr>
          <w:sz w:val="24"/>
          <w:szCs w:val="24"/>
        </w:rPr>
        <w:t>И</w:t>
      </w:r>
      <w:r w:rsidRPr="00E63D38">
        <w:rPr>
          <w:spacing w:val="-3"/>
          <w:sz w:val="24"/>
          <w:szCs w:val="24"/>
        </w:rPr>
        <w:t xml:space="preserve"> </w:t>
      </w:r>
      <w:r w:rsidRPr="00E63D38">
        <w:rPr>
          <w:sz w:val="24"/>
          <w:szCs w:val="24"/>
        </w:rPr>
        <w:t>РЕСУРСЫ</w:t>
      </w:r>
      <w:r w:rsidRPr="00E63D38">
        <w:rPr>
          <w:spacing w:val="-3"/>
          <w:sz w:val="24"/>
          <w:szCs w:val="24"/>
        </w:rPr>
        <w:t xml:space="preserve"> </w:t>
      </w:r>
      <w:r w:rsidRPr="00E63D38">
        <w:rPr>
          <w:sz w:val="24"/>
          <w:szCs w:val="24"/>
        </w:rPr>
        <w:t>СЕТИ</w:t>
      </w:r>
      <w:r w:rsidRPr="00E63D38">
        <w:rPr>
          <w:spacing w:val="-4"/>
          <w:sz w:val="24"/>
          <w:szCs w:val="24"/>
        </w:rPr>
        <w:t xml:space="preserve"> </w:t>
      </w:r>
      <w:r w:rsidRPr="00E63D38">
        <w:rPr>
          <w:sz w:val="24"/>
          <w:szCs w:val="24"/>
        </w:rPr>
        <w:t>ИНТЕРНЕТ</w:t>
      </w:r>
    </w:p>
    <w:p w:rsidR="00E63D38" w:rsidRPr="00E63D38" w:rsidRDefault="00E63D38" w:rsidP="00E63D38">
      <w:pPr>
        <w:pStyle w:val="TableParagraph"/>
        <w:numPr>
          <w:ilvl w:val="0"/>
          <w:numId w:val="17"/>
        </w:numPr>
        <w:ind w:left="567"/>
        <w:jc w:val="both"/>
        <w:rPr>
          <w:sz w:val="24"/>
          <w:szCs w:val="24"/>
        </w:rPr>
      </w:pPr>
      <w:r w:rsidRPr="00E63D38">
        <w:rPr>
          <w:sz w:val="24"/>
          <w:szCs w:val="24"/>
        </w:rPr>
        <w:t xml:space="preserve">Единая коллекция цифровых образовательных ресурсов: </w:t>
      </w:r>
      <w:hyperlink r:id="rId9" w:history="1">
        <w:r w:rsidRPr="00E63D38">
          <w:rPr>
            <w:rStyle w:val="aff2"/>
            <w:sz w:val="24"/>
            <w:szCs w:val="24"/>
          </w:rPr>
          <w:t>http://school-collection.edu.ru/</w:t>
        </w:r>
      </w:hyperlink>
    </w:p>
    <w:p w:rsidR="00E63D38" w:rsidRPr="00E63D38" w:rsidRDefault="00E63D38" w:rsidP="00E63D38">
      <w:pPr>
        <w:pStyle w:val="TableParagraph"/>
        <w:numPr>
          <w:ilvl w:val="0"/>
          <w:numId w:val="17"/>
        </w:numPr>
        <w:ind w:left="567"/>
        <w:jc w:val="both"/>
        <w:rPr>
          <w:sz w:val="24"/>
          <w:szCs w:val="24"/>
        </w:rPr>
      </w:pPr>
      <w:r w:rsidRPr="00E63D38">
        <w:rPr>
          <w:sz w:val="24"/>
          <w:szCs w:val="24"/>
        </w:rPr>
        <w:t>Фестиваль</w:t>
      </w:r>
      <w:r w:rsidRPr="00E63D38">
        <w:rPr>
          <w:spacing w:val="-1"/>
          <w:sz w:val="24"/>
          <w:szCs w:val="24"/>
        </w:rPr>
        <w:t xml:space="preserve"> </w:t>
      </w:r>
      <w:r w:rsidRPr="00E63D38">
        <w:rPr>
          <w:sz w:val="24"/>
          <w:szCs w:val="24"/>
        </w:rPr>
        <w:t>педагогических</w:t>
      </w:r>
      <w:r w:rsidRPr="00E63D38">
        <w:rPr>
          <w:spacing w:val="2"/>
          <w:sz w:val="24"/>
          <w:szCs w:val="24"/>
        </w:rPr>
        <w:t xml:space="preserve"> </w:t>
      </w:r>
      <w:r w:rsidRPr="00E63D38">
        <w:rPr>
          <w:sz w:val="24"/>
          <w:szCs w:val="24"/>
        </w:rPr>
        <w:t>идей</w:t>
      </w:r>
      <w:proofErr w:type="gramStart"/>
      <w:r w:rsidRPr="00E63D38">
        <w:rPr>
          <w:sz w:val="24"/>
          <w:szCs w:val="24"/>
        </w:rPr>
        <w:t xml:space="preserve"> :</w:t>
      </w:r>
      <w:proofErr w:type="gramEnd"/>
      <w:r w:rsidRPr="00E63D38">
        <w:rPr>
          <w:spacing w:val="-1"/>
          <w:sz w:val="24"/>
          <w:szCs w:val="24"/>
        </w:rPr>
        <w:t xml:space="preserve"> </w:t>
      </w:r>
      <w:hyperlink r:id="rId10" w:history="1">
        <w:r w:rsidRPr="00E63D38">
          <w:rPr>
            <w:rStyle w:val="aff2"/>
            <w:sz w:val="24"/>
            <w:szCs w:val="24"/>
          </w:rPr>
          <w:t>https://urok.1sept.ru/</w:t>
        </w:r>
      </w:hyperlink>
      <w:r w:rsidRPr="00E63D38">
        <w:rPr>
          <w:sz w:val="24"/>
          <w:szCs w:val="24"/>
        </w:rPr>
        <w:t xml:space="preserve"> </w:t>
      </w:r>
    </w:p>
    <w:p w:rsidR="00E63D38" w:rsidRPr="00E63D38" w:rsidRDefault="00E63D38" w:rsidP="00E63D38">
      <w:pPr>
        <w:pStyle w:val="TableParagraph"/>
        <w:numPr>
          <w:ilvl w:val="0"/>
          <w:numId w:val="17"/>
        </w:numPr>
        <w:ind w:left="567"/>
        <w:jc w:val="both"/>
        <w:rPr>
          <w:sz w:val="24"/>
          <w:szCs w:val="24"/>
        </w:rPr>
      </w:pPr>
      <w:bookmarkStart w:id="6" w:name="МАТЕРИАЛЬНО-ТЕХНИЧЕСКОЕ_ОБЕСПЕЧЕНИЕ_ОБРА"/>
      <w:bookmarkStart w:id="7" w:name="УЧЕБНОЕ_ОБОРУДОВАНИЕ"/>
      <w:bookmarkStart w:id="8" w:name="ОБОРУДОВАНИЕ_ДЛЯ_ПРОВЕДЕНИЯ_ПРАКТИЧЕСКИХ"/>
      <w:bookmarkEnd w:id="6"/>
      <w:bookmarkEnd w:id="7"/>
      <w:bookmarkEnd w:id="8"/>
      <w:r w:rsidRPr="00E63D38">
        <w:rPr>
          <w:sz w:val="24"/>
          <w:szCs w:val="24"/>
        </w:rPr>
        <w:t xml:space="preserve">Открытый класс. Сетевые образовательные сообщества:https://multiurok.ru/blog/sietievyie-obrazovatiel-nyie-soobshchiestva-otkrytyi-klass. </w:t>
      </w:r>
    </w:p>
    <w:p w:rsidR="00E63D38" w:rsidRPr="00E63D38" w:rsidRDefault="00E63D38" w:rsidP="00E63D38">
      <w:pPr>
        <w:pStyle w:val="TableParagraph"/>
        <w:numPr>
          <w:ilvl w:val="0"/>
          <w:numId w:val="17"/>
        </w:numPr>
        <w:ind w:left="567"/>
        <w:jc w:val="both"/>
        <w:rPr>
          <w:sz w:val="24"/>
          <w:szCs w:val="24"/>
        </w:rPr>
      </w:pPr>
      <w:r w:rsidRPr="00E63D38">
        <w:rPr>
          <w:sz w:val="24"/>
          <w:szCs w:val="24"/>
        </w:rPr>
        <w:t>Официальный</w:t>
      </w:r>
      <w:r w:rsidRPr="00E63D38">
        <w:rPr>
          <w:spacing w:val="-2"/>
          <w:sz w:val="24"/>
          <w:szCs w:val="24"/>
        </w:rPr>
        <w:t xml:space="preserve"> </w:t>
      </w:r>
      <w:r w:rsidRPr="00E63D38">
        <w:rPr>
          <w:sz w:val="24"/>
          <w:szCs w:val="24"/>
        </w:rPr>
        <w:t>ресурс</w:t>
      </w:r>
      <w:r w:rsidRPr="00E63D38">
        <w:rPr>
          <w:spacing w:val="-2"/>
          <w:sz w:val="24"/>
          <w:szCs w:val="24"/>
        </w:rPr>
        <w:t xml:space="preserve"> </w:t>
      </w:r>
      <w:r w:rsidRPr="00E63D38">
        <w:rPr>
          <w:sz w:val="24"/>
          <w:szCs w:val="24"/>
        </w:rPr>
        <w:t>для</w:t>
      </w:r>
      <w:r w:rsidRPr="00E63D38">
        <w:rPr>
          <w:spacing w:val="1"/>
          <w:sz w:val="24"/>
          <w:szCs w:val="24"/>
        </w:rPr>
        <w:t xml:space="preserve"> </w:t>
      </w:r>
      <w:r w:rsidRPr="00E63D38">
        <w:rPr>
          <w:sz w:val="24"/>
          <w:szCs w:val="24"/>
        </w:rPr>
        <w:t>учителей,</w:t>
      </w:r>
      <w:r w:rsidRPr="00E63D38">
        <w:rPr>
          <w:spacing w:val="-1"/>
          <w:sz w:val="24"/>
          <w:szCs w:val="24"/>
        </w:rPr>
        <w:t xml:space="preserve"> </w:t>
      </w:r>
      <w:r w:rsidRPr="00E63D38">
        <w:rPr>
          <w:sz w:val="24"/>
          <w:szCs w:val="24"/>
        </w:rPr>
        <w:t>детей</w:t>
      </w:r>
      <w:r w:rsidRPr="00E63D38">
        <w:rPr>
          <w:spacing w:val="-1"/>
          <w:sz w:val="24"/>
          <w:szCs w:val="24"/>
        </w:rPr>
        <w:t xml:space="preserve"> </w:t>
      </w:r>
      <w:r w:rsidRPr="00E63D38">
        <w:rPr>
          <w:sz w:val="24"/>
          <w:szCs w:val="24"/>
        </w:rPr>
        <w:t>и</w:t>
      </w:r>
      <w:r w:rsidRPr="00E63D38">
        <w:rPr>
          <w:spacing w:val="-2"/>
          <w:sz w:val="24"/>
          <w:szCs w:val="24"/>
        </w:rPr>
        <w:t xml:space="preserve"> </w:t>
      </w:r>
      <w:r w:rsidRPr="00E63D38">
        <w:rPr>
          <w:sz w:val="24"/>
          <w:szCs w:val="24"/>
        </w:rPr>
        <w:t>родителей:</w:t>
      </w:r>
      <w:r w:rsidRPr="00E63D38">
        <w:rPr>
          <w:spacing w:val="-1"/>
          <w:sz w:val="24"/>
          <w:szCs w:val="24"/>
        </w:rPr>
        <w:t xml:space="preserve"> </w:t>
      </w:r>
      <w:hyperlink r:id="rId11" w:history="1">
        <w:r w:rsidRPr="00E63D38">
          <w:rPr>
            <w:rStyle w:val="aff2"/>
            <w:sz w:val="24"/>
            <w:szCs w:val="24"/>
          </w:rPr>
          <w:t>https://rosuchebnik.ru/material/40-saytov-kotorye-oblegchat-rabotu-uchitelya/</w:t>
        </w:r>
      </w:hyperlink>
      <w:r w:rsidRPr="00E63D38">
        <w:rPr>
          <w:sz w:val="24"/>
          <w:szCs w:val="24"/>
        </w:rPr>
        <w:t xml:space="preserve"> </w:t>
      </w:r>
    </w:p>
    <w:p w:rsidR="00E63D38" w:rsidRPr="00E63D38" w:rsidRDefault="00E63D38" w:rsidP="00E63D38">
      <w:pPr>
        <w:pStyle w:val="TableParagraph"/>
        <w:numPr>
          <w:ilvl w:val="0"/>
          <w:numId w:val="17"/>
        </w:numPr>
        <w:ind w:left="567"/>
        <w:jc w:val="both"/>
        <w:rPr>
          <w:sz w:val="24"/>
          <w:szCs w:val="24"/>
        </w:rPr>
      </w:pPr>
      <w:r w:rsidRPr="00E63D38">
        <w:rPr>
          <w:sz w:val="24"/>
          <w:szCs w:val="24"/>
        </w:rPr>
        <w:t xml:space="preserve">Российская электронная школа: </w:t>
      </w:r>
      <w:hyperlink r:id="rId12" w:history="1">
        <w:r w:rsidRPr="00E63D38">
          <w:rPr>
            <w:rStyle w:val="aff2"/>
            <w:sz w:val="24"/>
            <w:szCs w:val="24"/>
          </w:rPr>
          <w:t>https://resh.edu.ru/</w:t>
        </w:r>
      </w:hyperlink>
      <w:r w:rsidRPr="00E63D38">
        <w:rPr>
          <w:spacing w:val="-57"/>
          <w:sz w:val="24"/>
          <w:szCs w:val="24"/>
        </w:rPr>
        <w:t xml:space="preserve"> </w:t>
      </w:r>
    </w:p>
    <w:p w:rsidR="00E63D38" w:rsidRPr="00E63D38" w:rsidRDefault="00E63D38" w:rsidP="00E63D38">
      <w:pPr>
        <w:pStyle w:val="TableParagraph"/>
        <w:numPr>
          <w:ilvl w:val="0"/>
          <w:numId w:val="17"/>
        </w:numPr>
        <w:ind w:left="567"/>
        <w:jc w:val="both"/>
        <w:rPr>
          <w:sz w:val="24"/>
          <w:szCs w:val="24"/>
        </w:rPr>
      </w:pPr>
      <w:r w:rsidRPr="00E63D38">
        <w:rPr>
          <w:sz w:val="24"/>
          <w:szCs w:val="24"/>
        </w:rPr>
        <w:t>Фоксфорд</w:t>
      </w:r>
      <w:r w:rsidRPr="00E63D38">
        <w:rPr>
          <w:spacing w:val="-1"/>
          <w:sz w:val="24"/>
          <w:szCs w:val="24"/>
        </w:rPr>
        <w:t xml:space="preserve"> </w:t>
      </w:r>
      <w:hyperlink r:id="rId13" w:history="1">
        <w:r w:rsidRPr="00E63D38">
          <w:rPr>
            <w:rStyle w:val="aff2"/>
            <w:sz w:val="24"/>
            <w:szCs w:val="24"/>
          </w:rPr>
          <w:t>https://foxford.ru/#</w:t>
        </w:r>
      </w:hyperlink>
      <w:r w:rsidRPr="00E63D38">
        <w:rPr>
          <w:sz w:val="24"/>
          <w:szCs w:val="24"/>
        </w:rPr>
        <w:t xml:space="preserve">! </w:t>
      </w:r>
    </w:p>
    <w:p w:rsidR="00E63D38" w:rsidRPr="00E63D38" w:rsidRDefault="00E63D38" w:rsidP="00E63D38">
      <w:pPr>
        <w:pStyle w:val="TableParagraph"/>
        <w:numPr>
          <w:ilvl w:val="0"/>
          <w:numId w:val="17"/>
        </w:numPr>
        <w:ind w:left="567"/>
        <w:jc w:val="both"/>
        <w:rPr>
          <w:sz w:val="24"/>
          <w:szCs w:val="24"/>
        </w:rPr>
      </w:pPr>
      <w:r w:rsidRPr="00E63D38">
        <w:rPr>
          <w:color w:val="000000"/>
          <w:w w:val="97"/>
          <w:sz w:val="24"/>
          <w:szCs w:val="24"/>
        </w:rPr>
        <w:t>Виртуальная экскурсия: мини-экскурсий</w:t>
      </w:r>
      <w:r w:rsidRPr="00E63D38">
        <w:rPr>
          <w:sz w:val="24"/>
          <w:szCs w:val="24"/>
        </w:rPr>
        <w:t xml:space="preserve"> </w:t>
      </w:r>
      <w:hyperlink r:id="rId14" w:history="1">
        <w:r w:rsidRPr="00E63D38">
          <w:rPr>
            <w:rStyle w:val="aff2"/>
            <w:w w:val="97"/>
            <w:sz w:val="24"/>
            <w:szCs w:val="24"/>
          </w:rPr>
          <w:t>http://www.museum-arms.ru/</w:t>
        </w:r>
      </w:hyperlink>
      <w:r w:rsidRPr="00E63D38">
        <w:rPr>
          <w:color w:val="000000"/>
          <w:w w:val="97"/>
          <w:sz w:val="24"/>
          <w:szCs w:val="24"/>
        </w:rPr>
        <w:t xml:space="preserve"> </w:t>
      </w:r>
    </w:p>
    <w:p w:rsidR="00E63D38" w:rsidRPr="00E63D38" w:rsidRDefault="00E63D38" w:rsidP="00E63D38">
      <w:pPr>
        <w:pStyle w:val="TableParagraph"/>
        <w:ind w:firstLine="284"/>
        <w:jc w:val="both"/>
        <w:rPr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center"/>
        <w:rPr>
          <w:b/>
          <w:sz w:val="24"/>
          <w:szCs w:val="24"/>
        </w:rPr>
      </w:pPr>
      <w:r w:rsidRPr="00E63D38">
        <w:rPr>
          <w:b/>
          <w:sz w:val="24"/>
          <w:szCs w:val="24"/>
        </w:rPr>
        <w:t>МАТЕРИАЛЬНО-ТЕХНИЧЕСКОЕ</w:t>
      </w:r>
      <w:r w:rsidRPr="00E63D38">
        <w:rPr>
          <w:b/>
          <w:spacing w:val="-6"/>
          <w:sz w:val="24"/>
          <w:szCs w:val="24"/>
        </w:rPr>
        <w:t xml:space="preserve"> </w:t>
      </w:r>
      <w:r w:rsidRPr="00E63D38">
        <w:rPr>
          <w:b/>
          <w:sz w:val="24"/>
          <w:szCs w:val="24"/>
        </w:rPr>
        <w:t>ОБЕСПЕЧЕНИЕ</w:t>
      </w:r>
      <w:r w:rsidRPr="00E63D38">
        <w:rPr>
          <w:b/>
          <w:spacing w:val="-6"/>
          <w:sz w:val="24"/>
          <w:szCs w:val="24"/>
        </w:rPr>
        <w:t xml:space="preserve"> </w:t>
      </w:r>
      <w:r w:rsidRPr="00E63D38">
        <w:rPr>
          <w:b/>
          <w:sz w:val="24"/>
          <w:szCs w:val="24"/>
        </w:rPr>
        <w:t>ОБРАЗОВАТЕЛЬНОГО</w:t>
      </w:r>
      <w:r w:rsidRPr="00E63D38">
        <w:rPr>
          <w:b/>
          <w:spacing w:val="-6"/>
          <w:sz w:val="24"/>
          <w:szCs w:val="24"/>
        </w:rPr>
        <w:t xml:space="preserve"> </w:t>
      </w:r>
      <w:r w:rsidRPr="00E63D38">
        <w:rPr>
          <w:b/>
          <w:sz w:val="24"/>
          <w:szCs w:val="24"/>
        </w:rPr>
        <w:t>ПРОЦЕССА</w:t>
      </w:r>
    </w:p>
    <w:p w:rsidR="00E63D38" w:rsidRPr="00E63D38" w:rsidRDefault="00E63D38" w:rsidP="00E63D38">
      <w:pPr>
        <w:pStyle w:val="TableParagraph"/>
        <w:ind w:firstLine="284"/>
        <w:jc w:val="both"/>
        <w:rPr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both"/>
        <w:rPr>
          <w:sz w:val="24"/>
          <w:szCs w:val="24"/>
        </w:rPr>
      </w:pPr>
      <w:r w:rsidRPr="00E63D38">
        <w:rPr>
          <w:sz w:val="24"/>
          <w:szCs w:val="24"/>
        </w:rPr>
        <w:t>УЧЕБНОЕ</w:t>
      </w:r>
      <w:r w:rsidRPr="00E63D38">
        <w:rPr>
          <w:spacing w:val="-7"/>
          <w:sz w:val="24"/>
          <w:szCs w:val="24"/>
        </w:rPr>
        <w:t xml:space="preserve"> </w:t>
      </w:r>
      <w:r w:rsidRPr="00E63D38">
        <w:rPr>
          <w:sz w:val="24"/>
          <w:szCs w:val="24"/>
        </w:rPr>
        <w:t>ОБОРУДОВАНИЕ</w:t>
      </w:r>
    </w:p>
    <w:p w:rsidR="00E63D38" w:rsidRPr="00E63D38" w:rsidRDefault="00E63D38" w:rsidP="00E63D38">
      <w:pPr>
        <w:pStyle w:val="TableParagraph"/>
        <w:ind w:firstLine="284"/>
        <w:jc w:val="both"/>
        <w:rPr>
          <w:sz w:val="24"/>
          <w:szCs w:val="24"/>
        </w:rPr>
      </w:pPr>
      <w:r w:rsidRPr="00E63D38">
        <w:rPr>
          <w:sz w:val="24"/>
          <w:szCs w:val="24"/>
        </w:rPr>
        <w:t>Классная</w:t>
      </w:r>
      <w:r w:rsidRPr="00E63D38">
        <w:rPr>
          <w:spacing w:val="-4"/>
          <w:sz w:val="24"/>
          <w:szCs w:val="24"/>
        </w:rPr>
        <w:t xml:space="preserve"> </w:t>
      </w:r>
      <w:r w:rsidRPr="00E63D38">
        <w:rPr>
          <w:sz w:val="24"/>
          <w:szCs w:val="24"/>
        </w:rPr>
        <w:t>доска</w:t>
      </w:r>
      <w:r w:rsidRPr="00E63D38">
        <w:rPr>
          <w:spacing w:val="-2"/>
          <w:sz w:val="24"/>
          <w:szCs w:val="24"/>
        </w:rPr>
        <w:t xml:space="preserve"> </w:t>
      </w:r>
      <w:r w:rsidRPr="00E63D38">
        <w:rPr>
          <w:sz w:val="24"/>
          <w:szCs w:val="24"/>
        </w:rPr>
        <w:t>для</w:t>
      </w:r>
      <w:r w:rsidRPr="00E63D38">
        <w:rPr>
          <w:spacing w:val="-5"/>
          <w:sz w:val="24"/>
          <w:szCs w:val="24"/>
        </w:rPr>
        <w:t xml:space="preserve"> </w:t>
      </w:r>
      <w:r w:rsidRPr="00E63D38">
        <w:rPr>
          <w:sz w:val="24"/>
          <w:szCs w:val="24"/>
        </w:rPr>
        <w:t>демонстрации</w:t>
      </w:r>
      <w:r w:rsidRPr="00E63D38">
        <w:rPr>
          <w:spacing w:val="-2"/>
          <w:sz w:val="24"/>
          <w:szCs w:val="24"/>
        </w:rPr>
        <w:t xml:space="preserve"> </w:t>
      </w:r>
      <w:r w:rsidRPr="00E63D38">
        <w:rPr>
          <w:sz w:val="24"/>
          <w:szCs w:val="24"/>
        </w:rPr>
        <w:t>учебного</w:t>
      </w:r>
      <w:r w:rsidRPr="00E63D38">
        <w:rPr>
          <w:spacing w:val="-3"/>
          <w:sz w:val="24"/>
          <w:szCs w:val="24"/>
        </w:rPr>
        <w:t xml:space="preserve"> </w:t>
      </w:r>
      <w:r w:rsidRPr="00E63D38">
        <w:rPr>
          <w:sz w:val="24"/>
          <w:szCs w:val="24"/>
        </w:rPr>
        <w:t xml:space="preserve">материала, </w:t>
      </w:r>
      <w:r w:rsidRPr="00E63D38">
        <w:rPr>
          <w:spacing w:val="-47"/>
          <w:sz w:val="24"/>
          <w:szCs w:val="24"/>
        </w:rPr>
        <w:t xml:space="preserve"> </w:t>
      </w:r>
      <w:r w:rsidRPr="00E63D38">
        <w:rPr>
          <w:sz w:val="24"/>
          <w:szCs w:val="24"/>
        </w:rPr>
        <w:t>персональный</w:t>
      </w:r>
      <w:r w:rsidRPr="00E63D38">
        <w:rPr>
          <w:spacing w:val="2"/>
          <w:sz w:val="24"/>
          <w:szCs w:val="24"/>
        </w:rPr>
        <w:t xml:space="preserve"> </w:t>
      </w:r>
      <w:r w:rsidRPr="00E63D38">
        <w:rPr>
          <w:sz w:val="24"/>
          <w:szCs w:val="24"/>
        </w:rPr>
        <w:t>компьютер, мультимедийный</w:t>
      </w:r>
      <w:r w:rsidRPr="00E63D38">
        <w:rPr>
          <w:spacing w:val="-10"/>
          <w:sz w:val="24"/>
          <w:szCs w:val="24"/>
        </w:rPr>
        <w:t xml:space="preserve"> </w:t>
      </w:r>
      <w:r w:rsidRPr="00E63D38">
        <w:rPr>
          <w:sz w:val="24"/>
          <w:szCs w:val="24"/>
        </w:rPr>
        <w:t>проектор</w:t>
      </w:r>
      <w:proofErr w:type="gramStart"/>
      <w:r w:rsidRPr="00E63D38">
        <w:rPr>
          <w:spacing w:val="-47"/>
          <w:sz w:val="24"/>
          <w:szCs w:val="24"/>
        </w:rPr>
        <w:t xml:space="preserve"> ,</w:t>
      </w:r>
      <w:proofErr w:type="gramEnd"/>
      <w:r w:rsidRPr="00E63D38">
        <w:rPr>
          <w:spacing w:val="-47"/>
          <w:sz w:val="24"/>
          <w:szCs w:val="24"/>
        </w:rPr>
        <w:t xml:space="preserve"> </w:t>
      </w:r>
      <w:r w:rsidRPr="00E63D38">
        <w:rPr>
          <w:sz w:val="24"/>
          <w:szCs w:val="24"/>
        </w:rPr>
        <w:t>экран, колонки.</w:t>
      </w:r>
    </w:p>
    <w:p w:rsidR="00E63D38" w:rsidRPr="00E63D38" w:rsidRDefault="00E63D38" w:rsidP="00E63D38">
      <w:pPr>
        <w:pStyle w:val="TableParagraph"/>
        <w:ind w:firstLine="284"/>
        <w:jc w:val="both"/>
        <w:rPr>
          <w:sz w:val="24"/>
          <w:szCs w:val="24"/>
        </w:rPr>
      </w:pPr>
    </w:p>
    <w:p w:rsidR="00E63D38" w:rsidRPr="00E63D38" w:rsidRDefault="00E63D38" w:rsidP="00E63D38">
      <w:pPr>
        <w:pStyle w:val="TableParagraph"/>
        <w:ind w:firstLine="284"/>
        <w:jc w:val="both"/>
        <w:rPr>
          <w:sz w:val="24"/>
          <w:szCs w:val="24"/>
        </w:rPr>
      </w:pPr>
      <w:r w:rsidRPr="00E63D38">
        <w:rPr>
          <w:sz w:val="24"/>
          <w:szCs w:val="24"/>
        </w:rPr>
        <w:t>ОБОРУДОВАНИЕ</w:t>
      </w:r>
      <w:r w:rsidRPr="00E63D38">
        <w:rPr>
          <w:spacing w:val="-4"/>
          <w:sz w:val="24"/>
          <w:szCs w:val="24"/>
        </w:rPr>
        <w:t xml:space="preserve"> </w:t>
      </w:r>
      <w:r w:rsidRPr="00E63D38">
        <w:rPr>
          <w:sz w:val="24"/>
          <w:szCs w:val="24"/>
        </w:rPr>
        <w:t>ДЛЯ</w:t>
      </w:r>
      <w:r w:rsidRPr="00E63D38">
        <w:rPr>
          <w:spacing w:val="-6"/>
          <w:sz w:val="24"/>
          <w:szCs w:val="24"/>
        </w:rPr>
        <w:t xml:space="preserve"> </w:t>
      </w:r>
      <w:r w:rsidRPr="00E63D38">
        <w:rPr>
          <w:sz w:val="24"/>
          <w:szCs w:val="24"/>
        </w:rPr>
        <w:t>ПРОВЕДЕНИЯ</w:t>
      </w:r>
      <w:r w:rsidRPr="00E63D38">
        <w:rPr>
          <w:spacing w:val="-7"/>
          <w:sz w:val="24"/>
          <w:szCs w:val="24"/>
        </w:rPr>
        <w:t xml:space="preserve"> </w:t>
      </w:r>
      <w:r w:rsidRPr="00E63D38">
        <w:rPr>
          <w:sz w:val="24"/>
          <w:szCs w:val="24"/>
        </w:rPr>
        <w:t>ПРАКТИЧЕСКИХ</w:t>
      </w:r>
      <w:r w:rsidRPr="00E63D38">
        <w:rPr>
          <w:spacing w:val="-3"/>
          <w:sz w:val="24"/>
          <w:szCs w:val="24"/>
        </w:rPr>
        <w:t xml:space="preserve"> </w:t>
      </w:r>
      <w:r w:rsidRPr="00E63D38">
        <w:rPr>
          <w:sz w:val="24"/>
          <w:szCs w:val="24"/>
        </w:rPr>
        <w:t>РАБОТ</w:t>
      </w:r>
    </w:p>
    <w:p w:rsidR="00CD0299" w:rsidRPr="004A11A5" w:rsidRDefault="00E63D38" w:rsidP="005712EB">
      <w:pPr>
        <w:pStyle w:val="TableParagraph"/>
        <w:ind w:firstLine="284"/>
        <w:jc w:val="both"/>
        <w:sectPr w:rsidR="00CD0299" w:rsidRPr="004A11A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proofErr w:type="gramStart"/>
      <w:r w:rsidRPr="00E63D38">
        <w:rPr>
          <w:sz w:val="24"/>
          <w:szCs w:val="24"/>
        </w:rPr>
        <w:t>Парта,</w:t>
      </w:r>
      <w:r w:rsidRPr="00E63D38">
        <w:rPr>
          <w:spacing w:val="1"/>
          <w:sz w:val="24"/>
          <w:szCs w:val="24"/>
        </w:rPr>
        <w:t xml:space="preserve"> </w:t>
      </w:r>
      <w:r w:rsidRPr="00E63D38">
        <w:rPr>
          <w:spacing w:val="-1"/>
          <w:sz w:val="24"/>
          <w:szCs w:val="24"/>
        </w:rPr>
        <w:t>клеенка,</w:t>
      </w:r>
      <w:r w:rsidRPr="00E63D38">
        <w:rPr>
          <w:sz w:val="24"/>
          <w:szCs w:val="24"/>
        </w:rPr>
        <w:t xml:space="preserve"> краски,</w:t>
      </w:r>
      <w:r w:rsidRPr="00E63D38">
        <w:rPr>
          <w:spacing w:val="-4"/>
          <w:sz w:val="24"/>
          <w:szCs w:val="24"/>
        </w:rPr>
        <w:t xml:space="preserve"> </w:t>
      </w:r>
      <w:r w:rsidRPr="00E63D38">
        <w:rPr>
          <w:sz w:val="24"/>
          <w:szCs w:val="24"/>
        </w:rPr>
        <w:t>гуашь, палитра,</w:t>
      </w:r>
      <w:r w:rsidRPr="00E63D38">
        <w:rPr>
          <w:spacing w:val="-3"/>
          <w:sz w:val="24"/>
          <w:szCs w:val="24"/>
        </w:rPr>
        <w:t xml:space="preserve"> </w:t>
      </w:r>
      <w:r w:rsidRPr="00E63D38">
        <w:rPr>
          <w:sz w:val="24"/>
          <w:szCs w:val="24"/>
        </w:rPr>
        <w:t>цветные</w:t>
      </w:r>
      <w:r w:rsidRPr="00E63D38">
        <w:rPr>
          <w:spacing w:val="-3"/>
          <w:sz w:val="24"/>
          <w:szCs w:val="24"/>
        </w:rPr>
        <w:t xml:space="preserve"> </w:t>
      </w:r>
      <w:r w:rsidRPr="00E63D38">
        <w:rPr>
          <w:sz w:val="24"/>
          <w:szCs w:val="24"/>
        </w:rPr>
        <w:t>карандаши,</w:t>
      </w:r>
      <w:r w:rsidRPr="00E63D38">
        <w:rPr>
          <w:spacing w:val="-2"/>
          <w:sz w:val="24"/>
          <w:szCs w:val="24"/>
        </w:rPr>
        <w:t xml:space="preserve"> </w:t>
      </w:r>
      <w:r w:rsidRPr="00E63D38">
        <w:rPr>
          <w:sz w:val="24"/>
          <w:szCs w:val="24"/>
        </w:rPr>
        <w:t>простой</w:t>
      </w:r>
      <w:r w:rsidRPr="00E63D38">
        <w:rPr>
          <w:spacing w:val="-5"/>
          <w:sz w:val="24"/>
          <w:szCs w:val="24"/>
        </w:rPr>
        <w:t xml:space="preserve"> </w:t>
      </w:r>
      <w:r w:rsidRPr="00E63D38">
        <w:rPr>
          <w:sz w:val="24"/>
          <w:szCs w:val="24"/>
        </w:rPr>
        <w:t>карандаш,</w:t>
      </w:r>
      <w:r w:rsidRPr="00E63D38">
        <w:rPr>
          <w:spacing w:val="-3"/>
          <w:sz w:val="24"/>
          <w:szCs w:val="24"/>
        </w:rPr>
        <w:t xml:space="preserve"> </w:t>
      </w:r>
      <w:r w:rsidRPr="00E63D38">
        <w:rPr>
          <w:sz w:val="24"/>
          <w:szCs w:val="24"/>
        </w:rPr>
        <w:t>ластик,</w:t>
      </w:r>
      <w:r w:rsidRPr="00E63D38">
        <w:rPr>
          <w:spacing w:val="-4"/>
          <w:sz w:val="24"/>
          <w:szCs w:val="24"/>
        </w:rPr>
        <w:t xml:space="preserve"> </w:t>
      </w:r>
      <w:r w:rsidRPr="00E63D38">
        <w:rPr>
          <w:sz w:val="24"/>
          <w:szCs w:val="24"/>
        </w:rPr>
        <w:t>кисточки,</w:t>
      </w:r>
      <w:r w:rsidRPr="00E63D38">
        <w:rPr>
          <w:spacing w:val="3"/>
          <w:sz w:val="24"/>
          <w:szCs w:val="24"/>
        </w:rPr>
        <w:t xml:space="preserve"> </w:t>
      </w:r>
      <w:r w:rsidRPr="00E63D38">
        <w:rPr>
          <w:sz w:val="24"/>
          <w:szCs w:val="24"/>
        </w:rPr>
        <w:t>различной</w:t>
      </w:r>
      <w:r w:rsidRPr="00E63D38">
        <w:rPr>
          <w:spacing w:val="-5"/>
          <w:sz w:val="24"/>
          <w:szCs w:val="24"/>
        </w:rPr>
        <w:t xml:space="preserve"> </w:t>
      </w:r>
      <w:r w:rsidRPr="00E63D38">
        <w:rPr>
          <w:sz w:val="24"/>
          <w:szCs w:val="24"/>
        </w:rPr>
        <w:t>толщины,</w:t>
      </w:r>
      <w:r w:rsidRPr="00E63D38">
        <w:rPr>
          <w:spacing w:val="-2"/>
          <w:sz w:val="24"/>
          <w:szCs w:val="24"/>
        </w:rPr>
        <w:t xml:space="preserve"> </w:t>
      </w:r>
      <w:r w:rsidRPr="00E63D38">
        <w:rPr>
          <w:sz w:val="24"/>
          <w:szCs w:val="24"/>
        </w:rPr>
        <w:t>баночка</w:t>
      </w:r>
      <w:r w:rsidRPr="00E63D38">
        <w:rPr>
          <w:spacing w:val="-4"/>
          <w:sz w:val="24"/>
          <w:szCs w:val="24"/>
        </w:rPr>
        <w:t xml:space="preserve"> </w:t>
      </w:r>
      <w:r w:rsidRPr="00E63D38">
        <w:rPr>
          <w:sz w:val="24"/>
          <w:szCs w:val="24"/>
        </w:rPr>
        <w:t>для</w:t>
      </w:r>
      <w:r w:rsidRPr="00E63D38">
        <w:rPr>
          <w:spacing w:val="-2"/>
          <w:sz w:val="24"/>
          <w:szCs w:val="24"/>
        </w:rPr>
        <w:t xml:space="preserve"> </w:t>
      </w:r>
      <w:r w:rsidRPr="00E63D38">
        <w:rPr>
          <w:sz w:val="24"/>
          <w:szCs w:val="24"/>
        </w:rPr>
        <w:t>воды,</w:t>
      </w:r>
      <w:r w:rsidRPr="00E63D38">
        <w:rPr>
          <w:spacing w:val="-47"/>
          <w:sz w:val="24"/>
          <w:szCs w:val="24"/>
        </w:rPr>
        <w:t xml:space="preserve"> </w:t>
      </w:r>
      <w:r w:rsidRPr="00E63D38">
        <w:rPr>
          <w:sz w:val="24"/>
          <w:szCs w:val="24"/>
        </w:rPr>
        <w:t>альбом, ножницы, линейка, клей</w:t>
      </w:r>
      <w:proofErr w:type="gramEnd"/>
    </w:p>
    <w:p w:rsidR="008147E3" w:rsidRPr="00E63D38" w:rsidRDefault="008147E3" w:rsidP="005712EB">
      <w:pPr>
        <w:autoSpaceDE w:val="0"/>
        <w:autoSpaceDN w:val="0"/>
        <w:spacing w:after="0" w:line="408" w:lineRule="auto"/>
        <w:ind w:right="432"/>
        <w:rPr>
          <w:lang w:val="ru-RU"/>
        </w:rPr>
      </w:pPr>
    </w:p>
    <w:sectPr w:rsidR="008147E3" w:rsidRPr="00E63D3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9D6E94"/>
    <w:multiLevelType w:val="hybridMultilevel"/>
    <w:tmpl w:val="FC2E0D9A"/>
    <w:lvl w:ilvl="0" w:tplc="A0EC1FC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A945CC"/>
    <w:multiLevelType w:val="hybridMultilevel"/>
    <w:tmpl w:val="ED462F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6711448"/>
    <w:multiLevelType w:val="hybridMultilevel"/>
    <w:tmpl w:val="9CFAC686"/>
    <w:lvl w:ilvl="0" w:tplc="3920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</w:num>
  <w:num w:numId="12">
    <w:abstractNumId w:val="6"/>
  </w:num>
  <w:num w:numId="13">
    <w:abstractNumId w:val="5"/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9"/>
  </w:num>
  <w:num w:numId="17">
    <w:abstractNumId w:val="11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0E3E61"/>
    <w:rsid w:val="0015074B"/>
    <w:rsid w:val="0029639D"/>
    <w:rsid w:val="00326F90"/>
    <w:rsid w:val="00394860"/>
    <w:rsid w:val="004A11A5"/>
    <w:rsid w:val="004B0827"/>
    <w:rsid w:val="004E7B09"/>
    <w:rsid w:val="0055568C"/>
    <w:rsid w:val="005712EB"/>
    <w:rsid w:val="00646591"/>
    <w:rsid w:val="006501DD"/>
    <w:rsid w:val="007D1A28"/>
    <w:rsid w:val="008147E3"/>
    <w:rsid w:val="0083545E"/>
    <w:rsid w:val="008E52EA"/>
    <w:rsid w:val="00AA1D8D"/>
    <w:rsid w:val="00AA46CA"/>
    <w:rsid w:val="00AE4E6C"/>
    <w:rsid w:val="00B47730"/>
    <w:rsid w:val="00CB0664"/>
    <w:rsid w:val="00CC06B6"/>
    <w:rsid w:val="00CD0299"/>
    <w:rsid w:val="00D840A1"/>
    <w:rsid w:val="00E63D38"/>
    <w:rsid w:val="00EA0285"/>
    <w:rsid w:val="00FA00D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1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link w:val="af"/>
    <w:uiPriority w:val="34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1"/>
    <w:unhideWhenUsed/>
    <w:qFormat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1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2">
    <w:name w:val="Hyperlink"/>
    <w:basedOn w:val="a2"/>
    <w:uiPriority w:val="99"/>
    <w:semiHidden/>
    <w:unhideWhenUsed/>
    <w:rsid w:val="00E63D38"/>
    <w:rPr>
      <w:color w:val="0000FF" w:themeColor="hyperlink"/>
      <w:u w:val="single"/>
    </w:rPr>
  </w:style>
  <w:style w:type="character" w:styleId="aff3">
    <w:name w:val="FollowedHyperlink"/>
    <w:basedOn w:val="a2"/>
    <w:uiPriority w:val="99"/>
    <w:semiHidden/>
    <w:unhideWhenUsed/>
    <w:rsid w:val="00E63D38"/>
    <w:rPr>
      <w:color w:val="800080" w:themeColor="followedHyperlink"/>
      <w:u w:val="single"/>
    </w:rPr>
  </w:style>
  <w:style w:type="paragraph" w:customStyle="1" w:styleId="msonormal0">
    <w:name w:val="msonormal"/>
    <w:basedOn w:val="a1"/>
    <w:rsid w:val="00E6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1"/>
    <w:uiPriority w:val="1"/>
    <w:qFormat/>
    <w:rsid w:val="00E63D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qFormat/>
    <w:rsid w:val="00E63D38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Абзац списка Знак"/>
    <w:link w:val="ae"/>
    <w:uiPriority w:val="34"/>
    <w:qFormat/>
    <w:rsid w:val="000E3E61"/>
  </w:style>
  <w:style w:type="paragraph" w:styleId="aff4">
    <w:name w:val="Balloon Text"/>
    <w:basedOn w:val="a1"/>
    <w:link w:val="aff5"/>
    <w:uiPriority w:val="99"/>
    <w:semiHidden/>
    <w:unhideWhenUsed/>
    <w:rsid w:val="00AA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AA4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%2082/main/277401/" TargetMode="External"/><Relationship Id="rId13" Type="http://schemas.openxmlformats.org/officeDocument/2006/relationships/hyperlink" Target="https://foxford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uchebnik.ru/material/40-saytov-kotorye-oblegchat-rabotu-uchitely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rok.1sep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museum-arm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DC841D-AFD8-429F-AC52-A2A7F769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61</Pages>
  <Words>21354</Words>
  <Characters>121719</Characters>
  <Application>Microsoft Office Word</Application>
  <DocSecurity>0</DocSecurity>
  <Lines>1014</Lines>
  <Paragraphs>285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142788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10</cp:revision>
  <cp:lastPrinted>2023-09-02T17:23:00Z</cp:lastPrinted>
  <dcterms:created xsi:type="dcterms:W3CDTF">2013-12-23T23:15:00Z</dcterms:created>
  <dcterms:modified xsi:type="dcterms:W3CDTF">2023-12-08T06:52:00Z</dcterms:modified>
  <cp:category/>
</cp:coreProperties>
</file>