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E" w:rsidRPr="00DD33CE" w:rsidRDefault="008659F1" w:rsidP="00DD33C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9251950" cy="6509078"/>
            <wp:effectExtent l="0" t="0" r="6350" b="6350"/>
            <wp:docPr id="1" name="Рисунок 1" descr="C:\Users\User\AppData\Local\Temp\Temp1_29-11-2023_09-47-00.zi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33CE" w:rsidRPr="00DD33CE">
        <w:rPr>
          <w:rFonts w:ascii="Times New Roman" w:eastAsia="Times New Roman" w:hAnsi="Times New Roman"/>
          <w:bCs/>
          <w:sz w:val="32"/>
          <w:szCs w:val="32"/>
        </w:rPr>
        <w:lastRenderedPageBreak/>
        <w:t>Рабочая программа. География.</w:t>
      </w:r>
    </w:p>
    <w:p w:rsidR="00DD33CE" w:rsidRPr="00DD33CE" w:rsidRDefault="00DD33CE" w:rsidP="00DD33C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DD33CE">
        <w:rPr>
          <w:rFonts w:ascii="Times New Roman" w:eastAsia="Times New Roman" w:hAnsi="Times New Roman"/>
          <w:bCs/>
          <w:sz w:val="24"/>
          <w:szCs w:val="24"/>
        </w:rPr>
        <w:t>ПОЯСНИТЕЛЬНАЯ ЗАПИСКА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Рабочая программа по географии для обучающихся с задержкой психического развития (далее – ЗПР</w:t>
      </w:r>
      <w:proofErr w:type="gramStart"/>
      <w:r w:rsidRPr="00DD33CE">
        <w:rPr>
          <w:rFonts w:ascii="Times New Roman" w:eastAsia="Arial Unicode MS" w:hAnsi="Times New Roman"/>
          <w:kern w:val="1"/>
          <w:sz w:val="24"/>
          <w:szCs w:val="24"/>
        </w:rPr>
        <w:t>)н</w:t>
      </w:r>
      <w:proofErr w:type="gramEnd"/>
      <w:r w:rsidRPr="00DD33CE">
        <w:rPr>
          <w:rFonts w:ascii="Times New Roman" w:eastAsia="Arial Unicode MS" w:hAnsi="Times New Roman"/>
          <w:kern w:val="1"/>
          <w:sz w:val="24"/>
          <w:szCs w:val="24"/>
        </w:rPr>
        <w:t>а уровне основного общего образования подготовлена на основе</w:t>
      </w:r>
      <w:r w:rsidRPr="00DD33CE">
        <w:rPr>
          <w:rFonts w:ascii="Times New Roman" w:hAnsi="Times New Roman"/>
          <w:iCs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</w:t>
      </w:r>
      <w:proofErr w:type="spellStart"/>
      <w:r w:rsidRPr="00DD33CE">
        <w:rPr>
          <w:rFonts w:ascii="Times New Roman" w:hAnsi="Times New Roman"/>
          <w:iCs/>
          <w:sz w:val="24"/>
          <w:szCs w:val="24"/>
        </w:rPr>
        <w:t>Минпросвещения</w:t>
      </w:r>
      <w:proofErr w:type="spellEnd"/>
      <w:r w:rsidRPr="00DD33CE">
        <w:rPr>
          <w:rFonts w:ascii="Times New Roman" w:hAnsi="Times New Roman"/>
          <w:iCs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21"/>
        </w:smartTagPr>
        <w:r w:rsidRPr="00DD33CE">
          <w:rPr>
            <w:rFonts w:ascii="Times New Roman" w:hAnsi="Times New Roman"/>
            <w:iCs/>
            <w:sz w:val="24"/>
            <w:szCs w:val="24"/>
          </w:rPr>
          <w:t>31.05.2021</w:t>
        </w:r>
      </w:smartTag>
      <w:r w:rsidRPr="00DD33CE">
        <w:rPr>
          <w:rFonts w:ascii="Times New Roman" w:hAnsi="Times New Roman"/>
          <w:iCs/>
          <w:sz w:val="24"/>
          <w:szCs w:val="24"/>
        </w:rPr>
        <w:t xml:space="preserve"> г. № 287, 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05"/>
          <w:attr w:name="Year" w:val="2021"/>
        </w:smartTagPr>
        <w:r w:rsidRPr="00DD33CE">
          <w:rPr>
            <w:rFonts w:ascii="Times New Roman" w:hAnsi="Times New Roman"/>
            <w:iCs/>
            <w:sz w:val="24"/>
            <w:szCs w:val="24"/>
          </w:rPr>
          <w:t>05.07.2021</w:t>
        </w:r>
      </w:smartTag>
      <w:r w:rsidRPr="00DD33CE">
        <w:rPr>
          <w:rFonts w:ascii="Times New Roman" w:hAnsi="Times New Roman"/>
          <w:iCs/>
          <w:sz w:val="24"/>
          <w:szCs w:val="24"/>
        </w:rPr>
        <w:t xml:space="preserve"> г., рег. номер  – 64101) (далее  – ФГОС ООО), Федеральной адаптированной образовательной программы основного общего образования обучающихся с задержкой психического развития (Приказ </w:t>
      </w:r>
      <w:proofErr w:type="spellStart"/>
      <w:proofErr w:type="gramStart"/>
      <w:r w:rsidRPr="00DD33CE">
        <w:rPr>
          <w:rFonts w:ascii="Times New Roman" w:hAnsi="Times New Roman"/>
          <w:iCs/>
          <w:sz w:val="24"/>
          <w:szCs w:val="24"/>
        </w:rPr>
        <w:t>Минпросвещения</w:t>
      </w:r>
      <w:proofErr w:type="spellEnd"/>
      <w:r w:rsidRPr="00DD33CE">
        <w:rPr>
          <w:rFonts w:ascii="Times New Roman" w:hAnsi="Times New Roman"/>
          <w:iCs/>
          <w:sz w:val="24"/>
          <w:szCs w:val="24"/>
        </w:rPr>
        <w:t xml:space="preserve"> России от 24.11.2022 N 1025, далее – ФАООП ООО ЗПР),</w:t>
      </w:r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рабочей программы основного общего образования по учебному предмету «География»,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  <w:proofErr w:type="gramEnd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bookmarkStart w:id="1" w:name="_Toc95746698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 «География»</w:t>
      </w:r>
      <w:bookmarkEnd w:id="1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«География» входит в предметную область «Общественно-научные предметы». Изучение предмета «География»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жизнедеятельности; формирует у обучающихся научное мировоззрение, освоение общенаучных методов (наблюдение, измерение, моделирование).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практического применения научных знаний основано на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межпреметных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DD33CE" w:rsidRPr="00DD33CE" w:rsidRDefault="00DD33CE" w:rsidP="00DD3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«География» направлен на формирование интереса к природному и социальному миру. </w:t>
      </w:r>
      <w:proofErr w:type="gramStart"/>
      <w:r w:rsidRPr="00DD33CE"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  <w:t xml:space="preserve">Значимость предмета «География» для формирования жизненной компетенции обучающихся с ЗПР заключается в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углублении представлений о целостной научной картине природного и социокультурного мира, в углублении представлений об отношениях человека с природой, обществом, другими людьми, государством, понимании взаимосвязей между деятельностью человека и состоянием природы, в накоплении разнообразных впечатлений, формировании потребности получать эти впечатления (на прогулках, в путешествиях) и делиться ими.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данного предмета обучающимися с ЗПР способствует осознанию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Предмет «География» дает благодатный материал для патриотического, интернационального и экологического воспитания обучающихся с ЗПР. </w:t>
      </w:r>
    </w:p>
    <w:p w:rsidR="00DD33CE" w:rsidRPr="00DD33CE" w:rsidRDefault="00DD33CE" w:rsidP="00DD3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отражает содержание обучения предмету «География» с учетом </w:t>
      </w:r>
      <w:r w:rsidRPr="00DD33CE">
        <w:rPr>
          <w:rFonts w:ascii="Times New Roman" w:eastAsia="Times New Roman" w:hAnsi="Times New Roman"/>
          <w:b/>
          <w:sz w:val="24"/>
          <w:szCs w:val="24"/>
          <w:lang w:eastAsia="ru-RU"/>
        </w:rPr>
        <w:t>особых образовательных потребностей обучающихся с ЗПР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Овладение учебным предметом «География» представляет определенную трудность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с ЗПР. Это связано с особенностями мыслительной деятельности, внимания, памяти, речи, недостаточностью общего запаса знаний, пониженным познавательным интересом, трудностями самостоятельной организации своей учебной деятельности, сложностями при работе с текстом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(определении в тексте значимой и второстепенной информации). Содержание программы позволяет совершенствовать познавательную деятельность обучающихся с ЗПР за счет овладения мыслительными операциями сравнения, обобщения, развития способности аргументировать свое мнение, формирования возможностей совместной деятельности.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постепенное усложнение изучаемого материала; некоторый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давать в ознакомительном плане. При изучении географии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 необходимо осуществлять взаимодействие на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полисенсорной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основе. </w:t>
      </w:r>
    </w:p>
    <w:p w:rsidR="00DD33CE" w:rsidRPr="00DD33CE" w:rsidRDefault="00DD33CE" w:rsidP="00DD3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_Toc95746699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Цели и задачи изучения учебного предмета «География»</w:t>
      </w:r>
      <w:bookmarkEnd w:id="2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и задачи преподавания географии обучающимся с ЗПР максимально приближены к задачам, поставленным ФГОС ООО, и учитывают специфические особенности обучающихся. </w:t>
      </w:r>
      <w:proofErr w:type="gramEnd"/>
    </w:p>
    <w:p w:rsidR="00DD33CE" w:rsidRPr="00DD33CE" w:rsidRDefault="00DD33CE" w:rsidP="00DD33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Общие цели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учебного предмета «География» представлены в Рабочей программе основного общего образования.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Цель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географии обучающихся с ЗПР</w:t>
      </w:r>
      <w:r w:rsidRPr="00DD33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заключается в</w:t>
      </w:r>
      <w:r w:rsidRPr="00DD33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формировании географической картины мира; овладении знаниями о характере, сущности и динамике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понимании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главных особенностей взаимодействия природы и общества на современном этапе его развития, значении охраны окружающей среды и рационального природопользования, осуществления стратегии устойчивого развития в масштабах России и мира.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географии на уровне основного общего образования решает следующие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формирование у обучающихся с ЗПР представлений о географии, ее роли в освоении планеты человеком,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пользования;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многообразном, быстро изменяющемся мире и адекватной ориентации в нем;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экологических параметров;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овладение основами картографической грамотности;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Особенности психического развития обучающихся с ЗПР обусловливают дополнительные коррекционные задачи учебного предмета «География», направленные на развитие мыслительной (в том числе знаково-символической) и речевой деятельности; повышение познавательной активности; формирование умения самостоятельно организовывать свою учебную деятельность, использовать схемы, шаблоны, алгоритмы учебных действий; создание условий для осмысленного выполнения учебной работы.</w:t>
      </w:r>
      <w:proofErr w:type="gramEnd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bookmarkStart w:id="3" w:name="_Toc95746700"/>
      <w:r w:rsidRPr="00DD33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Особенности отбора и адаптации учебного материала по географии</w:t>
      </w:r>
      <w:bookmarkEnd w:id="3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учебному предмету «География» необходимо строить на создании оптимальных условий для усвоения программного материала обучающимися с ЗПР.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Важнейшим является соблюдение индивидуального и дифференцированного подхода к обучающимся, зависящего от уровня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учебно-познавательной деятельности, произвольной регуляции, умственной работоспособности, эмоционально-личностных особенностей и направленности интересов: </w:t>
      </w:r>
      <w:proofErr w:type="gramEnd"/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ориентация педагогического процесса на развитие всех сторон личности обучающегося с ЗПР, наиболее важных психических функций, их качеств и свойств;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преодоление речевого недоразвития на материале курса географии (накопление словарного запаса, овладение разными формами и видами речевой деятельности);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использование и коррекция самостоятельно приобретенных </w:t>
      </w:r>
      <w:proofErr w:type="gramStart"/>
      <w:r w:rsidRPr="00DD33CE">
        <w:rPr>
          <w:rFonts w:ascii="Times New Roman" w:eastAsia="Arial Unicode MS" w:hAnsi="Times New Roman"/>
          <w:kern w:val="1"/>
          <w:sz w:val="24"/>
          <w:szCs w:val="24"/>
        </w:rPr>
        <w:t>обучающимися</w:t>
      </w:r>
      <w:proofErr w:type="gramEnd"/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 представлений об окружающей природной действительности, дальнейшее их развитие и обогащение;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учет индивидуальных особенностей и интересов; 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создание комфортного психоэмоционального режима; 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повышения познавательной активности обучающихся с ЗПР;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использование специальных методов, приемов, средств, обходных путей обучения;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создание </w:t>
      </w:r>
      <w:proofErr w:type="spellStart"/>
      <w:r w:rsidRPr="00DD33CE">
        <w:rPr>
          <w:rFonts w:ascii="Times New Roman" w:eastAsia="Arial Unicode MS" w:hAnsi="Times New Roman"/>
          <w:kern w:val="1"/>
          <w:sz w:val="24"/>
          <w:szCs w:val="24"/>
        </w:rPr>
        <w:t>здоровьесберегающих</w:t>
      </w:r>
      <w:proofErr w:type="spellEnd"/>
      <w:r w:rsidRPr="00DD33CE">
        <w:rPr>
          <w:rFonts w:ascii="Times New Roman" w:eastAsia="Arial Unicode MS" w:hAnsi="Times New Roman"/>
          <w:kern w:val="1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усиление краеведческой составляющей в содержании изучаемого материала.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Краеведческая основа материала усиливает воспитательное воздействие содержания предмета, «приближает» его к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Изучение своего края обеспечивает режим «включенности» обучающегося в сюжет урока, и потому краеведческая составляющая в содержании географии обладает высокими мотивирующими качествами.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проведения уроков географии по освоению краеведческого содержания, отличные от традиционных (очная и виртуальная экскурсия, полевая практика, практикум, исследовательская лаборатория и др.), позволяют комплексно воздействовать на обучающегося: активизировать способы восприятия новой информации, воображение,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чувственный опыт, облегчить осуществление обратной связи между педагогом и обучающимся, а в конечном итоге – создать условия для роста качества образовательного процесса.</w:t>
      </w:r>
      <w:proofErr w:type="gramEnd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счет использования педагогического потенциала региональных (краеведческих) особенностей содержания образования.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Большое внимание должно быть уделено отбору учебного материала в соответствии с принципом доступности при сохранении общего базового уровня. По содержанию и объему материал должен быть адаптированным для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ЗПР.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Учитывая особые образовательные потребности обучающихся с ЗПР программа построена по линейно-концентрическому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принципу, предусматривает повторяемость тем. Ряд тем постепенно усложняется и расширяется от 5 к 9 классу, что способствует более прочному усвоению элементарных географических знаний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ЗПР. Также в программе предусмотрено включение отдельных тем или целых разделов для обзорного или ознакомительного изучения. Данные темы выделены в содержании программы курсивом. Определение количества часов на изучение отдельных тем зависит от контингента обучающихся класса.  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Особую сложность составляет формирование опыта пространственного анализа и синтеза, поэтому акцент в коррекционно-образовательной работе следует сделать на развитие у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 словесно-логического мышления, без чего невозможно полноценно рассуждать, делать выводы. В данной связи должна быть четко организована деятельность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уроке. </w:t>
      </w:r>
    </w:p>
    <w:p w:rsidR="00DD33CE" w:rsidRPr="00DD33CE" w:rsidRDefault="00DD33CE" w:rsidP="00DD33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Toc95746701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«География»</w:t>
      </w:r>
      <w:bookmarkEnd w:id="4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 xml:space="preserve"> и соблюдению преемственности в обучении.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преодоления трудностей в изучении учебного предмета «География» необходима адаптация объема и характера учебного материала к познавательным возможностям обучающихся с ЗПР. Следует усилить виды деятельности, специфичные для данной категории обучающихся, обеспечивающие осмысленное усвоение содержания образования по предмету «География»: усиление предметно-практической деятельности; чередование видов деятельности,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задействующих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сенсорные системы; освоение материала с опорой на алгоритм; «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пошаговость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» в изучении материала; использование дополнительной визуальной опоры (планы, образцы, схемы, шаблоны, опорные таблицы). Для развития умения делать выводы необходимо использовать опорные слова и клише. Особое внимание следует уделить обучению структурированию материала: составлению рисуночных и вербальных схем, таблиц с обозначенными основаниями для классификации и наполнению их примерами и др.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географии широко используются метод практических работ, работа с атласом и контурными картами, которые способствует развитию и коррекции мышления, памяти, внимания, речи, моторики, пространственной ориентировки и активизации познавательной деятельности. Практические работы позволяют формировать у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 более прочные знания по предмету и способствуют овладению практическими умениями и навыками, которые необходимы им для самостоятельной жизни. 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виды деятельности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 при обучении географии: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lastRenderedPageBreak/>
        <w:t>работа с текстом учебника, учебного пособия, научной/научно-популярной информацией (составить план, схему, заполнить таблицу, найти ответ на вопрос);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воспроизведение учебного материала по памяти (с использованием опорных слов, понятий, инструкций, плана);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работа с определениями, свойствами и другими географическими понятиями;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работа с рисунками, таблицами, картами, контурными картами, схемами, таблицами, цифровым материалом по конкретному заданию;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составление плана помещения, местности по описанию или заданным параметрам;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работа со справочными материалами, различными источниками информации, словарем терминов;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конспектирование статей из дополнительного материала;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анализ фактов и проблемных ситуаций, ошибок;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составление плана и последовательности действий.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тематическая и терминологическая лексика соответствует ООП ООО. При </w:t>
      </w:r>
      <w:r w:rsidRPr="00DD33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работе над лексикой, в том числе научной терминологией курса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DD33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необходимо включение слова в контекст. </w:t>
      </w:r>
      <w:r w:rsidRPr="00DD33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Каждое новое слово закрепляется в речевой практике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ЗПР.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kern w:val="28"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5" w:name="_Toc95746702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Место учебного предмета «География» в учебном плане</w:t>
      </w:r>
      <w:bookmarkEnd w:id="5"/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«География» входит в предметную область «Общественно-научные предметы» и является обязательным для изучения.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 «География», представленное в Рабочей программе, соответствует ФГОС ООО,</w:t>
      </w:r>
      <w:r w:rsidRPr="00DD33CE">
        <w:rPr>
          <w:rFonts w:ascii="Times New Roman" w:hAnsi="Times New Roman"/>
          <w:iCs/>
          <w:sz w:val="24"/>
          <w:szCs w:val="24"/>
        </w:rPr>
        <w:t xml:space="preserve"> Федеральной адаптированной основной образовательной программе основного общего образования обучающихся с задержкой психического развития,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программе основного общего образования,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kern w:val="1"/>
          <w:sz w:val="24"/>
          <w:szCs w:val="24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</w:rPr>
      </w:pPr>
      <w:bookmarkStart w:id="6" w:name="_Toc95746703"/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DD33CE">
        <w:rPr>
          <w:rFonts w:ascii="Times New Roman" w:eastAsia="Times New Roman" w:hAnsi="Times New Roman"/>
          <w:bCs/>
          <w:sz w:val="24"/>
          <w:szCs w:val="24"/>
        </w:rPr>
        <w:t>СОДЕРЖАНИЕ УЧЕБНОГО ПРЕДМЕТА «ГЕОГРАФИЯ»</w:t>
      </w:r>
      <w:bookmarkEnd w:id="6"/>
    </w:p>
    <w:p w:rsidR="00DD33CE" w:rsidRPr="00DD33CE" w:rsidRDefault="00DD33CE" w:rsidP="00DD33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" w:name="_Toc95746704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5 КЛАСС</w:t>
      </w:r>
      <w:bookmarkEnd w:id="7"/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>Раздел 1. Географическое изучение Земли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Введение. География – наука о планете Земля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Географические методы изучения объектов и явлений</w:t>
      </w:r>
      <w:r w:rsidRPr="00DD33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Древо географических наук.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i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i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</w:t>
      </w:r>
      <w:r w:rsidRPr="00DD33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История географических открытий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о мире в древности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(Древний Китай, Древний Египет, Древняя Греция, Древний Рим).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Путешествие </w:t>
      </w:r>
      <w:proofErr w:type="spellStart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Пифея</w:t>
      </w:r>
      <w:proofErr w:type="spellEnd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Появление географических карт.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География в эпоху Средневековья: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путешествия и открытия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викингов, древних арабов,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русских землепроходцев.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Путешествия М. Поло и А. Никитина.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Эпоха Великих географических открытий.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Три пути в Индию. Открытие Нового света – экспедиция Х. Колумба.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Первое кругосветное плавание экспедиция Ф. Магеллана.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Великих географических открытий.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Карта мира после эпохи Великих географических открытий.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Географические открытия XVII–XIX вв.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Поиски Южной Земли – открытие Австралии.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Русские путешественники и мореплаватели на северо-востоке Азии.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русская кругосветная экспедиция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(И. Ф. Крузенштерн и Ю. Ф. Лисянский).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(Русская экспедиция Ф. Ф. Беллинсгаузена, М. П. Лазарева – открытие Антарктиды). 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знания в современном мире. Современные географические методы исследования Земли.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Раздел 2. Изображения земной поверхности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1. Планы местности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Профессия топограф.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Определение направлений и расстояний по плану местности.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Географические карты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</w:r>
      <w:r w:rsidRPr="00DD33CE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Профессия картограф.</w:t>
      </w: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Система космической навигации. Геоинформационные системы.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>Раздел 3. Земля – планета Солнечной системы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 в Солнечной системе.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Гипотезы возникновения Земли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Форма, размеры Земли, их географические следствия. 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Влияние космоса на нашу планету и жизнь людей.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>Раздел 4. Оболочки Земли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Литосфера – каменная оболочка Земли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Литосфера – твёрдая оболочка Земли.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Методы изучения земных глубин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Изучение вулканов и землетрясений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Профессии сейсмолог и вулканолог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Разрушение и изменение горных пород и минералов под действием внешних и внутренних процессов. Виды выветривания.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рельефа земной поверхности как результат действия внутренних и внешних сил.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Рельеф земной поверхности и методы его изучения. Планетарные формы рельефа –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Заключение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6 КЛАСС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РАЗДЕЛ 4. ОБОЛОЧКИ ЗЕМЛИ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Гидросфера – водная оболочка Земли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Гидросфера и методы её изучения. Части гидросферы. Мировой круговорот воды.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Значение гидросферы.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Исследования вод Мирового океана.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Профессия океанолог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Способы изучения и наблюдения за загрязнением вод Мирового океана.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Воды суши. Способы изображения внутренних вод на картах.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Реки: горные и равнинные. Речная система, бассейн, водораздел. Пороги и водопады. Питание и режим реки.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Озёра. Происхождение озёрных котловин. Питание озёр. Озёра сточные и бессточные.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Профессия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гидролог.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Природные ледники: горные и покровные.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Профессия гляциолог.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Многолетняя мерзлота. Болота, их образование.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Стихийные явления в гидросфере, методы наблюдения и защиты.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 и гидросфера.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человеком энергии воды.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космических методов в исследовании влияния человека на гидросферу.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двух рек (России и мира) по заданным признакам.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Характеристика одного из крупнейших озёр России по плану в форме презентации.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3. Атмосфера – воздушная оболочка Земли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Воздушная оболочка Земли: газовый состав, строение и значение атмосферы.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Атмосферное давление. Ветер и причины его возникновения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. Роза ветров. Бризы. Муссоны. 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Погода и её показатели.  Причины изменения погоды.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Профессия метеоролог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метеорологические данные и способы отображения состояния погоды на метеорологической карте.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Стихийные явления в атмосфере. Современные изменения климата. Способы изучения и наблюдения за глобальным климатом.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Профессия климатолог.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Дистанционные методы в исследовании влияния человека на воздушную оболочку Земли.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Представление результатов наблюдения за погодой своей местности.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2. Анализ графиков суточного хода температуры воздуха и относительной влажности с целью установления зависимости между данными элементами погоды.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4. Биосфера – оболочка жизни 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Биосфера – оболочка жизни. Границы биосферы.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Профессии </w:t>
      </w:r>
      <w:proofErr w:type="spellStart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биогеограф</w:t>
      </w:r>
      <w:proofErr w:type="spellEnd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геоэколог.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Жизнь в Океане. Изменение животного и растительного мира Океана с глубиной и географической широтой.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как часть биосферы. Распространение людей на Земле.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Исследования и экологические проблемы.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Характеристика растительности участка местности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Заключение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Природно-территориальные комплексы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Природная среда. Охрана природы. Природные особо охраняемые территории. Всемирное наследие ЮНЕСКО.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 (выполняется на местности)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Характеристика локального природного комплекса по плану.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7 КЛАСС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РАЗДЕЛ 1. ГЛАВНЫЕ ЗАКОНОМЕРНОСТИ ПРИРОДЫ ЗЕМЛИ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Географическая оболочка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Современные исследования по сохранению важнейших биотопов Земли.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 Выявление проявления широтной зональности по картам природных зон.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2. Литосфера и рельеф Земли 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рельефообразования</w:t>
      </w:r>
      <w:proofErr w:type="spellEnd"/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. Полезные ископаемые.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Влияние строения земной коры на облик Земли.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Анализ физической карты и карты строения земной коры с целью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выявления закономерностей распространения крупных форм рельефа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Объяснение вулканических или сейсмических событий, о которых говорится в тексте.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Атмосфера и климаты Земли 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</w:t>
      </w:r>
      <w:r w:rsidRPr="00DD33CE">
        <w:rPr>
          <w:rFonts w:ascii="Times New Roman" w:eastAsia="Times New Roman" w:hAnsi="Times New Roman"/>
          <w:i/>
          <w:spacing w:val="1"/>
          <w:sz w:val="24"/>
          <w:szCs w:val="24"/>
          <w:lang w:eastAsia="ru-RU"/>
        </w:rPr>
        <w:t xml:space="preserve">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DD33CE">
        <w:rPr>
          <w:rFonts w:ascii="Times New Roman" w:eastAsia="Times New Roman" w:hAnsi="Times New Roman"/>
          <w:i/>
          <w:spacing w:val="1"/>
          <w:sz w:val="24"/>
          <w:szCs w:val="24"/>
          <w:lang w:eastAsia="ru-RU"/>
        </w:rPr>
        <w:t>Климатограмма</w:t>
      </w:r>
      <w:proofErr w:type="spellEnd"/>
      <w:r w:rsidRPr="00DD33CE">
        <w:rPr>
          <w:rFonts w:ascii="Times New Roman" w:eastAsia="Times New Roman" w:hAnsi="Times New Roman"/>
          <w:i/>
          <w:spacing w:val="1"/>
          <w:sz w:val="24"/>
          <w:szCs w:val="24"/>
          <w:lang w:eastAsia="ru-RU"/>
        </w:rPr>
        <w:t xml:space="preserve"> как графическая форма отражения климатических особенностей территории.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Описание климата территории по климатической карте и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климатограмме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4. Мировой океан — основная часть гидросферы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ледовитости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районы рыболовства.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Экологические проблемы Мирового океана.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 Выявление </w:t>
      </w:r>
      <w:proofErr w:type="gramStart"/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закономерностей изменения солёности поверхностных вод Мирового океана</w:t>
      </w:r>
      <w:proofErr w:type="gramEnd"/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распространения тёплых и холодных </w:t>
      </w:r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течений у западных и восточных побережий материков.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>Раздел 2. Человечество на Земле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Численность населения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Определение, сравнение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темпов изменения численности населения отдельных регионов мира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статистическим материалам.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Страны и народы мира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комп­лексы</w:t>
      </w:r>
      <w:proofErr w:type="gramEnd"/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 Комплексные карты. Города и сельские поселения. Культурно-исторические регионы мира. Многообразие стран, их основные типы. </w:t>
      </w:r>
      <w:r w:rsidRPr="00DD33CE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Профессия менеджер в сфере туризма, экскурсовод</w:t>
      </w:r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занятий населения двух стран по комплексным картам.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Раздел 3. Материки и страны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Южные материки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географического положения двух (любых) южных материков.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 </w:t>
      </w:r>
      <w:r w:rsidRPr="00DD33CE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 xml:space="preserve">Объяснение годового хода температур и режима выпадения атмосферных осадков в экваториальном климатическом поясе.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3. Сравнение особенностей климата Африки, Южной Америки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и Австралии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плану.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 Описание Австралии или одной из стран Африки или Южной Америки по географическим картам.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5. 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Объяснение особенностей размещения населения Австралии или одной из стран Африки или Южной Америки.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Северные материки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 </w:t>
      </w:r>
      <w:r w:rsidRPr="00DD33CE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Объяснение распространения зон современного вулканизма и землетрясений на территории Северной Америки и Евразии.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Взаимодействие природы и общества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Глобальные проблемы человечества: экологическая, сырьевая, энергетическая,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преодоления отсталости стран,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8 КЛАСС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РАЗДЕЛ 1. ГЕОГРАФИЧЕСКОЕ ПРОСТРАНСТВО РОССИИ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История формирования и освоения территории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освоения и заселения территории современной России в XI–XVI вв. Расширение территории России в XVI–XIX вв. Русские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первопроходцы. Изменения внешних границ России в ХХ в. Воссоединение Крыма с Россией.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Представление в виде таблицы сведений об изменении границ России на разных исторических этапах на основе анализа географических карт.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2. Географическое положение и границы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Виды географического положения.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Страны — соседи России.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Ближнее и дальнее зарубежье.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Моря, омывающие территорию России.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Время на территории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Определение различия во времени для разных городов России по карте часовых зон.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4. Административно-территориальное устройство России. Районирование территории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Федеративное устройство России. Субъекты Российской </w:t>
      </w: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Раздел 2. Природа России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Природные условия и ресурсы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lastRenderedPageBreak/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Характеристика природно-ресурсного капитала своего края по картам и статистическим материалам.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2. Геологическое строение, рельеф и полезные ископаемые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 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современное</w:t>
      </w:r>
      <w:proofErr w:type="gramEnd"/>
      <w:r w:rsidRPr="00DD33C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Объяснение распространения по территории России опасных геологических явлений.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Объяснение особенностей рельефа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Климат и климатические ресурсы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Факторы, определяющие климат России. Влияние географического положения на климат России. Солнечная радиация и 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метеорологические явления. </w:t>
      </w:r>
      <w:r w:rsidRPr="00DD33CE">
        <w:rPr>
          <w:rFonts w:ascii="Times New Roman" w:eastAsia="Times New Roman" w:hAnsi="Times New Roman"/>
          <w:i/>
          <w:spacing w:val="-1"/>
          <w:sz w:val="24"/>
          <w:szCs w:val="24"/>
          <w:lang w:eastAsia="ru-RU"/>
        </w:rPr>
        <w:t>Наблюдаемые климатические изменения на территории России и их возможные следствия.</w:t>
      </w: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Особенности климата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Описание и прогнозирование погоды территории по карте погоды.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4. Моря России. Внутренние воды и водные ресурсы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Моря как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аквальные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ПК. Реки России. Распределение рек по бассейнам океанов. Главные речные системы России. Опасные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Оценка обеспеченности водными ресурсами крупных регионов России.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Внутренние воды и водные ресурсы своего региона и своей местности.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особенностей режима и характера течения двух рек России.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Объяснение распространения опасных гидрологических природных явлений на территории страны.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5. Природно-хозяйственные зоны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Почва – особый компонент природы. Факторы образования почв. Основные зональные типы почв, их свойства, различия в 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Природно-хозяйственные зоны России: взаимосвязь и взаимообусловленность их компонентов.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Высотная поясность в горах на территории России.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ресурсы природно-хозяйственных зон и их использование, экологические проблемы.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Объяснение различий структуры высотной поясности в горных системах.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Раздел 3. Население России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1. Численность населения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численности населения России в XX—XXI вв. и факторы, определяющие её.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Переписи населения России.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Геодемографическое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Причины миграций и основные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направления миграционных потоков России в разные исторические периоды.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миграционная политика Российской Федерации. Различные варианты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прогнозов изменения численности населения России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Территориальные особенности размещения населения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Народы и религии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– многонациональное государство. Многонациональность как специфический фактор формирования и развития России.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Языковая классификация народов России.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4. Половой и возрастной состав населения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жиз­ни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мужского и женского населения России.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5. Человеческий капитал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 уровне занятости населения России и факторы, их определяющие. Качество населения и показатели, характеризующие его ИЧР и его географические различия.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Классификация Федеральных округов по особенностям естественного и механического движения населения.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9 КЛАСС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РАЗДЕЛ 4. ХОЗЯЙСТВО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Общая характеристика хозяйства России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Состав хозяйства: важнейшие межотраслевые комплексы и 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</w:t>
      </w:r>
      <w:r w:rsidRPr="00DD33CE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</w:t>
      </w: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DD33CE" w:rsidRPr="00DD33CE" w:rsidRDefault="00DD33CE" w:rsidP="00DD33C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Производственный капитал. Распределение производственного капитала по территории страны. Условия и факторы размещения хозяйства.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2. Топливно-энергетический комплекс (ТЭК)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место и значение в хозяйстве. Нефтяная, газовая и 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крупнейших электростанций. Каскады ГЭС. Энергосистемы. Влияние ТЭК на окружающую среду.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положения «Энергетической стратегии России на период до 2035 года».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Анализ статистических и текстовых материалов с целью сравнения стоимости электроэнергии для населения России в различных регионах.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Сравнительная оценка возможностей для развития энергетики ВИЭ в отдельных регионах страны.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3. Металлургический комплекс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положения «Стратегии развития чёрной и цветной металлургии России до 2030 года».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4. Машиностроительный комплекс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импортозамещения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5. Химико-лесной комплекс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Химическая промышленность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важнейших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: основные районы и центры. Химическая промышленность и охрана окружающей среды.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положения «Стратегии развития химического и нефтехимического комплекса на период до 2030 года».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Лесопромышленный комплекс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Лесное хозяйство и окружающая среда. Проблемы и перспективы развития.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Основные положения «Стратегии развития лесного комплекса Российской Федерации до 2030 года».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Анализ документов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определения перспектив и проблем развития комплекса.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6. Агропромышленный комплекс (АПК)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«Стратегия развития агропромышленного и </w:t>
      </w:r>
      <w:proofErr w:type="spellStart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рыбохозяйственного</w:t>
      </w:r>
      <w:proofErr w:type="spellEnd"/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комплексов Российской Федерации на период до 2030 года».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33C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Особенности АПК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Определение влияния природных и социальных факторов на размещение отраслей АПК.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7. Инфраструктурный комплекс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Состав: транспорт, информационная инфраструктура; сфера обслуживания, рекреационное хозяйство – место и значение в хозяйстве.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 и охрана окружающей среды.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инфраструктура. Рекреационное хозяйство. Особенности сферы обслуживания своего края.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Проблемы и перспективы развития комплекса. </w:t>
      </w:r>
      <w:r w:rsidRPr="00DD33CE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>«Стратегия развития транспорта России на период до 2030 года, Федеральный проект «Информационная инфраструктура»</w:t>
      </w:r>
      <w:r w:rsidRPr="00DD33C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Характеристика туристско-рекреационного потенциала своего края.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8. Обобщение знаний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политика как фактор размещения производства.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«Стратегия пространственного развития Российской Федерации до 2025 года»: основные положения.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формы территориальной организации хозяйства и их роль в 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хозяйства и состояние окружающей среды.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«Стратегия экологической безопасности Российской Федерации до 2025 года»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государственные меры по переходу России к модели устойчивого развития.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1. Сравнительная оценка вклада отдельных отраслей хозяйства в загрязнение окружающей среды на основе анализа статистических материалов.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lastRenderedPageBreak/>
        <w:t xml:space="preserve">Раздел 5. Регионы России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1. </w:t>
      </w:r>
      <w:proofErr w:type="gramStart"/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Западный</w:t>
      </w:r>
      <w:proofErr w:type="gramEnd"/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 макрорегион (Европейская часть)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Практические работы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ЭГП двух географических районов страны по разным источникам информации.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Тема 2. Азиатская (Восточная) часть России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>Практическая работа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position w:val="6"/>
          <w:sz w:val="24"/>
          <w:szCs w:val="24"/>
          <w:lang w:eastAsia="ru-RU"/>
        </w:rPr>
        <w:t xml:space="preserve">Тема 3. Обобщение знаний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Федеральные и региональные целевые программы. </w:t>
      </w:r>
      <w:r w:rsidRPr="00DD33CE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Государственная программа Российской Федерации «Социально-экономическое развитие Арктической зоны Российской Федерации»</w:t>
      </w:r>
      <w:r w:rsidRPr="00DD33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</w:p>
    <w:p w:rsidR="00DD33CE" w:rsidRPr="00DD33CE" w:rsidRDefault="00DD33CE" w:rsidP="00DD33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bCs/>
          <w:caps/>
          <w:position w:val="6"/>
          <w:sz w:val="24"/>
          <w:szCs w:val="24"/>
          <w:lang w:eastAsia="ru-RU"/>
        </w:rPr>
        <w:t xml:space="preserve">Раздел 6. Россия в современном мире 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в системе международного географического разделения труда. </w:t>
      </w:r>
      <w:r w:rsidRPr="00DD33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Россия в составе международных экономических и политических организаций. Взаимосвязи России с другими странами мира. </w:t>
      </w: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страны </w:t>
      </w:r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СНГ. </w:t>
      </w:r>
      <w:proofErr w:type="spellStart"/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ЕврАзЭС</w:t>
      </w:r>
      <w:proofErr w:type="spellEnd"/>
      <w:r w:rsidRPr="00DD33C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</w:t>
      </w:r>
      <w:r w:rsidRPr="00DD33CE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_Toc95746705"/>
      <w:r w:rsidRPr="00DD33CE">
        <w:rPr>
          <w:rFonts w:ascii="Times New Roman" w:eastAsia="Times New Roman" w:hAnsi="Times New Roman"/>
          <w:b/>
          <w:bCs/>
          <w:sz w:val="24"/>
          <w:szCs w:val="24"/>
        </w:rPr>
        <w:t>Примерные контрольно-измерительные материалы</w:t>
      </w:r>
      <w:bookmarkEnd w:id="8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проверки, учета и контроля по предмету предусмотрен контроль знаний в различных формах. Тематика практических работ указана в содержании программы по годам обучения.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Виды и формы контроля: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lastRenderedPageBreak/>
        <w:t>устный опрос в форме беседы, сообщение с опорой на план;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тематическое тестирование;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практические работы;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зачеты;</w:t>
      </w:r>
    </w:p>
    <w:p w:rsidR="00DD33CE" w:rsidRPr="00DD33CE" w:rsidRDefault="00DD33CE" w:rsidP="00DD33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DD33CE">
        <w:rPr>
          <w:rFonts w:ascii="Times New Roman" w:eastAsia="Arial Unicode MS" w:hAnsi="Times New Roman"/>
          <w:kern w:val="1"/>
          <w:sz w:val="24"/>
          <w:szCs w:val="24"/>
        </w:rPr>
        <w:t>индивидуальный контроль (дифференцированные карточки-задания, индивидуальные домашние задания).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Текущая проверка осуществляется в процессе освоения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каждой темы и тематического раздела в целом. Она проходит в виде опросов, выполнения проверочных заданий и др., организуемых педагогом. Основная функция текущей проверки заключается в диагностировании знаний и умений, приобретенных </w:t>
      </w:r>
      <w:proofErr w:type="gram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 с ЗПР. 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Промежуточный контроль позволяет установить уровень освоения обучающимися программного материала по географии на конец учебного года. </w:t>
      </w: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9" w:name="_Toc95746706"/>
      <w:r w:rsidRPr="00DD33CE">
        <w:rPr>
          <w:rFonts w:ascii="Times New Roman" w:eastAsia="Times New Roman" w:hAnsi="Times New Roman"/>
          <w:bCs/>
          <w:sz w:val="24"/>
          <w:szCs w:val="24"/>
        </w:rPr>
        <w:t>ПЛАНИРУЕМЫЕ РЕЗУЛЬТАТЫ ОСВОЕНИЯ УЧЕБНОГО ПРЕДМЕТА «ГЕОГРАФИЯ» НА УРОВНЕ ОСНОВНОГО ОБЩЕГО ОБРАЗОВАНИЯ»</w:t>
      </w:r>
      <w:bookmarkEnd w:id="9"/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3CE" w:rsidRPr="00DD33CE" w:rsidRDefault="00DD33CE" w:rsidP="00DD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D33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Личностные результаты: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1)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-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к символам России, своего края;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2) гражданского воспитания: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духовно-нравственного воспитания: ориентация на моральные ценности и нормы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для окружающей среды; </w:t>
      </w: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среды;</w:t>
      </w:r>
      <w:proofErr w:type="gramEnd"/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4) эстетического воспитания: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5) ценности научного познания: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</w:t>
      </w: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благополучия;</w:t>
      </w:r>
      <w:proofErr w:type="gramEnd"/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6)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интернет-среде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бережно относиться к природе и окружающей среде;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7) трудового воспитания: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8) экологического воспитания: ориентация на применение географических знаний для решения задач в области окружающей среды, </w:t>
      </w: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DD33CE" w:rsidRPr="00DD33CE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DD33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учетом предложенной географической задачи;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оценивать достоверность информации, полученной в ходе географического исследования;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 или исследования, оценивать достоверность полученных результатов и выводов;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оценивать надежность географической информации по критериям, предложенным учителем или сформулированным самостоятельно;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4. У обучающегося будут сформированы следующие умения общения как часть коммуникативных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суждения, выражать свою точку зрения по географическим аспектам различных вопросов в устных и письменных </w:t>
      </w: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текстах;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5. 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предлагаемые варианты решений;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владеть способами самоконтроля и рефлексии;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) результатов деятельности, давать оценку приобретенному опыту;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принятие себя и других: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признавать свое право на ошибку и такое же право </w:t>
      </w:r>
      <w:proofErr w:type="gramStart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7. У обучающегося будут сформированы следующие умения совместной деятельности: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учетом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D33CE" w:rsidRPr="00AE69C8" w:rsidRDefault="00DD33CE" w:rsidP="00DD33C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C8">
        <w:rPr>
          <w:rFonts w:ascii="Times New Roman" w:eastAsia="Times New Roman" w:hAnsi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DD33CE" w:rsidRDefault="00DD33CE" w:rsidP="00DD33CE">
      <w:pPr>
        <w:jc w:val="both"/>
        <w:rPr>
          <w:rFonts w:ascii="Times New Roman" w:hAnsi="Times New Roman"/>
          <w:b/>
          <w:sz w:val="24"/>
          <w:szCs w:val="24"/>
        </w:rPr>
      </w:pPr>
      <w:bookmarkStart w:id="10" w:name="block-626273_Copy_1"/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</w:rPr>
      </w:pPr>
      <w:r w:rsidRPr="00DD33CE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  <w:r w:rsidRPr="00DD33CE">
        <w:rPr>
          <w:rFonts w:ascii="Times New Roman" w:hAnsi="Times New Roman"/>
          <w:b/>
          <w:sz w:val="24"/>
          <w:szCs w:val="24"/>
        </w:rPr>
        <w:t>ОБЯЗАТЕЛЬНЫЕ УЧЕБНЫЕ МАТЕРИАЛЫ ДЛЯ УЧЕНИКА</w:t>
      </w: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33CE">
        <w:rPr>
          <w:rFonts w:ascii="Times New Roman" w:hAnsi="Times New Roman"/>
          <w:sz w:val="24"/>
          <w:szCs w:val="24"/>
        </w:rPr>
        <w:t>​‌</w:t>
      </w:r>
      <w:bookmarkStart w:id="11" w:name="52efa130-4e90-4033-b437-d2a7fae05a91"/>
      <w:r w:rsidRPr="00DD33CE">
        <w:rPr>
          <w:rFonts w:ascii="Times New Roman" w:hAnsi="Times New Roman"/>
          <w:sz w:val="24"/>
          <w:szCs w:val="24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bookmarkEnd w:id="11"/>
      <w:r w:rsidRPr="00DD33CE">
        <w:rPr>
          <w:rFonts w:ascii="Times New Roman" w:hAnsi="Times New Roman"/>
          <w:sz w:val="24"/>
          <w:szCs w:val="24"/>
        </w:rPr>
        <w:br/>
      </w:r>
      <w:bookmarkStart w:id="12" w:name="52efa130-4e90-4033-b437-d2a7fae05a91_Cop"/>
      <w:r w:rsidRPr="00DD33CE">
        <w:rPr>
          <w:rFonts w:ascii="Times New Roman" w:hAnsi="Times New Roman"/>
          <w:sz w:val="24"/>
          <w:szCs w:val="24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DD33CE">
        <w:rPr>
          <w:rFonts w:ascii="Times New Roman" w:hAnsi="Times New Roman"/>
          <w:sz w:val="24"/>
          <w:szCs w:val="24"/>
        </w:rPr>
        <w:br/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DD33CE">
        <w:rPr>
          <w:rFonts w:ascii="Times New Roman" w:hAnsi="Times New Roman"/>
          <w:sz w:val="24"/>
          <w:szCs w:val="24"/>
        </w:rPr>
        <w:br/>
        <w:t xml:space="preserve"> • География, 9 класс/ Алексеев А.И.</w:t>
      </w:r>
      <w:proofErr w:type="gramEnd"/>
      <w:r w:rsidRPr="00DD33CE">
        <w:rPr>
          <w:rFonts w:ascii="Times New Roman" w:hAnsi="Times New Roman"/>
          <w:sz w:val="24"/>
          <w:szCs w:val="24"/>
        </w:rPr>
        <w:t>, Низовцев В.А., Николина В.В., Акционерное общество «Издательство «Просвещение»</w:t>
      </w:r>
      <w:bookmarkEnd w:id="12"/>
      <w:r w:rsidRPr="00DD33CE">
        <w:rPr>
          <w:rFonts w:ascii="Times New Roman" w:hAnsi="Times New Roman"/>
          <w:sz w:val="24"/>
          <w:szCs w:val="24"/>
        </w:rPr>
        <w:t>‌​</w:t>
      </w: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</w:rPr>
      </w:pPr>
      <w:r w:rsidRPr="00DD33CE">
        <w:rPr>
          <w:rFonts w:ascii="Times New Roman" w:hAnsi="Times New Roman"/>
          <w:sz w:val="24"/>
          <w:szCs w:val="24"/>
        </w:rPr>
        <w:t>​</w:t>
      </w: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  <w:r w:rsidRPr="00DD33CE">
        <w:rPr>
          <w:rFonts w:ascii="Times New Roman" w:hAnsi="Times New Roman"/>
          <w:b/>
          <w:sz w:val="24"/>
          <w:szCs w:val="24"/>
        </w:rPr>
        <w:t>МЕТОДИЧЕСКИЕ МАТЕРИАЛЫ ДЛЯ УЧИТЕЛЯ</w:t>
      </w: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  <w:r w:rsidRPr="00DD33CE">
        <w:rPr>
          <w:rFonts w:ascii="Times New Roman" w:hAnsi="Times New Roman"/>
          <w:sz w:val="24"/>
          <w:szCs w:val="24"/>
        </w:rPr>
        <w:t>​‌Введите</w:t>
      </w:r>
      <w:bookmarkStart w:id="13" w:name="00a84008-26fd-4bed-ad45-f394d7b3f48a"/>
      <w:proofErr w:type="gramStart"/>
      <w:r w:rsidRPr="00DD33CE">
        <w:rPr>
          <w:rFonts w:ascii="Times New Roman" w:hAnsi="Times New Roman"/>
          <w:sz w:val="24"/>
          <w:szCs w:val="24"/>
        </w:rPr>
        <w:t>1</w:t>
      </w:r>
      <w:proofErr w:type="gramEnd"/>
      <w:r w:rsidRPr="00DD33CE">
        <w:rPr>
          <w:rFonts w:ascii="Times New Roman" w:hAnsi="Times New Roman"/>
          <w:sz w:val="24"/>
          <w:szCs w:val="24"/>
        </w:rPr>
        <w:t>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</w:t>
      </w:r>
      <w:bookmarkEnd w:id="13"/>
      <w:r w:rsidRPr="00DD33CE">
        <w:rPr>
          <w:rFonts w:ascii="Times New Roman" w:hAnsi="Times New Roman"/>
          <w:sz w:val="24"/>
          <w:szCs w:val="24"/>
        </w:rPr>
        <w:br/>
      </w:r>
      <w:bookmarkStart w:id="14" w:name="00a84008-26fd-4bed-ad45-f394d7b3f48a_Cop"/>
      <w:r w:rsidRPr="00DD33CE">
        <w:rPr>
          <w:rFonts w:ascii="Times New Roman" w:hAnsi="Times New Roman"/>
          <w:sz w:val="24"/>
          <w:szCs w:val="24"/>
        </w:rPr>
        <w:t xml:space="preserve"> 2. География. 7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DD33CE">
        <w:rPr>
          <w:rFonts w:ascii="Times New Roman" w:hAnsi="Times New Roman"/>
          <w:sz w:val="24"/>
          <w:szCs w:val="24"/>
        </w:rPr>
        <w:br/>
        <w:t xml:space="preserve"> 3. География. 8 класс: учебник для общеобразовательных учреждений / (А.И. Алексеев, Е.К. Липкина, В. В. Николина и др.). М.: Просвещение. – (Полярная звезда)</w:t>
      </w:r>
      <w:r w:rsidRPr="00DD33CE">
        <w:rPr>
          <w:rFonts w:ascii="Times New Roman" w:hAnsi="Times New Roman"/>
          <w:sz w:val="24"/>
          <w:szCs w:val="24"/>
        </w:rPr>
        <w:br/>
        <w:t xml:space="preserve"> 4. География. 9 класс: учебник для общеобразовательных учреждений / (А.И. Алексеев и др.). М.: Просвещение. – (Полярная звезда)</w:t>
      </w:r>
      <w:r w:rsidRPr="00DD33CE">
        <w:rPr>
          <w:rFonts w:ascii="Times New Roman" w:hAnsi="Times New Roman"/>
          <w:sz w:val="24"/>
          <w:szCs w:val="24"/>
        </w:rPr>
        <w:br/>
      </w:r>
      <w:r w:rsidRPr="00DD33CE">
        <w:rPr>
          <w:rFonts w:ascii="Times New Roman" w:hAnsi="Times New Roman"/>
          <w:sz w:val="24"/>
          <w:szCs w:val="24"/>
        </w:rPr>
        <w:lastRenderedPageBreak/>
        <w:t xml:space="preserve"> 5. Гусева Е.Е. География. «Конструктор» текущего контроля. 9 класс (пособие для учителя)</w:t>
      </w:r>
      <w:r w:rsidRPr="00DD33CE">
        <w:rPr>
          <w:rFonts w:ascii="Times New Roman" w:hAnsi="Times New Roman"/>
          <w:sz w:val="24"/>
          <w:szCs w:val="24"/>
        </w:rPr>
        <w:br/>
        <w:t xml:space="preserve"> 6. Николина В.В.. География. Поурочные разработки. 5-9 класс (пособие для учителя)</w:t>
      </w:r>
      <w:r w:rsidRPr="00DD33CE">
        <w:rPr>
          <w:rFonts w:ascii="Times New Roman" w:hAnsi="Times New Roman"/>
          <w:sz w:val="24"/>
          <w:szCs w:val="24"/>
        </w:rPr>
        <w:br/>
        <w:t xml:space="preserve"> 7. </w:t>
      </w:r>
      <w:proofErr w:type="spellStart"/>
      <w:r w:rsidRPr="00DD33CE">
        <w:rPr>
          <w:rFonts w:ascii="Times New Roman" w:hAnsi="Times New Roman"/>
          <w:sz w:val="24"/>
          <w:szCs w:val="24"/>
        </w:rPr>
        <w:t>СиротинВ</w:t>
      </w:r>
      <w:proofErr w:type="gramStart"/>
      <w:r w:rsidRPr="00DD33CE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DD33CE">
        <w:rPr>
          <w:rFonts w:ascii="Times New Roman" w:hAnsi="Times New Roman"/>
          <w:sz w:val="24"/>
          <w:szCs w:val="24"/>
        </w:rPr>
        <w:t xml:space="preserve">. Практические и самостоятельные работы учащихся по географии. </w:t>
      </w:r>
      <w:r w:rsidRPr="00DD33CE">
        <w:rPr>
          <w:rFonts w:ascii="Times New Roman" w:hAnsi="Times New Roman"/>
          <w:sz w:val="24"/>
          <w:szCs w:val="24"/>
        </w:rPr>
        <w:br/>
        <w:t xml:space="preserve"> 8. Электронное приложение к учебнику География 5-6 </w:t>
      </w:r>
      <w:proofErr w:type="spellStart"/>
      <w:r w:rsidRPr="00DD33CE">
        <w:rPr>
          <w:rFonts w:ascii="Times New Roman" w:hAnsi="Times New Roman"/>
          <w:sz w:val="24"/>
          <w:szCs w:val="24"/>
        </w:rPr>
        <w:t>классы</w:t>
      </w:r>
      <w:bookmarkEnd w:id="14"/>
      <w:r w:rsidRPr="00DD33CE">
        <w:rPr>
          <w:rFonts w:ascii="Times New Roman" w:hAnsi="Times New Roman"/>
          <w:sz w:val="24"/>
          <w:szCs w:val="24"/>
        </w:rPr>
        <w:t>данные</w:t>
      </w:r>
      <w:proofErr w:type="spellEnd"/>
      <w:r w:rsidRPr="00DD33CE">
        <w:rPr>
          <w:rFonts w:ascii="Times New Roman" w:hAnsi="Times New Roman"/>
          <w:sz w:val="24"/>
          <w:szCs w:val="24"/>
        </w:rPr>
        <w:t>‌</w:t>
      </w: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</w:rPr>
      </w:pPr>
      <w:r w:rsidRPr="00DD33CE">
        <w:rPr>
          <w:rFonts w:ascii="Times New Roman" w:hAnsi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</w:rPr>
      </w:pPr>
      <w:bookmarkStart w:id="15" w:name="62b5bf29-3344-4bbf-a1e8-ea23537b8eba"/>
      <w:r w:rsidRPr="00DD33C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33CE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DD33CE">
        <w:rPr>
          <w:rFonts w:ascii="Times New Roman" w:hAnsi="Times New Roman"/>
          <w:sz w:val="24"/>
          <w:szCs w:val="24"/>
        </w:rPr>
        <w:t xml:space="preserve"> по географии 5-9 класс https://videouroki.net/video/geografiya/5-class/</w:t>
      </w:r>
      <w:bookmarkEnd w:id="15"/>
      <w:r w:rsidRPr="00DD33CE">
        <w:rPr>
          <w:rFonts w:ascii="Times New Roman" w:hAnsi="Times New Roman"/>
          <w:sz w:val="24"/>
          <w:szCs w:val="24"/>
        </w:rPr>
        <w:br/>
      </w:r>
      <w:bookmarkStart w:id="16" w:name="62b5bf29-3344-4bbf-a1e8-ea23537b8eba_Cop"/>
      <w:r w:rsidRPr="00DD33CE">
        <w:rPr>
          <w:rFonts w:ascii="Times New Roman" w:hAnsi="Times New Roman"/>
          <w:sz w:val="24"/>
          <w:szCs w:val="24"/>
        </w:rPr>
        <w:t xml:space="preserve"> 2. Занимательная география. 5-9 класс https://videouroki.net/projects/3/index.php?id=zgeo5-6&amp;utm</w:t>
      </w:r>
      <w:r w:rsidRPr="00DD33CE">
        <w:rPr>
          <w:rFonts w:ascii="Times New Roman" w:hAnsi="Times New Roman"/>
          <w:sz w:val="24"/>
          <w:szCs w:val="24"/>
        </w:rPr>
        <w:br/>
        <w:t xml:space="preserve"> 3. Интерактивные уроки по географии для 1–9 классов https://education.yandex.ru/geo/lessons/</w:t>
      </w:r>
      <w:r w:rsidRPr="00DD33CE">
        <w:rPr>
          <w:rFonts w:ascii="Times New Roman" w:hAnsi="Times New Roman"/>
          <w:sz w:val="24"/>
          <w:szCs w:val="24"/>
        </w:rPr>
        <w:br/>
        <w:t xml:space="preserve"> 4. Карты https://www.geomania.net/world/</w:t>
      </w:r>
      <w:r w:rsidRPr="00DD33CE">
        <w:rPr>
          <w:rFonts w:ascii="Times New Roman" w:hAnsi="Times New Roman"/>
          <w:sz w:val="24"/>
          <w:szCs w:val="24"/>
        </w:rPr>
        <w:br/>
        <w:t xml:space="preserve"> 5. Образовательная платформа LEKTA. </w:t>
      </w:r>
      <w:proofErr w:type="spellStart"/>
      <w:r w:rsidRPr="00DD33CE">
        <w:rPr>
          <w:rFonts w:ascii="Times New Roman" w:hAnsi="Times New Roman"/>
          <w:sz w:val="24"/>
          <w:szCs w:val="24"/>
        </w:rPr>
        <w:t>Интерактивнаятетрадь</w:t>
      </w:r>
      <w:proofErr w:type="spellEnd"/>
      <w:r w:rsidRPr="00DD33CE">
        <w:rPr>
          <w:rFonts w:ascii="Times New Roman" w:hAnsi="Times New Roman"/>
          <w:sz w:val="24"/>
          <w:szCs w:val="24"/>
        </w:rPr>
        <w:t>. https://hw.lecta.ru/homework/new/840</w:t>
      </w:r>
      <w:r w:rsidRPr="00DD33CE">
        <w:rPr>
          <w:rFonts w:ascii="Times New Roman" w:hAnsi="Times New Roman"/>
          <w:sz w:val="24"/>
          <w:szCs w:val="24"/>
        </w:rPr>
        <w:br/>
        <w:t xml:space="preserve"> 6. Презентации к урокам https://www.geomania.net/5-class/</w:t>
      </w:r>
      <w:r w:rsidRPr="00DD33CE">
        <w:rPr>
          <w:rFonts w:ascii="Times New Roman" w:hAnsi="Times New Roman"/>
          <w:sz w:val="24"/>
          <w:szCs w:val="24"/>
        </w:rPr>
        <w:br/>
        <w:t xml:space="preserve"> 7. Российская электронная школа https://resh.edu.ru/subject/4/5/</w:t>
      </w:r>
      <w:r w:rsidRPr="00DD33CE">
        <w:rPr>
          <w:rFonts w:ascii="Times New Roman" w:hAnsi="Times New Roman"/>
          <w:sz w:val="24"/>
          <w:szCs w:val="24"/>
        </w:rPr>
        <w:br/>
        <w:t xml:space="preserve"> 8. Тесты, опросы, кроссворды https://app.onlinetestpad.com/tests</w:t>
      </w:r>
      <w:r w:rsidRPr="00DD33CE">
        <w:rPr>
          <w:rFonts w:ascii="Times New Roman" w:hAnsi="Times New Roman"/>
          <w:sz w:val="24"/>
          <w:szCs w:val="24"/>
        </w:rPr>
        <w:br/>
        <w:t xml:space="preserve"> 9. Фильмы https://www.geomania.net/video-5/</w:t>
      </w:r>
      <w:r w:rsidRPr="00DD33CE">
        <w:rPr>
          <w:rFonts w:ascii="Times New Roman" w:hAnsi="Times New Roman"/>
          <w:sz w:val="24"/>
          <w:szCs w:val="24"/>
        </w:rPr>
        <w:br/>
        <w:t xml:space="preserve"> 10. </w:t>
      </w:r>
      <w:proofErr w:type="spellStart"/>
      <w:r w:rsidRPr="00DD33CE">
        <w:rPr>
          <w:rFonts w:ascii="Times New Roman" w:hAnsi="Times New Roman"/>
          <w:sz w:val="24"/>
          <w:szCs w:val="24"/>
        </w:rPr>
        <w:t>ЯКласс</w:t>
      </w:r>
      <w:proofErr w:type="spellEnd"/>
      <w:r w:rsidRPr="00DD33CE">
        <w:rPr>
          <w:rFonts w:ascii="Times New Roman" w:hAnsi="Times New Roman"/>
          <w:sz w:val="24"/>
          <w:szCs w:val="24"/>
        </w:rPr>
        <w:t xml:space="preserve"> https://www.yaklass.ru/p/geografiya#program-5-9klass</w:t>
      </w:r>
      <w:r w:rsidRPr="00DD33CE">
        <w:rPr>
          <w:rFonts w:ascii="Times New Roman" w:hAnsi="Times New Roman"/>
          <w:sz w:val="24"/>
          <w:szCs w:val="24"/>
        </w:rPr>
        <w:br/>
        <w:t xml:space="preserve"> 11. Яндекс. Репетитор https://yandex.ru/tutor/uroki/klass-5/geografiya/</w:t>
      </w:r>
      <w:bookmarkEnd w:id="10"/>
      <w:bookmarkEnd w:id="16"/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DD33CE" w:rsidRPr="00DD33CE" w:rsidRDefault="00DD33CE" w:rsidP="00DD33CE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F83F6F" w:rsidRPr="00DD33CE" w:rsidRDefault="00F83F6F" w:rsidP="00DD33CE">
      <w:pPr>
        <w:jc w:val="both"/>
        <w:rPr>
          <w:rFonts w:ascii="Times New Roman" w:hAnsi="Times New Roman"/>
          <w:sz w:val="24"/>
          <w:szCs w:val="24"/>
        </w:rPr>
      </w:pPr>
    </w:p>
    <w:sectPr w:rsidR="00F83F6F" w:rsidRPr="00DD33CE" w:rsidSect="00865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61" w:rsidRDefault="00FE7961" w:rsidP="00DD33CE">
      <w:pPr>
        <w:spacing w:after="0" w:line="240" w:lineRule="auto"/>
      </w:pPr>
      <w:r>
        <w:separator/>
      </w:r>
    </w:p>
  </w:endnote>
  <w:endnote w:type="continuationSeparator" w:id="0">
    <w:p w:rsidR="00FE7961" w:rsidRDefault="00FE7961" w:rsidP="00DD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61" w:rsidRDefault="00FE7961" w:rsidP="00DD33CE">
      <w:pPr>
        <w:spacing w:after="0" w:line="240" w:lineRule="auto"/>
      </w:pPr>
      <w:r>
        <w:separator/>
      </w:r>
    </w:p>
  </w:footnote>
  <w:footnote w:type="continuationSeparator" w:id="0">
    <w:p w:rsidR="00FE7961" w:rsidRDefault="00FE7961" w:rsidP="00DD33CE">
      <w:pPr>
        <w:spacing w:after="0" w:line="240" w:lineRule="auto"/>
      </w:pPr>
      <w:r>
        <w:continuationSeparator/>
      </w:r>
    </w:p>
  </w:footnote>
  <w:footnote w:id="1">
    <w:p w:rsidR="00DD33CE" w:rsidRDefault="00DD33CE" w:rsidP="00DD33CE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>.</w:t>
      </w:r>
      <w:r w:rsidRPr="00367EC2">
        <w:t xml:space="preserve"> </w:t>
      </w:r>
      <w:r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  <w:p w:rsidR="00DD33CE" w:rsidRDefault="00DD33CE" w:rsidP="00DD33CE">
      <w:pPr>
        <w:pStyle w:val="footnote"/>
      </w:pPr>
    </w:p>
  </w:footnote>
  <w:footnote w:id="2">
    <w:p w:rsidR="00DD33CE" w:rsidRDefault="00DD33CE" w:rsidP="00DD33CE">
      <w:pPr>
        <w:pStyle w:val="footnote"/>
        <w:rPr>
          <w:rFonts w:ascii="SchoolBookSanPin Cyr" w:hAnsi="SchoolBookSanPin Cyr" w:cs="SchoolBookSanPin Cyr"/>
        </w:rPr>
      </w:pPr>
      <w:r>
        <w:rPr>
          <w:vertAlign w:val="superscript"/>
        </w:rPr>
        <w:footnoteRef/>
      </w:r>
      <w:r>
        <w:rPr>
          <w:rFonts w:ascii="SchoolBookSanPin Cyr" w:hAnsi="SchoolBookSanPin Cyr" w:cs="SchoolBookSanPin Cyr"/>
        </w:rPr>
        <w:tab/>
        <w:t>Анализ результатов фенологических наблюдений и наблюдений за погодой осуществляется в конце учебного года.</w:t>
      </w:r>
    </w:p>
    <w:p w:rsidR="00DD33CE" w:rsidRDefault="00DD33CE" w:rsidP="00DD33CE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E"/>
    <w:rsid w:val="008659F1"/>
    <w:rsid w:val="00C25AB4"/>
    <w:rsid w:val="00DD33CE"/>
    <w:rsid w:val="00F83F6F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next w:val="a"/>
    <w:uiPriority w:val="99"/>
    <w:rsid w:val="00DD33CE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basedOn w:val="a"/>
    <w:next w:val="a"/>
    <w:uiPriority w:val="99"/>
    <w:rsid w:val="00DD33CE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10130</Words>
  <Characters>57741</Characters>
  <Application>Microsoft Office Word</Application>
  <DocSecurity>0</DocSecurity>
  <Lines>481</Lines>
  <Paragraphs>135</Paragraphs>
  <ScaleCrop>false</ScaleCrop>
  <Company/>
  <LinksUpToDate>false</LinksUpToDate>
  <CharactersWithSpaces>67736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Франциск</dc:creator>
  <cp:lastModifiedBy>Пользователь</cp:lastModifiedBy>
  <cp:revision>2</cp:revision>
  <dcterms:created xsi:type="dcterms:W3CDTF">2023-10-11T12:31:00Z</dcterms:created>
  <dcterms:modified xsi:type="dcterms:W3CDTF">2023-12-08T07:09:00Z</dcterms:modified>
</cp:coreProperties>
</file>