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8421370" cy="5940425"/>
            <wp:effectExtent l="19050" t="0" r="0" b="0"/>
            <wp:docPr id="1" name="Рисунок 0" descr="4 класс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- 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B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B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B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Окружающий мир.</w:t>
      </w:r>
    </w:p>
    <w:p w:rsidR="00520ABF" w:rsidRPr="0005120F" w:rsidRDefault="00520ABF" w:rsidP="0052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окружающему миру </w:t>
      </w:r>
      <w:r w:rsidRPr="0005120F">
        <w:rPr>
          <w:rFonts w:ascii="Times New Roman" w:hAnsi="Times New Roman"/>
          <w:sz w:val="24"/>
          <w:szCs w:val="24"/>
        </w:rPr>
        <w:t xml:space="preserve">для обучающихся с задержкой психического развития (далее – ЗПР) на уровне основного общего образования составлена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России от 31.05.2021 г. №287, зарегистрирован Министерством юстиции Российской Федерации 05.07.2021 г. </w:t>
      </w:r>
      <w:proofErr w:type="spellStart"/>
      <w:r w:rsidRPr="0005120F">
        <w:rPr>
          <w:rFonts w:ascii="Times New Roman" w:hAnsi="Times New Roman"/>
          <w:sz w:val="24"/>
          <w:szCs w:val="24"/>
        </w:rPr>
        <w:t>рег</w:t>
      </w:r>
      <w:proofErr w:type="spellEnd"/>
      <w:r w:rsidRPr="0005120F">
        <w:rPr>
          <w:rFonts w:ascii="Times New Roman" w:hAnsi="Times New Roman"/>
          <w:sz w:val="24"/>
          <w:szCs w:val="24"/>
        </w:rPr>
        <w:t>.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20F">
        <w:rPr>
          <w:rFonts w:ascii="Times New Roman" w:hAnsi="Times New Roman"/>
          <w:sz w:val="24"/>
          <w:szCs w:val="24"/>
        </w:rPr>
        <w:t xml:space="preserve">Номер – 64101) (далее – ФГОС НОО), Федеральной адаптивной основной образовательной программы основного общего образования обучающихся с задержкой психического развития (Приказ </w:t>
      </w:r>
      <w:proofErr w:type="spellStart"/>
      <w:r w:rsidRPr="0005120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России от 24.11.2022 « 1023, далее – ФАООП ООО ЗПР), Рабочей программы основного начального образования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05120F">
        <w:rPr>
          <w:rFonts w:ascii="Times New Roman" w:hAnsi="Times New Roman"/>
          <w:sz w:val="24"/>
          <w:szCs w:val="24"/>
        </w:rPr>
        <w:t xml:space="preserve">», Концепции преподавания  </w:t>
      </w:r>
      <w:r>
        <w:rPr>
          <w:rFonts w:ascii="Times New Roman" w:hAnsi="Times New Roman"/>
          <w:sz w:val="24"/>
          <w:szCs w:val="24"/>
        </w:rPr>
        <w:t xml:space="preserve">окружающего мира </w:t>
      </w:r>
      <w:r w:rsidRPr="0005120F">
        <w:rPr>
          <w:rFonts w:ascii="Times New Roman" w:hAnsi="Times New Roman"/>
          <w:sz w:val="24"/>
          <w:szCs w:val="24"/>
        </w:rPr>
        <w:t xml:space="preserve">в Российской Федерации, Программы воспитания, с учетом распределенных по классам проверяемых требований к результатам освоения. </w:t>
      </w:r>
      <w:proofErr w:type="gramEnd"/>
    </w:p>
    <w:p w:rsidR="00520ABF" w:rsidRPr="0005120F" w:rsidRDefault="00520ABF" w:rsidP="0052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ОБЩАЯ ХАРАКТЕРИСТИКА УЧЕБНОГО ПРЕДМЕТА «Окружающий мир»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  <w:proofErr w:type="gramEnd"/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</w:t>
      </w:r>
      <w:proofErr w:type="gramStart"/>
      <w:r w:rsidRPr="0005120F">
        <w:rPr>
          <w:rFonts w:ascii="Times New Roman" w:hAnsi="Times New Roman"/>
          <w:sz w:val="24"/>
          <w:szCs w:val="24"/>
        </w:rPr>
        <w:t>для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05120F">
        <w:rPr>
          <w:rFonts w:ascii="Times New Roman" w:hAnsi="Times New Roman"/>
          <w:sz w:val="24"/>
          <w:szCs w:val="24"/>
        </w:rPr>
        <w:t>которым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рекомендовано обучение по варианту программы 7.2.,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05120F">
        <w:rPr>
          <w:rFonts w:ascii="Times New Roman" w:hAnsi="Times New Roman"/>
          <w:sz w:val="24"/>
          <w:szCs w:val="24"/>
        </w:rPr>
        <w:t>видеосопровождения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 w:rsidRPr="0005120F">
        <w:rPr>
          <w:rFonts w:ascii="Times New Roman" w:hAnsi="Times New Roman"/>
          <w:sz w:val="24"/>
          <w:szCs w:val="24"/>
        </w:rPr>
        <w:t>для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обучающихся с ЗПР. 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освоение элементарных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 xml:space="preserve">формирование представлений о ценности здоровья человека, его сохранения и укрепления, приверженности здоровому образу жизни;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 основ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520ABF" w:rsidRPr="0005120F" w:rsidRDefault="00520ABF" w:rsidP="00520AB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Сохранение преемственности и логики начального общего образования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 ходе изучения предмета «Окружающий мир» обучающиеся с ЗПР овладевают основами </w:t>
      </w:r>
      <w:proofErr w:type="spellStart"/>
      <w:r w:rsidRPr="0005120F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знаний о человеке, природе и обществе,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05120F">
        <w:rPr>
          <w:rFonts w:ascii="Times New Roman" w:hAnsi="Times New Roman"/>
          <w:sz w:val="24"/>
          <w:szCs w:val="24"/>
        </w:rPr>
        <w:t>природ</w:t>
      </w:r>
      <w:proofErr w:type="gramStart"/>
      <w:r w:rsidRPr="0005120F">
        <w:rPr>
          <w:rFonts w:ascii="Times New Roman" w:hAnsi="Times New Roman"/>
          <w:sz w:val="24"/>
          <w:szCs w:val="24"/>
        </w:rPr>
        <w:t>о</w:t>
      </w:r>
      <w:proofErr w:type="spellEnd"/>
      <w:r w:rsidRPr="0005120F">
        <w:rPr>
          <w:rFonts w:ascii="Times New Roman" w:hAnsi="Times New Roman"/>
          <w:sz w:val="24"/>
          <w:szCs w:val="24"/>
        </w:rPr>
        <w:t>-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20F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</w:t>
      </w:r>
      <w:proofErr w:type="spellStart"/>
      <w:r w:rsidRPr="0005120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связей всех дисциплин начального образования. 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</w:t>
      </w:r>
      <w:r w:rsidRPr="0005120F">
        <w:rPr>
          <w:rFonts w:ascii="Times New Roman" w:hAnsi="Times New Roman"/>
          <w:sz w:val="24"/>
          <w:szCs w:val="24"/>
        </w:rPr>
        <w:lastRenderedPageBreak/>
        <w:t>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Общее число часов, рекомендованных для изучения окружающего мира, – 4 класс – 68 часов.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СОДЕРЖАНИЕ ОБУЧЕНИЯ В 4 КЛАССЕ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Человек и общество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Конституция – Основной закон Российской Федерации</w:t>
      </w:r>
      <w:r w:rsidRPr="0005120F">
        <w:rPr>
          <w:rFonts w:ascii="Times New Roman" w:hAnsi="Times New Roman"/>
          <w:sz w:val="24"/>
          <w:szCs w:val="24"/>
        </w:rPr>
        <w:t>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История Отечества. «Лента времени» и историческая карта.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Личная ответственность каждого человека за сохранность историко-культурного наследия своего края.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Человек и природа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05120F">
        <w:rPr>
          <w:rFonts w:ascii="Times New Roman" w:hAnsi="Times New Roman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Правила безопасной жизнедеятельности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120F">
        <w:rPr>
          <w:rFonts w:ascii="Times New Roman" w:hAnsi="Times New Roman"/>
          <w:i/>
          <w:sz w:val="24"/>
          <w:szCs w:val="24"/>
        </w:rPr>
        <w:t>Здоровый образ жизни: профилактика вредных привычек.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0ABF" w:rsidRPr="0005120F" w:rsidRDefault="00520ABF" w:rsidP="00520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устанавливать </w:t>
      </w:r>
      <w:proofErr w:type="gramStart"/>
      <w:r w:rsidRPr="0005120F">
        <w:rPr>
          <w:rFonts w:ascii="Times New Roman" w:hAnsi="Times New Roman"/>
          <w:sz w:val="24"/>
          <w:szCs w:val="24"/>
        </w:rPr>
        <w:t>последовательность этапов возрастного развития человека используя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материалы учителя и рабочей тетради;</w:t>
      </w:r>
    </w:p>
    <w:p w:rsidR="00520ABF" w:rsidRPr="0005120F" w:rsidRDefault="00520ABF" w:rsidP="00520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конструировать с помощью учителя в учебных и игровых ситуациях правила безопасного поведения в среде обитания; </w:t>
      </w:r>
    </w:p>
    <w:p w:rsidR="00520ABF" w:rsidRPr="0005120F" w:rsidRDefault="00520ABF" w:rsidP="00520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моделировать с опорой на образец и предложенный план схемы природных объектов (строение почвы; движение реки, форма поверхности); </w:t>
      </w:r>
    </w:p>
    <w:p w:rsidR="00520ABF" w:rsidRPr="0005120F" w:rsidRDefault="00520ABF" w:rsidP="00520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соотносить </w:t>
      </w:r>
      <w:proofErr w:type="gramStart"/>
      <w:r w:rsidRPr="0005120F">
        <w:rPr>
          <w:rFonts w:ascii="Times New Roman" w:hAnsi="Times New Roman"/>
          <w:sz w:val="24"/>
          <w:szCs w:val="24"/>
        </w:rPr>
        <w:t>объекты природы с принадлежностью к определённой природной зоне используя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дидактические наглядные материалы;</w:t>
      </w:r>
    </w:p>
    <w:p w:rsidR="00520ABF" w:rsidRPr="0005120F" w:rsidRDefault="00520ABF" w:rsidP="00520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классифицировать природные объекты по принадлежности к природной зоне с опорой на образец.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0ABF" w:rsidRPr="0005120F" w:rsidRDefault="00520ABF" w:rsidP="00520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умения работать с информацией, представленной в разных формах; </w:t>
      </w:r>
    </w:p>
    <w:p w:rsidR="00520ABF" w:rsidRPr="0005120F" w:rsidRDefault="00520ABF" w:rsidP="00520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оценивать объективность информации при помощи вопросов учителя, учитывать правила безопасного использования электронных образовательных и информационных ресурсов; </w:t>
      </w:r>
    </w:p>
    <w:p w:rsidR="00520ABF" w:rsidRPr="0005120F" w:rsidRDefault="00520ABF" w:rsidP="00520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</w:t>
      </w:r>
    </w:p>
    <w:p w:rsidR="00520ABF" w:rsidRPr="0005120F" w:rsidRDefault="00520ABF" w:rsidP="00520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>делать сообщения (доклады) на предложенную тему на основе дополнительной информации по предложенному учителем плану, подготавливать презентацию, включая в неё иллюстрации, таблицы, диаграммы (с помощью взрослых).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 способствуют формированию умений:</w:t>
      </w:r>
    </w:p>
    <w:p w:rsidR="00520ABF" w:rsidRPr="0005120F" w:rsidRDefault="00520ABF" w:rsidP="00520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ориентироваться в понятиях: организм, возраст, система органов; </w:t>
      </w:r>
    </w:p>
    <w:p w:rsidR="00520ABF" w:rsidRPr="0005120F" w:rsidRDefault="00520ABF" w:rsidP="00520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культура, долг, берестяная грамота, первопечатник, иконопись, объект Всемирного природного и культурного наследия;</w:t>
      </w:r>
    </w:p>
    <w:p w:rsidR="00520ABF" w:rsidRPr="0005120F" w:rsidRDefault="00520ABF" w:rsidP="00520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характеризовать человека как живой организм с опорой на предложенный план и иллюстративно-дидактический материал: системы органов; </w:t>
      </w:r>
    </w:p>
    <w:p w:rsidR="00520ABF" w:rsidRPr="0005120F" w:rsidRDefault="00520ABF" w:rsidP="00520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роль нервной системы в деятельности организма; создавать текст-рассуждение по предложенному плану: объяснять вред для здоровья и самочувствия организма вредных привычек; составлять краткие суждения о связях и зависимостях в природе (на основе сезонных изменений, особенностей жизни природных зон, пищевых цепей) с опорой на план; </w:t>
      </w:r>
    </w:p>
    <w:p w:rsidR="00520ABF" w:rsidRPr="0005120F" w:rsidRDefault="00520ABF" w:rsidP="00520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небольшие тексты о знаменательных страницах истории нашей страны с помощью учителя и информационных источников (в рамках изученного).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 способствуют формированию умений:</w:t>
      </w:r>
    </w:p>
    <w:p w:rsidR="00520ABF" w:rsidRPr="0005120F" w:rsidRDefault="00520ABF" w:rsidP="00520A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планировать под руководством учителя алгоритм решения учебной задачи; </w:t>
      </w:r>
    </w:p>
    <w:p w:rsidR="00520ABF" w:rsidRPr="0005120F" w:rsidRDefault="00520ABF" w:rsidP="00520A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контролировать </w:t>
      </w:r>
      <w:proofErr w:type="gramStart"/>
      <w:r w:rsidRPr="0005120F">
        <w:rPr>
          <w:rFonts w:ascii="Times New Roman" w:hAnsi="Times New Roman"/>
          <w:sz w:val="24"/>
          <w:szCs w:val="24"/>
        </w:rPr>
        <w:t>процесс и результат выполнения задания используя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визуальный план и образец, корректировать учебные действия при необходимости;</w:t>
      </w:r>
    </w:p>
    <w:p w:rsidR="00520ABF" w:rsidRPr="0005120F" w:rsidRDefault="00520ABF" w:rsidP="00520A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адекватно принимать оценку своей работы; планировать под руководством учителя работу над ошибками; </w:t>
      </w:r>
    </w:p>
    <w:p w:rsidR="00520ABF" w:rsidRPr="0005120F" w:rsidRDefault="00520ABF" w:rsidP="00520A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находить ошибки в своей и чужих </w:t>
      </w:r>
      <w:proofErr w:type="gramStart"/>
      <w:r w:rsidRPr="0005120F">
        <w:rPr>
          <w:rFonts w:ascii="Times New Roman" w:hAnsi="Times New Roman"/>
          <w:sz w:val="24"/>
          <w:szCs w:val="24"/>
        </w:rPr>
        <w:t>работах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использованием справочных материалов, устанавливать их причины.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Совместная деятельность способствует формированию умений:</w:t>
      </w: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выполнять правила совместной деятельности при выполнении разных ролей: руководителя, подчинённого, напарника, члена большого коллектива; </w:t>
      </w:r>
    </w:p>
    <w:p w:rsidR="00520ABF" w:rsidRPr="0005120F" w:rsidRDefault="00520ABF" w:rsidP="00520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20ABF" w:rsidRPr="0005120F" w:rsidRDefault="00520ABF" w:rsidP="00520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ОКРУЖАЮЩЕМУ МИРУ НА УРОВНЕ НАЧАЛЬНОГО ОБЩЕГО ОБРАЗОВАНИЯ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ЗПР руководствоваться традиционными российскими </w:t>
      </w:r>
      <w:proofErr w:type="spellStart"/>
      <w:r w:rsidRPr="0005120F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1)</w:t>
      </w:r>
      <w:r w:rsidRPr="0005120F">
        <w:rPr>
          <w:rFonts w:ascii="Times New Roman" w:hAnsi="Times New Roman"/>
          <w:sz w:val="24"/>
          <w:szCs w:val="24"/>
        </w:rPr>
        <w:tab/>
        <w:t>гражданско-патриотического воспитания: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2)</w:t>
      </w:r>
      <w:r w:rsidRPr="0005120F">
        <w:rPr>
          <w:rFonts w:ascii="Times New Roman" w:hAnsi="Times New Roman"/>
          <w:sz w:val="24"/>
          <w:szCs w:val="24"/>
        </w:rPr>
        <w:tab/>
        <w:t>духовно-нравственного воспитания: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3)</w:t>
      </w:r>
      <w:r w:rsidRPr="0005120F">
        <w:rPr>
          <w:rFonts w:ascii="Times New Roman" w:hAnsi="Times New Roman"/>
          <w:sz w:val="24"/>
          <w:szCs w:val="24"/>
        </w:rPr>
        <w:tab/>
        <w:t>эстетического воспитания: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4)</w:t>
      </w:r>
      <w:r w:rsidRPr="0005120F">
        <w:rPr>
          <w:rFonts w:ascii="Times New Roman" w:hAnsi="Times New Roman"/>
          <w:sz w:val="24"/>
          <w:szCs w:val="24"/>
        </w:rPr>
        <w:tab/>
        <w:t>физического воспитания, формирования культуры здоровья и эмоционального благополучия: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5)</w:t>
      </w:r>
      <w:r w:rsidRPr="0005120F">
        <w:rPr>
          <w:rFonts w:ascii="Times New Roman" w:hAnsi="Times New Roman"/>
          <w:sz w:val="24"/>
          <w:szCs w:val="24"/>
        </w:rPr>
        <w:tab/>
        <w:t>трудового воспитания: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6)</w:t>
      </w:r>
      <w:r w:rsidRPr="0005120F">
        <w:rPr>
          <w:rFonts w:ascii="Times New Roman" w:hAnsi="Times New Roman"/>
          <w:sz w:val="24"/>
          <w:szCs w:val="24"/>
        </w:rPr>
        <w:tab/>
        <w:t>экологического воспитания: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7)</w:t>
      </w:r>
      <w:r w:rsidRPr="0005120F">
        <w:rPr>
          <w:rFonts w:ascii="Times New Roman" w:hAnsi="Times New Roman"/>
          <w:sz w:val="24"/>
          <w:szCs w:val="24"/>
        </w:rPr>
        <w:tab/>
        <w:t>ценности научного познания: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05120F">
        <w:rPr>
          <w:rFonts w:ascii="Times New Roman" w:hAnsi="Times New Roman"/>
          <w:sz w:val="24"/>
          <w:szCs w:val="24"/>
        </w:rPr>
        <w:t xml:space="preserve">, обеспечивающие адаптацию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ЗПР к изменяющимся условиям социальной и природной среды: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0512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5120F">
        <w:rPr>
          <w:rFonts w:ascii="Times New Roman" w:hAnsi="Times New Roman"/>
          <w:sz w:val="24"/>
          <w:szCs w:val="24"/>
        </w:rPr>
        <w:t>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 xml:space="preserve">формирование навыков сотрудничества </w:t>
      </w:r>
      <w:proofErr w:type="gramStart"/>
      <w:r w:rsidRPr="0005120F">
        <w:rPr>
          <w:rFonts w:ascii="Times New Roman" w:hAnsi="Times New Roman"/>
          <w:sz w:val="24"/>
          <w:szCs w:val="24"/>
        </w:rPr>
        <w:t>со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участие в социально значимой деятельности;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520ABF" w:rsidRPr="0005120F" w:rsidRDefault="00520ABF" w:rsidP="00520A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5120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05120F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с ЗПР будут сформированы следующие базовые логические действия как часть познавательных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понимать целостность окружающего мира (взаимосвязь природной и социальной среды обитания</w:t>
      </w:r>
      <w:proofErr w:type="gramStart"/>
      <w:r w:rsidRPr="0005120F">
        <w:rPr>
          <w:rFonts w:ascii="Times New Roman" w:hAnsi="Times New Roman"/>
          <w:sz w:val="24"/>
          <w:szCs w:val="24"/>
        </w:rPr>
        <w:t>)н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а доступном уровне , проявлять способность ориентироваться в изменяющейся действительности; 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 сравнивать объекты окружающего мира, устанавливать основания для сравнения, устанавливать аналогии по предложенному плану, опорной схеме; 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алгоритма; </w:t>
      </w:r>
    </w:p>
    <w:p w:rsidR="00520ABF" w:rsidRPr="0005120F" w:rsidRDefault="00520ABF" w:rsidP="00520A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проводить (по предложенному плану) наблюдения, несложные опыты; проявлять интерес к экспериментам, проводимым под руководством учителя;</w:t>
      </w:r>
    </w:p>
    <w:p w:rsidR="00520ABF" w:rsidRPr="0005120F" w:rsidRDefault="00520ABF" w:rsidP="00520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520ABF" w:rsidRPr="0005120F" w:rsidRDefault="00520ABF" w:rsidP="00520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формулировать с помощью учителя цель предстоящей работы; </w:t>
      </w:r>
    </w:p>
    <w:p w:rsidR="00520ABF" w:rsidRPr="0005120F" w:rsidRDefault="00520ABF" w:rsidP="00520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 xml:space="preserve">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</w:t>
      </w:r>
    </w:p>
    <w:p w:rsidR="00520ABF" w:rsidRPr="0005120F" w:rsidRDefault="00520ABF" w:rsidP="00520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20ABF" w:rsidRPr="0005120F" w:rsidRDefault="00520ABF" w:rsidP="00520A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формулировать выводы на основе результатов проведённого наблюдения (опыта, измерения, исследования) по наводящим вопросам.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под руководством учителя различные источники для поиска информации, выбирать источник получения информации с учётом учебной задачи;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на основе предложенного учителем способа её проверки;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находить и использовать с помощью взрослых для решения учебных задач текстовую, графическую, аудиовизуальную информацию;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читать и интерпретировать с помощью учителя графически представленную информацию: схему, таблицу, иллюстрацию;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текстовую, виде</w:t>
      </w:r>
      <w:proofErr w:type="gramStart"/>
      <w:r w:rsidRPr="0005120F">
        <w:rPr>
          <w:rFonts w:ascii="Times New Roman" w:hAnsi="Times New Roman"/>
          <w:sz w:val="24"/>
          <w:szCs w:val="24"/>
        </w:rPr>
        <w:t>о-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, графическую, звуковую информацию в соответствии с учебной задачей; </w:t>
      </w:r>
    </w:p>
    <w:p w:rsidR="00520ABF" w:rsidRPr="0005120F" w:rsidRDefault="00520ABF" w:rsidP="00520A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0F">
        <w:rPr>
          <w:rFonts w:ascii="Times New Roman" w:hAnsi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</w:r>
      <w:proofErr w:type="gramEnd"/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в процессе диалогов задавать вопросы, высказывать суждения; признавать возможность существования разных точек зрения; 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корректно высказывать своё мнение; соблюдать правила ведения диалога и дискуссии; проявлять уважительное отношение к собеседнику; 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</w:t>
      </w:r>
      <w:proofErr w:type="gramStart"/>
      <w:r w:rsidRPr="0005120F">
        <w:rPr>
          <w:rFonts w:ascii="Times New Roman" w:hAnsi="Times New Roman"/>
          <w:sz w:val="24"/>
          <w:szCs w:val="24"/>
        </w:rPr>
        <w:t>)н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0ABF" w:rsidRPr="0005120F" w:rsidRDefault="00520ABF" w:rsidP="00520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 xml:space="preserve">планировать с помощью учителя действия по решению учебной задачи; </w:t>
      </w:r>
    </w:p>
    <w:p w:rsidR="00520ABF" w:rsidRPr="0005120F" w:rsidRDefault="00520ABF" w:rsidP="00520A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выстраивать последовательность выбранных действий и операций по опорному плану.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</w:t>
      </w:r>
      <w:proofErr w:type="gramStart"/>
      <w:r w:rsidRPr="0005120F">
        <w:rPr>
          <w:rFonts w:ascii="Times New Roman" w:hAnsi="Times New Roman"/>
          <w:sz w:val="24"/>
          <w:szCs w:val="24"/>
        </w:rPr>
        <w:t>самоконтроля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и самооценки как части регулятивных универсальных учебных действий:</w:t>
      </w:r>
    </w:p>
    <w:p w:rsidR="00520ABF" w:rsidRPr="0005120F" w:rsidRDefault="00520ABF" w:rsidP="00520A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осуществлять контроль процесса и результата своей деятельности по предложенному алгоритму;</w:t>
      </w:r>
    </w:p>
    <w:p w:rsidR="00520ABF" w:rsidRPr="0005120F" w:rsidRDefault="00520ABF" w:rsidP="00520A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находить ошибки в своей работе и устанавливать их причины; </w:t>
      </w:r>
    </w:p>
    <w:p w:rsidR="00520ABF" w:rsidRPr="0005120F" w:rsidRDefault="00520ABF" w:rsidP="00520A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520ABF" w:rsidRPr="0005120F" w:rsidRDefault="00520ABF" w:rsidP="00520A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:rsidR="00520ABF" w:rsidRPr="0005120F" w:rsidRDefault="00520ABF" w:rsidP="00520A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оценивать при помощи учителя целесообразность выбранных способов действия, при необходимости корректировать их.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участвовать в коллективной деятельности по достижению общей цели: распределять роли, договариваться, обсуждать процесс и результат совместной работы; 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 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считаться с наличием разных мнений; 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не допускать конфликтов, при их возникновении мирно разрешать их (при необходимости обращаясь с помощи взрослого);</w:t>
      </w:r>
    </w:p>
    <w:p w:rsidR="00520ABF" w:rsidRPr="0005120F" w:rsidRDefault="00520ABF" w:rsidP="00520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ответственно выполнять свою часть работы.</w:t>
      </w:r>
    </w:p>
    <w:p w:rsidR="00520ABF" w:rsidRPr="0005120F" w:rsidRDefault="00520ABF" w:rsidP="00520A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30734957"/>
      <w:r w:rsidRPr="0005120F">
        <w:rPr>
          <w:rFonts w:ascii="Times New Roman" w:hAnsi="Times New Roman" w:cs="Times New Roman"/>
          <w:sz w:val="24"/>
          <w:szCs w:val="24"/>
        </w:rPr>
        <w:t>ПРЕДМЕТНЫЕ РЕЗУЛЬТАТЫ ИЗУЧЕНИЯ ОКРУЖАЮЩЕГО МИРА</w:t>
      </w:r>
      <w:bookmarkEnd w:id="0"/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 xml:space="preserve">К концу обучения в 4 классе </w:t>
      </w:r>
      <w:proofErr w:type="gramStart"/>
      <w:r w:rsidRPr="0005120F">
        <w:rPr>
          <w:rFonts w:ascii="Times New Roman" w:hAnsi="Times New Roman"/>
          <w:b/>
          <w:sz w:val="24"/>
          <w:szCs w:val="24"/>
          <w:u w:val="single"/>
        </w:rPr>
        <w:t>обучающийся</w:t>
      </w:r>
      <w:proofErr w:type="gramEnd"/>
      <w:r w:rsidRPr="0005120F">
        <w:rPr>
          <w:rFonts w:ascii="Times New Roman" w:hAnsi="Times New Roman"/>
          <w:b/>
          <w:sz w:val="24"/>
          <w:szCs w:val="24"/>
          <w:u w:val="single"/>
        </w:rPr>
        <w:t xml:space="preserve"> научится: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соблюдать правила нравственного поведения в социуме;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показывать с помощью учителя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показывать с помощью учителя на исторической карте места изученных исторических событий; иметь представление о месте изученных событий на «ленте времени»;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иметь представление об основных правах и обязанностях гражданина Российской Федерации;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lastRenderedPageBreak/>
        <w:t xml:space="preserve">иметь представление о соотнесении изученных исторических событий и исторических деятелей с веками и периодами истории России;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рассказывать с  опорой на план/опорные слова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описывать на основе предложенного плана/опорных слов изученные объекты, выделяя их существенные признаки, в том числе государственную символику России и своего региона;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группировать с опорой на образец изученные объекты живой и неживой природы, самостоятельно выбирая признак для группировки;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проводить простейшие классификации (при необходимости при помощи учителя); сравнивать с порой на образец/алгоритм/схему объекты живой и неживой природы на основе их внешних признаков и известных характерных свойств (после предварительного анализа);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 с опорой на наглядные дидактические материалы;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иметь представление о наиболее значимых природных объектах Всемирного наследия в России и за рубежом (в пределах изученного);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иметь представление </w:t>
      </w:r>
      <w:proofErr w:type="gramStart"/>
      <w:r w:rsidRPr="0005120F">
        <w:rPr>
          <w:rFonts w:ascii="Times New Roman" w:hAnsi="Times New Roman"/>
          <w:sz w:val="24"/>
          <w:szCs w:val="24"/>
        </w:rPr>
        <w:t>о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экологических проблемах и путях их решения; создавать по заданному плану собственные высказывания о природе и обществе;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использовать под руководством учителя различные источники информации для поиска и извлечения информации, ответов на вопросы;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соблюдать правила нравственного поведения на природе; 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иметь представление о возможных последствиях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соблюдать правила безопасного поведения при езде на велосипеде, самокате и других средствах индивидуальной мобильности;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осуществлять безопасный поиск образовательных ресурсов и верифицированной информации в информационно-телекоммуникационной сети «Интернет» под руководством учителя/родителей; </w:t>
      </w:r>
    </w:p>
    <w:p w:rsidR="00520ABF" w:rsidRPr="0005120F" w:rsidRDefault="00520ABF" w:rsidP="00520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62"/>
        <w:gridCol w:w="2977"/>
        <w:gridCol w:w="4536"/>
        <w:gridCol w:w="6485"/>
      </w:tblGrid>
      <w:tr w:rsidR="00520ABF" w:rsidRPr="0005120F" w:rsidTr="00F661AF">
        <w:tc>
          <w:tcPr>
            <w:tcW w:w="562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Тема, раздел курса</w:t>
            </w:r>
          </w:p>
        </w:tc>
        <w:tc>
          <w:tcPr>
            <w:tcW w:w="4536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b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05120F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520ABF" w:rsidRPr="0005120F" w:rsidTr="00F661AF">
        <w:tc>
          <w:tcPr>
            <w:tcW w:w="562" w:type="dxa"/>
            <w:vMerge w:val="restart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</w:tcPr>
          <w:p w:rsidR="00520ABF" w:rsidRPr="0005120F" w:rsidRDefault="00520ABF" w:rsidP="00F661AF">
            <w:pPr>
              <w:pStyle w:val="TableParagraph"/>
              <w:spacing w:before="60" w:line="240" w:lineRule="auto"/>
              <w:ind w:right="30"/>
              <w:jc w:val="both"/>
              <w:rPr>
                <w:b/>
              </w:rPr>
            </w:pPr>
            <w:proofErr w:type="spellStart"/>
            <w:r w:rsidRPr="0005120F">
              <w:rPr>
                <w:b/>
              </w:rPr>
              <w:t>Человеки</w:t>
            </w:r>
            <w:proofErr w:type="spellEnd"/>
            <w:r w:rsidRPr="0005120F">
              <w:rPr>
                <w:b/>
              </w:rPr>
              <w:t xml:space="preserve"> общество. </w:t>
            </w:r>
          </w:p>
          <w:p w:rsidR="00520ABF" w:rsidRPr="0005120F" w:rsidRDefault="00520ABF" w:rsidP="00F661AF">
            <w:pPr>
              <w:pStyle w:val="TableParagraph"/>
              <w:spacing w:before="60" w:line="240" w:lineRule="auto"/>
              <w:ind w:right="3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Государственное устройство РФ (общее представление). </w:t>
            </w:r>
            <w:r w:rsidRPr="0005120F">
              <w:rPr>
                <w:i/>
                <w:iCs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05120F">
              <w:t xml:space="preserve"> Президент Российский Федерации — глава государства. </w:t>
            </w:r>
            <w:r w:rsidRPr="0005120F">
              <w:rPr>
                <w:i/>
                <w:iCs/>
              </w:rPr>
              <w:t>Политико-административная карта России.</w:t>
            </w:r>
            <w:r w:rsidRPr="0005120F">
              <w:t xml:space="preserve"> Города России. 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Рассказ учителя «Президент – глава государства и гарант благополучия страны».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 Составление календарей праздников и памятных дат. </w:t>
            </w:r>
          </w:p>
        </w:tc>
      </w:tr>
      <w:tr w:rsidR="00520ABF" w:rsidRPr="0005120F" w:rsidTr="00F661AF">
        <w:tc>
          <w:tcPr>
            <w:tcW w:w="562" w:type="dxa"/>
            <w:vMerge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20ABF" w:rsidRPr="0005120F" w:rsidRDefault="00520ABF" w:rsidP="00F661AF">
            <w:pPr>
              <w:ind w:left="110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i/>
                <w:iCs/>
              </w:rPr>
            </w:pPr>
            <w:r w:rsidRPr="0005120F">
              <w:t xml:space="preserve">История Отечества. </w:t>
            </w:r>
            <w:r w:rsidRPr="0005120F">
              <w:rPr>
                <w:i/>
                <w:iCs/>
              </w:rPr>
              <w:t>«Лента времени» и историческая карта.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i/>
                <w:iCs/>
              </w:rPr>
            </w:pPr>
            <w:r w:rsidRPr="0005120F">
              <w:rPr>
                <w:i/>
                <w:iCs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i/>
                <w:iCs/>
              </w:rPr>
            </w:pPr>
            <w:r w:rsidRPr="0005120F">
              <w:rPr>
                <w:i/>
                <w:iCs/>
              </w:rPr>
              <w:t xml:space="preserve">Выдающиеся люди разных эпох как носители </w:t>
            </w:r>
            <w:r w:rsidRPr="0005120F">
              <w:rPr>
                <w:i/>
                <w:iCs/>
              </w:rPr>
              <w:lastRenderedPageBreak/>
              <w:t xml:space="preserve">базовых национальных ценностей. 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i/>
                <w:iCs/>
              </w:rPr>
              <w:t xml:space="preserve">Наиболее значимые объекты списка Всемирного культурного наследия в России и за рубежом (3—4 объекта). Охрана памятников истории и </w:t>
            </w:r>
            <w:proofErr w:type="spellStart"/>
            <w:r w:rsidRPr="0005120F">
              <w:rPr>
                <w:rFonts w:ascii="Times New Roman" w:hAnsi="Times New Roman"/>
                <w:i/>
                <w:iCs/>
              </w:rPr>
              <w:t>культуры</w:t>
            </w:r>
            <w:proofErr w:type="gramStart"/>
            <w:r w:rsidRPr="0005120F">
              <w:rPr>
                <w:rFonts w:ascii="Times New Roman" w:hAnsi="Times New Roman"/>
                <w:i/>
                <w:iCs/>
              </w:rPr>
              <w:t>.П</w:t>
            </w:r>
            <w:proofErr w:type="gramEnd"/>
            <w:r w:rsidRPr="0005120F">
              <w:rPr>
                <w:rFonts w:ascii="Times New Roman" w:hAnsi="Times New Roman"/>
                <w:i/>
                <w:iCs/>
              </w:rPr>
              <w:t>осильное</w:t>
            </w:r>
            <w:proofErr w:type="spellEnd"/>
            <w:r w:rsidRPr="0005120F">
              <w:rPr>
                <w:rFonts w:ascii="Times New Roman" w:hAnsi="Times New Roman"/>
                <w:i/>
                <w:iCs/>
              </w:rPr>
              <w:t xml:space="preserve"> участие в охране памятников истории и культуры своего края.</w:t>
            </w:r>
            <w:r w:rsidRPr="0005120F">
              <w:rPr>
                <w:rFonts w:ascii="Times New Roman" w:hAnsi="Times New Roman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lastRenderedPageBreak/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Работа в паре: анализ исторической карты, нахождение мест важнейших исторических </w:t>
            </w:r>
            <w:proofErr w:type="spellStart"/>
            <w:r w:rsidRPr="0005120F">
              <w:t>событийв</w:t>
            </w:r>
            <w:proofErr w:type="spellEnd"/>
            <w:r w:rsidRPr="0005120F">
              <w:t xml:space="preserve">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</w:t>
            </w:r>
            <w:proofErr w:type="gramStart"/>
            <w:r w:rsidRPr="0005120F">
              <w:t>,«</w:t>
            </w:r>
            <w:proofErr w:type="gramEnd"/>
            <w:r w:rsidRPr="0005120F">
              <w:t>Московское государство».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proofErr w:type="gramStart"/>
            <w:r w:rsidRPr="0005120F">
              <w:lastRenderedPageBreak/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  <w:proofErr w:type="gramEnd"/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520ABF" w:rsidRPr="0005120F" w:rsidTr="00F661AF">
        <w:tc>
          <w:tcPr>
            <w:tcW w:w="562" w:type="dxa"/>
            <w:vMerge w:val="restart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520ABF" w:rsidRPr="0005120F" w:rsidRDefault="00520ABF" w:rsidP="00F661AF">
            <w:pPr>
              <w:pStyle w:val="TableParagraph"/>
              <w:spacing w:before="58" w:line="240" w:lineRule="auto"/>
              <w:ind w:right="30"/>
              <w:jc w:val="both"/>
              <w:rPr>
                <w:b/>
              </w:rPr>
            </w:pPr>
            <w:proofErr w:type="spellStart"/>
            <w:r w:rsidRPr="0005120F">
              <w:rPr>
                <w:b/>
              </w:rPr>
              <w:t>Человеки</w:t>
            </w:r>
            <w:proofErr w:type="spellEnd"/>
            <w:r w:rsidRPr="0005120F">
              <w:rPr>
                <w:b/>
              </w:rPr>
              <w:t xml:space="preserve"> природа. </w:t>
            </w:r>
          </w:p>
        </w:tc>
        <w:tc>
          <w:tcPr>
            <w:tcW w:w="4536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>Солнце — ближайшая к нам звезда, источник света и тепла для всего живого на Земле.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rPr>
                <w:i/>
                <w:iCs/>
              </w:rPr>
              <w:t>Характеристика планет Солнечной системы. Естественные спутники планет</w:t>
            </w:r>
            <w:r w:rsidRPr="0005120F">
              <w:t>. Смена дня и ночи на Земле. Вращение Земли как причина смены дня и ночи.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>Обращение Земли вокруг Солнца и смена времён года.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05120F">
              <w:rPr>
                <w:rFonts w:ascii="Times New Roman" w:hAnsi="Times New Roman"/>
                <w:i/>
                <w:iCs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Выступления учащихся (дифференцированное задание) о планетах. Рассматривание и обсуждение схемы «Вращение Земли вокруг своей оси — причина смены дня и ночи». Составление схем «Вращение земли вокруг своей оси», «Вращение земли вокруг солнца».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Работа с картой: равнины и горы на территории Российской Федерации, крупнейшие реки и озёра; моря, омывающие Россию. Практическая работа в контурной карте (условные обозначения, нанесение горных массивов, равнин, морей и рек).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color w:val="00B050"/>
              </w:rPr>
            </w:pPr>
            <w:r w:rsidRPr="0005120F">
              <w:t>Рассказ учителя об объектах родного края: название, место расположения, общая характеристика.</w:t>
            </w:r>
          </w:p>
        </w:tc>
      </w:tr>
      <w:tr w:rsidR="00520ABF" w:rsidRPr="0005120F" w:rsidTr="00F661AF">
        <w:tc>
          <w:tcPr>
            <w:tcW w:w="562" w:type="dxa"/>
            <w:vMerge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20ABF" w:rsidRPr="0005120F" w:rsidRDefault="00520ABF" w:rsidP="00F661AF">
            <w:pPr>
              <w:ind w:left="110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i/>
                <w:iCs/>
              </w:rPr>
            </w:pPr>
            <w:proofErr w:type="gramStart"/>
            <w:r w:rsidRPr="0005120F">
              <w:t>Водоёмы, их разнообразие (океан, море, озеро, пруд); река как водный поток.</w:t>
            </w:r>
            <w:proofErr w:type="gramEnd"/>
            <w:r w:rsidRPr="0005120F">
              <w:t xml:space="preserve"> Крупнейшие реки и озёра России, моря, омывающие её берега, океаны. Использование человеком водоёмов и рек. </w:t>
            </w:r>
            <w:r w:rsidRPr="0005120F">
              <w:rPr>
                <w:i/>
                <w:iCs/>
              </w:rPr>
              <w:t>Водоёмы и реки родного края: названия, краткая характеристика.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  <w:i/>
                <w:iCs/>
              </w:rPr>
              <w:t>Наиболее значимые природные объекты списка Всемирного наследия в России и за рубежом.</w:t>
            </w:r>
            <w:r w:rsidRPr="0005120F">
              <w:rPr>
                <w:rFonts w:ascii="Times New Roman" w:hAnsi="Times New Roman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05120F">
              <w:rPr>
                <w:rFonts w:ascii="Times New Roman" w:hAnsi="Times New Roman"/>
                <w:i/>
                <w:iCs/>
              </w:rPr>
              <w:t>Международная Красная книга (3—4 примера).</w:t>
            </w:r>
            <w:r w:rsidRPr="0005120F">
              <w:rPr>
                <w:rFonts w:ascii="Times New Roman" w:hAnsi="Times New Roman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Учебный диалог по теме, например, «Как люди используют водоёмы и реки для хозяйственной деятельности». Рассказ учителя по теме «Чем море отличается от озера». Работа с картой «Покажи моря и океаны». Работа с контурной картой.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proofErr w:type="gramStart"/>
            <w:r w:rsidRPr="0005120F">
              <w:t>Рассказ учителя, работа с иллюстративным материалом: природные объекты списка Всемирного наследия в России и за рубежом (например, в России — озеро Байкал, остров Врангеля, вулканы Камчатки, Ленские столбы.</w:t>
            </w:r>
            <w:proofErr w:type="gramEnd"/>
            <w:r w:rsidRPr="0005120F">
              <w:t xml:space="preserve"> </w:t>
            </w:r>
            <w:proofErr w:type="gramStart"/>
            <w:r w:rsidRPr="0005120F">
              <w:t>Проектная</w:t>
            </w:r>
            <w:proofErr w:type="gramEnd"/>
            <w:r w:rsidRPr="0005120F">
              <w:t xml:space="preserve"> </w:t>
            </w:r>
            <w:proofErr w:type="spellStart"/>
            <w:r w:rsidRPr="0005120F">
              <w:t>деятельностьпо</w:t>
            </w:r>
            <w:proofErr w:type="spellEnd"/>
            <w:r w:rsidRPr="0005120F">
              <w:t xml:space="preserve"> теме, например, «Объекты Всемирного наследия в России». 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520ABF" w:rsidRPr="0005120F" w:rsidTr="00F661AF">
        <w:tc>
          <w:tcPr>
            <w:tcW w:w="562" w:type="dxa"/>
            <w:vMerge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20ABF" w:rsidRPr="0005120F" w:rsidRDefault="00520ABF" w:rsidP="00F661AF">
            <w:pPr>
              <w:ind w:left="110"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05120F">
              <w:rPr>
                <w:rFonts w:ascii="Times New Roman" w:hAnsi="Times New Roman"/>
                <w:i/>
                <w:iCs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 xml:space="preserve">Рассказ учителя по 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</w:pPr>
            <w:r w:rsidRPr="0005120F">
              <w:t>Рассказ учителя об освоении природных бога</w:t>
            </w:r>
            <w:proofErr w:type="gramStart"/>
            <w:r w:rsidRPr="0005120F">
              <w:t>тств в пр</w:t>
            </w:r>
            <w:proofErr w:type="gramEnd"/>
            <w:r w:rsidRPr="0005120F">
              <w:t xml:space="preserve">иродных зонах и возникших вследствие этого экологических проблемах. 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520ABF" w:rsidRPr="0005120F" w:rsidTr="00F661AF">
        <w:tc>
          <w:tcPr>
            <w:tcW w:w="562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520ABF" w:rsidRPr="0005120F" w:rsidRDefault="00520ABF" w:rsidP="00F661AF">
            <w:pPr>
              <w:pStyle w:val="TableParagraph"/>
              <w:spacing w:before="55" w:line="240" w:lineRule="auto"/>
              <w:ind w:right="30"/>
              <w:jc w:val="both"/>
              <w:rPr>
                <w:b/>
              </w:rPr>
            </w:pPr>
            <w:r w:rsidRPr="0005120F">
              <w:rPr>
                <w:b/>
              </w:rPr>
              <w:t>Правила безопасной жизнедеятельности.</w:t>
            </w:r>
          </w:p>
          <w:p w:rsidR="00520ABF" w:rsidRPr="0005120F" w:rsidRDefault="00520ABF" w:rsidP="00F661AF">
            <w:pPr>
              <w:ind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20ABF" w:rsidRPr="0005120F" w:rsidRDefault="00520ABF" w:rsidP="00F661AF">
            <w:pPr>
              <w:pStyle w:val="TableParagraph"/>
              <w:spacing w:before="0" w:line="240" w:lineRule="auto"/>
              <w:jc w:val="both"/>
              <w:rPr>
                <w:i/>
                <w:iCs/>
              </w:rPr>
            </w:pPr>
            <w:r w:rsidRPr="0005120F">
              <w:rPr>
                <w:i/>
                <w:iCs/>
              </w:rPr>
              <w:t>Здоровый образ жизни: профилактика вредных привычек.</w:t>
            </w:r>
          </w:p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:rsidR="00520ABF" w:rsidRPr="0005120F" w:rsidRDefault="00520ABF" w:rsidP="00F661AF">
            <w:pPr>
              <w:jc w:val="both"/>
              <w:rPr>
                <w:rFonts w:ascii="Times New Roman" w:hAnsi="Times New Roman"/>
              </w:rPr>
            </w:pPr>
            <w:r w:rsidRPr="0005120F">
              <w:rPr>
                <w:rFonts w:ascii="Times New Roman" w:hAnsi="Times New Roman"/>
              </w:rPr>
              <w:t>Учебный диалог по теме, например, «</w:t>
            </w:r>
            <w:proofErr w:type="gramStart"/>
            <w:r w:rsidRPr="0005120F">
              <w:rPr>
                <w:rFonts w:ascii="Times New Roman" w:hAnsi="Times New Roman"/>
              </w:rPr>
              <w:t>Послушаем</w:t>
            </w:r>
            <w:proofErr w:type="gramEnd"/>
            <w:r w:rsidRPr="0005120F">
              <w:rPr>
                <w:rFonts w:ascii="Times New Roman" w:hAnsi="Times New Roman"/>
              </w:rPr>
              <w:t xml:space="preserve">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</w:tbl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ABF" w:rsidRPr="0005120F" w:rsidRDefault="00520ABF" w:rsidP="00520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Рабочая программа по окружающему миру для 4 класса разработана на основе примерной программы начального образования, программы автора: А.А. Плешанов, Е.А. </w:t>
      </w:r>
      <w:proofErr w:type="spellStart"/>
      <w:r w:rsidRPr="0005120F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05120F">
        <w:rPr>
          <w:rFonts w:ascii="Times New Roman" w:hAnsi="Times New Roman"/>
          <w:sz w:val="24"/>
          <w:szCs w:val="24"/>
        </w:rPr>
        <w:t xml:space="preserve"> «Окружающий мир» в 2-х частях,  4 класс, </w:t>
      </w:r>
      <w:proofErr w:type="gramStart"/>
      <w:r w:rsidRPr="0005120F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05120F">
        <w:rPr>
          <w:rFonts w:ascii="Times New Roman" w:hAnsi="Times New Roman"/>
          <w:sz w:val="24"/>
          <w:szCs w:val="24"/>
        </w:rPr>
        <w:t xml:space="preserve"> с учетом особенностей детей с задержкой психического развития. Рабочая программа рассчитана на 68 часов, 2 часа в неделю.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Окружающий мир – 4 класс.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120F">
        <w:rPr>
          <w:rFonts w:ascii="Times New Roman" w:hAnsi="Times New Roman"/>
          <w:b/>
          <w:sz w:val="24"/>
          <w:szCs w:val="24"/>
        </w:rPr>
        <w:t>Календарноно-тематическое</w:t>
      </w:r>
      <w:proofErr w:type="spellEnd"/>
      <w:r w:rsidRPr="0005120F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(68 часов, 2 часа в неделю)</w:t>
      </w:r>
    </w:p>
    <w:p w:rsidR="00520ABF" w:rsidRPr="0005120F" w:rsidRDefault="00520ABF" w:rsidP="005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0632"/>
        <w:gridCol w:w="1134"/>
        <w:gridCol w:w="992"/>
        <w:gridCol w:w="992"/>
      </w:tblGrid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Прим. </w:t>
            </w: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Факт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роки</w:t>
            </w:r>
            <w:proofErr w:type="spellEnd"/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Земля и человечество (9ч)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29.09-4.10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Природа России (10ч.)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«Земля и человечество». Равнины и горы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 России» (вариант урока: обобщающий).</w:t>
            </w:r>
          </w:p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Родной край – часть большой страны (15 ч.)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Наш край.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Поверхность нашего края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кскурсия).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Экскурсия в лес и на луг.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Экскурсия к водоему.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«Родной край – часть большой страны». Презентация проектов (вариант урока: обобщающий урок – игра «По родному краю»).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(5 ч.)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(20 ч.)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«Страницы всемирной истории». Жизнь древних славян.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>ретий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5120F">
              <w:rPr>
                <w:rFonts w:ascii="Times New Roman" w:hAnsi="Times New Roman"/>
                <w:sz w:val="24"/>
                <w:szCs w:val="24"/>
              </w:rPr>
              <w:t>ервый.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05120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05120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Страницы истории 1920 – 1930 – </w:t>
            </w: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14742" w:type="dxa"/>
            <w:gridSpan w:val="5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Современная Россия (9 ч.)</w:t>
            </w: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Славные символы </w:t>
            </w:r>
            <w:proofErr w:type="spellStart"/>
            <w:r w:rsidRPr="0005120F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51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63-64-65.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17-19-24.04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за </w:t>
            </w:r>
            <w:r w:rsidRPr="000512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полугодие.  Презентация проектов по темам.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26.04-8.05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BF" w:rsidRPr="0005120F" w:rsidTr="00F661AF"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63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sz w:val="24"/>
                <w:szCs w:val="24"/>
                <w:u w:val="single"/>
              </w:rPr>
              <w:t>Экскурсия по родному городу.</w:t>
            </w:r>
          </w:p>
        </w:tc>
        <w:tc>
          <w:tcPr>
            <w:tcW w:w="1134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520ABF" w:rsidRPr="0005120F" w:rsidRDefault="00520ABF" w:rsidP="00F661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ABF" w:rsidRPr="0005120F" w:rsidRDefault="00520ABF" w:rsidP="00520ABF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0ABF" w:rsidRPr="0005120F" w:rsidRDefault="00520ABF" w:rsidP="00520ABF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0ABF" w:rsidRPr="0005120F" w:rsidRDefault="00520ABF" w:rsidP="00520ABF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7E94" w:rsidRDefault="001B7E94"/>
    <w:sectPr w:rsidR="001B7E94" w:rsidSect="00520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543"/>
    <w:multiLevelType w:val="hybridMultilevel"/>
    <w:tmpl w:val="C41C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03F"/>
    <w:multiLevelType w:val="hybridMultilevel"/>
    <w:tmpl w:val="E64C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38D9"/>
    <w:multiLevelType w:val="hybridMultilevel"/>
    <w:tmpl w:val="54CE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7041"/>
    <w:multiLevelType w:val="hybridMultilevel"/>
    <w:tmpl w:val="9FDA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6305"/>
    <w:multiLevelType w:val="hybridMultilevel"/>
    <w:tmpl w:val="F0DA9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4E332D"/>
    <w:multiLevelType w:val="hybridMultilevel"/>
    <w:tmpl w:val="0E0A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226E9"/>
    <w:multiLevelType w:val="hybridMultilevel"/>
    <w:tmpl w:val="D646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74F05"/>
    <w:multiLevelType w:val="hybridMultilevel"/>
    <w:tmpl w:val="552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4B70"/>
    <w:multiLevelType w:val="hybridMultilevel"/>
    <w:tmpl w:val="B4CA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485F"/>
    <w:multiLevelType w:val="hybridMultilevel"/>
    <w:tmpl w:val="3A9E1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9C6264"/>
    <w:multiLevelType w:val="hybridMultilevel"/>
    <w:tmpl w:val="DCD6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670A2"/>
    <w:multiLevelType w:val="hybridMultilevel"/>
    <w:tmpl w:val="90823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692DD0"/>
    <w:multiLevelType w:val="hybridMultilevel"/>
    <w:tmpl w:val="772A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6F00"/>
    <w:multiLevelType w:val="hybridMultilevel"/>
    <w:tmpl w:val="2752D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7769A9"/>
    <w:multiLevelType w:val="hybridMultilevel"/>
    <w:tmpl w:val="8050F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F06AD4"/>
    <w:multiLevelType w:val="hybridMultilevel"/>
    <w:tmpl w:val="3102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ABF"/>
    <w:rsid w:val="001B7E94"/>
    <w:rsid w:val="0052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iPriority w:val="9"/>
    <w:unhideWhenUsed/>
    <w:qFormat/>
    <w:rsid w:val="00520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520A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20A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20A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0A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20ABF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2 Знак1"/>
    <w:basedOn w:val="a0"/>
    <w:link w:val="2"/>
    <w:uiPriority w:val="9"/>
    <w:rsid w:val="00520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5911</Words>
  <Characters>33699</Characters>
  <Application>Microsoft Office Word</Application>
  <DocSecurity>0</DocSecurity>
  <Lines>280</Lines>
  <Paragraphs>79</Paragraphs>
  <ScaleCrop>false</ScaleCrop>
  <Company/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адрес 5</dc:creator>
  <cp:keywords/>
  <dc:description/>
  <cp:lastModifiedBy>Новый адрес 5</cp:lastModifiedBy>
  <cp:revision>2</cp:revision>
  <dcterms:created xsi:type="dcterms:W3CDTF">2023-10-25T14:50:00Z</dcterms:created>
  <dcterms:modified xsi:type="dcterms:W3CDTF">2023-10-25T14:51:00Z</dcterms:modified>
</cp:coreProperties>
</file>