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9DD0E0" w14:textId="6C5366B8" w:rsidR="00007483" w:rsidRPr="003A4191" w:rsidRDefault="00DD370C" w:rsidP="00942EE0">
      <w:pPr>
        <w:pStyle w:val="a5"/>
        <w:rPr>
          <w:rFonts w:ascii="Times New Roman" w:hAnsi="Times New Roman" w:cstheme="minorBidi"/>
          <w:bCs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E3CC06F" wp14:editId="046B8EE3">
            <wp:extent cx="10109200" cy="7145676"/>
            <wp:effectExtent l="0" t="0" r="6350" b="0"/>
            <wp:docPr id="1" name="Рисунок 1" descr="E:\сайт ШКОЛЫ\рабочие программы\титулки\2 класс\2 класс - 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айт ШКОЛЫ\рабочие программы\титулки\2 класс\2 класс - 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0" cy="7145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55296E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</w:t>
      </w:r>
      <w:r w:rsidR="00942EE0">
        <w:rPr>
          <w:rFonts w:ascii="Times New Roman" w:hAnsi="Times New Roman"/>
          <w:b/>
          <w:sz w:val="28"/>
          <w:szCs w:val="28"/>
        </w:rPr>
        <w:t xml:space="preserve"> </w:t>
      </w:r>
    </w:p>
    <w:p w14:paraId="61474175" w14:textId="77777777" w:rsidR="007600C4" w:rsidRDefault="0090273F" w:rsidP="007600C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</w:t>
      </w:r>
      <w:r w:rsidR="0024007D">
        <w:rPr>
          <w:rFonts w:ascii="Times New Roman" w:hAnsi="Times New Roman"/>
          <w:b/>
          <w:sz w:val="28"/>
          <w:szCs w:val="28"/>
        </w:rPr>
        <w:t xml:space="preserve">     </w:t>
      </w:r>
      <w:bookmarkStart w:id="1" w:name="_Toc139358023"/>
      <w:bookmarkStart w:id="2" w:name="_Toc142903356"/>
    </w:p>
    <w:p w14:paraId="4260255C" w14:textId="38F1B2B4" w:rsidR="00D419A6" w:rsidRDefault="00942EE0" w:rsidP="00942EE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</w:t>
      </w:r>
      <w:r w:rsidR="00D419A6" w:rsidRPr="00B5121B">
        <w:rPr>
          <w:rFonts w:ascii="Times New Roman" w:hAnsi="Times New Roman"/>
          <w:b/>
          <w:bCs/>
          <w:sz w:val="28"/>
          <w:szCs w:val="28"/>
        </w:rPr>
        <w:t>ПОЯСНИТЕЛЬНАЯ ЗАПИСК</w:t>
      </w:r>
      <w:bookmarkEnd w:id="1"/>
      <w:r w:rsidR="00D419A6" w:rsidRPr="00B5121B">
        <w:rPr>
          <w:rFonts w:ascii="Times New Roman" w:hAnsi="Times New Roman"/>
          <w:b/>
          <w:bCs/>
          <w:sz w:val="28"/>
          <w:szCs w:val="28"/>
        </w:rPr>
        <w:t>А</w:t>
      </w:r>
      <w:bookmarkEnd w:id="2"/>
      <w:r w:rsidR="00D419A6" w:rsidRPr="00B5121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2BC3BB6C" w14:textId="2B616661" w:rsidR="006546AF" w:rsidRDefault="006546AF" w:rsidP="006546AF">
      <w:pPr>
        <w:tabs>
          <w:tab w:val="left" w:pos="567"/>
        </w:tabs>
        <w:ind w:firstLine="283"/>
        <w:jc w:val="both"/>
        <w:rPr>
          <w:rFonts w:ascii="Times New Roman" w:hAnsi="Times New Roman"/>
          <w:sz w:val="28"/>
          <w:szCs w:val="28"/>
        </w:rPr>
      </w:pPr>
      <w:r w:rsidRPr="00D13D7F">
        <w:rPr>
          <w:rFonts w:ascii="Times New Roman" w:hAnsi="Times New Roman"/>
          <w:sz w:val="28"/>
          <w:szCs w:val="28"/>
        </w:rPr>
        <w:t>Программа</w:t>
      </w:r>
      <w:r w:rsidRPr="001C43B9">
        <w:rPr>
          <w:rFonts w:ascii="Times New Roman" w:hAnsi="Times New Roman"/>
          <w:sz w:val="28"/>
          <w:szCs w:val="28"/>
        </w:rPr>
        <w:t xml:space="preserve"> </w:t>
      </w:r>
      <w:r w:rsidRPr="00D13D7F">
        <w:rPr>
          <w:rFonts w:ascii="Times New Roman" w:hAnsi="Times New Roman"/>
          <w:sz w:val="28"/>
          <w:szCs w:val="28"/>
        </w:rPr>
        <w:t>по предмету «</w:t>
      </w:r>
      <w:r w:rsidR="00B06853">
        <w:rPr>
          <w:rFonts w:ascii="Times New Roman" w:hAnsi="Times New Roman"/>
          <w:sz w:val="28"/>
          <w:szCs w:val="28"/>
        </w:rPr>
        <w:t>Математика</w:t>
      </w:r>
      <w:r w:rsidRPr="00D13D7F">
        <w:rPr>
          <w:rFonts w:ascii="Times New Roman" w:hAnsi="Times New Roman"/>
          <w:sz w:val="28"/>
          <w:szCs w:val="28"/>
        </w:rPr>
        <w:t>» составлена на основе Федерального государственного стандарта начального общего образования</w:t>
      </w:r>
      <w:r>
        <w:rPr>
          <w:rFonts w:ascii="Times New Roman" w:hAnsi="Times New Roman"/>
          <w:sz w:val="28"/>
          <w:szCs w:val="28"/>
        </w:rPr>
        <w:t xml:space="preserve"> (</w:t>
      </w:r>
      <w:r w:rsidRPr="00D13D7F">
        <w:rPr>
          <w:rFonts w:ascii="Times New Roman" w:hAnsi="Times New Roman"/>
          <w:sz w:val="28"/>
          <w:szCs w:val="28"/>
        </w:rPr>
        <w:t xml:space="preserve">Приказ Министерства просвещения России от 31.05.2021 г. № 286 зарегистрирован Министерством Юстиции </w:t>
      </w:r>
      <w:proofErr w:type="spellStart"/>
      <w:r w:rsidRPr="00D13D7F">
        <w:rPr>
          <w:rFonts w:ascii="Times New Roman" w:hAnsi="Times New Roman"/>
          <w:sz w:val="28"/>
          <w:szCs w:val="28"/>
        </w:rPr>
        <w:t>Ро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a</w:t>
      </w:r>
      <w:proofErr w:type="spellStart"/>
      <w:r w:rsidRPr="00D13D7F">
        <w:rPr>
          <w:rFonts w:ascii="Times New Roman" w:hAnsi="Times New Roman"/>
          <w:sz w:val="28"/>
          <w:szCs w:val="28"/>
        </w:rPr>
        <w:t>ссийской</w:t>
      </w:r>
      <w:proofErr w:type="spellEnd"/>
      <w:r w:rsidRPr="00D13D7F">
        <w:rPr>
          <w:rFonts w:ascii="Times New Roman" w:hAnsi="Times New Roman"/>
          <w:sz w:val="28"/>
          <w:szCs w:val="28"/>
        </w:rPr>
        <w:t xml:space="preserve"> Федерации 05.07.2021г., регистрационный номер № 64100) </w:t>
      </w:r>
      <w:proofErr w:type="gramStart"/>
      <w:r w:rsidRPr="00D13D7F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D13D7F">
        <w:rPr>
          <w:rFonts w:ascii="Times New Roman" w:hAnsi="Times New Roman"/>
          <w:sz w:val="28"/>
          <w:szCs w:val="28"/>
        </w:rPr>
        <w:t>далее ФГОС НОО)</w:t>
      </w:r>
      <w:r>
        <w:rPr>
          <w:rFonts w:ascii="Times New Roman" w:hAnsi="Times New Roman"/>
          <w:sz w:val="28"/>
          <w:szCs w:val="28"/>
        </w:rPr>
        <w:t>, Федерально</w:t>
      </w:r>
      <w:r w:rsidRPr="00D13D7F">
        <w:rPr>
          <w:rFonts w:ascii="Times New Roman" w:hAnsi="Times New Roman"/>
          <w:sz w:val="28"/>
          <w:szCs w:val="28"/>
        </w:rPr>
        <w:t xml:space="preserve">й адаптированной </w:t>
      </w:r>
      <w:r>
        <w:rPr>
          <w:rFonts w:ascii="Times New Roman" w:hAnsi="Times New Roman"/>
          <w:sz w:val="28"/>
          <w:szCs w:val="28"/>
        </w:rPr>
        <w:t xml:space="preserve">образовательной программы </w:t>
      </w:r>
      <w:r w:rsidRPr="00D13D7F">
        <w:rPr>
          <w:rFonts w:ascii="Times New Roman" w:hAnsi="Times New Roman"/>
          <w:sz w:val="28"/>
          <w:szCs w:val="28"/>
        </w:rPr>
        <w:t>начального общего образования обучающихся с задержкой психического развития (Приказ Министерства просвещения России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3D7F">
        <w:rPr>
          <w:rFonts w:ascii="Times New Roman" w:hAnsi="Times New Roman"/>
          <w:sz w:val="28"/>
          <w:szCs w:val="28"/>
        </w:rPr>
        <w:t>24.11.202</w:t>
      </w:r>
      <w:r>
        <w:rPr>
          <w:rFonts w:ascii="Times New Roman" w:hAnsi="Times New Roman"/>
          <w:sz w:val="28"/>
          <w:szCs w:val="28"/>
        </w:rPr>
        <w:t xml:space="preserve">2 г. № 1023 далее ФАОП НОО ЗПР), </w:t>
      </w:r>
      <w:r w:rsidRPr="005E7E4A">
        <w:rPr>
          <w:rFonts w:ascii="Times New Roman" w:hAnsi="Times New Roman"/>
          <w:sz w:val="28"/>
          <w:szCs w:val="28"/>
        </w:rPr>
        <w:t xml:space="preserve">а также </w:t>
      </w:r>
      <w:proofErr w:type="gramStart"/>
      <w:r w:rsidRPr="005E7E4A">
        <w:rPr>
          <w:rFonts w:ascii="Times New Roman" w:hAnsi="Times New Roman"/>
          <w:sz w:val="28"/>
          <w:szCs w:val="28"/>
        </w:rPr>
        <w:t>ориентирована</w:t>
      </w:r>
      <w:proofErr w:type="gramEnd"/>
      <w:r w:rsidRPr="005E7E4A">
        <w:rPr>
          <w:rFonts w:ascii="Times New Roman" w:hAnsi="Times New Roman"/>
          <w:sz w:val="28"/>
          <w:szCs w:val="28"/>
        </w:rPr>
        <w:t xml:space="preserve"> на целевые приоритеты духовно-нравственного развития, воспитания и социализации обучающихся с ЗПР, сформулированные в Федеральной программе воспитани</w:t>
      </w:r>
      <w:r>
        <w:rPr>
          <w:rFonts w:ascii="Times New Roman" w:hAnsi="Times New Roman"/>
          <w:sz w:val="28"/>
          <w:szCs w:val="28"/>
        </w:rPr>
        <w:t>я.</w:t>
      </w:r>
    </w:p>
    <w:p w14:paraId="25F10B1D" w14:textId="77777777" w:rsidR="006546AF" w:rsidRDefault="006546AF" w:rsidP="006546AF">
      <w:pPr>
        <w:tabs>
          <w:tab w:val="left" w:pos="567"/>
        </w:tabs>
        <w:ind w:firstLine="283"/>
        <w:jc w:val="both"/>
        <w:rPr>
          <w:rFonts w:ascii="Times New Roman" w:hAnsi="Times New Roman"/>
          <w:sz w:val="28"/>
          <w:szCs w:val="28"/>
        </w:rPr>
      </w:pPr>
    </w:p>
    <w:p w14:paraId="72FB0AB4" w14:textId="1BC7675A" w:rsidR="008D42D0" w:rsidRPr="006546AF" w:rsidRDefault="006546AF" w:rsidP="006546AF">
      <w:pPr>
        <w:tabs>
          <w:tab w:val="left" w:pos="567"/>
        </w:tabs>
        <w:ind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8D42D0" w:rsidRPr="006546AF">
        <w:rPr>
          <w:rFonts w:ascii="Times New Roman" w:hAnsi="Times New Roman"/>
          <w:b/>
          <w:sz w:val="32"/>
          <w:szCs w:val="32"/>
        </w:rPr>
        <w:t xml:space="preserve">Общая характеристика учебного предмета </w:t>
      </w:r>
    </w:p>
    <w:p w14:paraId="23D68C29" w14:textId="77777777" w:rsidR="008D42D0" w:rsidRPr="00B5121B" w:rsidRDefault="008D42D0" w:rsidP="005C556C">
      <w:pPr>
        <w:pStyle w:val="c20"/>
        <w:shd w:val="clear" w:color="auto" w:fill="FFFFFF"/>
        <w:spacing w:before="0" w:beforeAutospacing="0" w:after="0" w:afterAutospacing="0" w:line="276" w:lineRule="auto"/>
        <w:ind w:left="-227" w:firstLine="540"/>
        <w:jc w:val="both"/>
        <w:rPr>
          <w:color w:val="000000"/>
          <w:sz w:val="28"/>
          <w:szCs w:val="28"/>
        </w:rPr>
      </w:pPr>
      <w:r w:rsidRPr="00B5121B">
        <w:rPr>
          <w:rStyle w:val="c6"/>
          <w:color w:val="000000"/>
          <w:sz w:val="28"/>
          <w:szCs w:val="28"/>
        </w:rPr>
        <w:t xml:space="preserve">Программа определяет ряд </w:t>
      </w:r>
      <w:r w:rsidRPr="00B5121B">
        <w:rPr>
          <w:rStyle w:val="c1"/>
          <w:b/>
          <w:bCs/>
          <w:color w:val="000000"/>
          <w:sz w:val="28"/>
          <w:szCs w:val="28"/>
        </w:rPr>
        <w:t>задач</w:t>
      </w:r>
      <w:r w:rsidRPr="00B5121B">
        <w:rPr>
          <w:rStyle w:val="c6"/>
          <w:color w:val="000000"/>
          <w:sz w:val="28"/>
          <w:szCs w:val="28"/>
        </w:rPr>
        <w:t>, решение которых направлено на достижение основных целей начального математического образования:</w:t>
      </w:r>
    </w:p>
    <w:p w14:paraId="78CBC29A" w14:textId="77777777" w:rsidR="008D42D0" w:rsidRPr="00B5121B" w:rsidRDefault="008D42D0" w:rsidP="005C556C">
      <w:pPr>
        <w:pStyle w:val="c20"/>
        <w:shd w:val="clear" w:color="auto" w:fill="FFFFFF"/>
        <w:spacing w:before="0" w:beforeAutospacing="0" w:after="0" w:afterAutospacing="0" w:line="276" w:lineRule="auto"/>
        <w:ind w:left="-227" w:firstLine="540"/>
        <w:jc w:val="both"/>
        <w:rPr>
          <w:color w:val="000000"/>
          <w:sz w:val="28"/>
          <w:szCs w:val="28"/>
        </w:rPr>
      </w:pPr>
      <w:r w:rsidRPr="00B5121B">
        <w:rPr>
          <w:color w:val="000000"/>
          <w:sz w:val="28"/>
          <w:szCs w:val="28"/>
        </w:rPr>
        <w:t xml:space="preserve">- </w:t>
      </w:r>
      <w:r w:rsidRPr="00B5121B">
        <w:rPr>
          <w:rStyle w:val="c6"/>
          <w:color w:val="000000"/>
          <w:sz w:val="28"/>
          <w:szCs w:val="28"/>
        </w:rPr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</w:t>
      </w:r>
      <w:r w:rsidRPr="00B5121B">
        <w:rPr>
          <w:rStyle w:val="c67"/>
          <w:color w:val="FF0000"/>
          <w:sz w:val="28"/>
          <w:szCs w:val="28"/>
        </w:rPr>
        <w:t xml:space="preserve"> </w:t>
      </w:r>
      <w:r w:rsidRPr="00B5121B">
        <w:rPr>
          <w:rStyle w:val="c6"/>
          <w:color w:val="000000"/>
          <w:sz w:val="28"/>
          <w:szCs w:val="28"/>
        </w:rPr>
        <w:t>описывать, моделировать и объяснять количественные и пространственные отношения);</w:t>
      </w:r>
    </w:p>
    <w:p w14:paraId="3BF5999D" w14:textId="77777777" w:rsidR="008D42D0" w:rsidRPr="00B5121B" w:rsidRDefault="008D42D0" w:rsidP="005C556C">
      <w:pPr>
        <w:pStyle w:val="c20"/>
        <w:shd w:val="clear" w:color="auto" w:fill="FFFFFF"/>
        <w:spacing w:before="0" w:beforeAutospacing="0" w:after="0" w:afterAutospacing="0" w:line="276" w:lineRule="auto"/>
        <w:ind w:left="-227" w:firstLine="540"/>
        <w:jc w:val="both"/>
        <w:rPr>
          <w:color w:val="000000"/>
          <w:sz w:val="28"/>
          <w:szCs w:val="28"/>
        </w:rPr>
      </w:pPr>
      <w:r w:rsidRPr="00B5121B">
        <w:rPr>
          <w:rStyle w:val="c6"/>
          <w:color w:val="000000"/>
          <w:sz w:val="28"/>
          <w:szCs w:val="28"/>
        </w:rPr>
        <w:t>-развитие основ логического, знаково-символического и алгоритмического мышления;</w:t>
      </w:r>
    </w:p>
    <w:p w14:paraId="5812E5B0" w14:textId="77777777" w:rsidR="008D42D0" w:rsidRPr="00B5121B" w:rsidRDefault="008D42D0" w:rsidP="005C556C">
      <w:pPr>
        <w:pStyle w:val="c20"/>
        <w:shd w:val="clear" w:color="auto" w:fill="FFFFFF"/>
        <w:spacing w:before="0" w:beforeAutospacing="0" w:after="0" w:afterAutospacing="0" w:line="276" w:lineRule="auto"/>
        <w:ind w:left="-340" w:firstLine="540"/>
        <w:jc w:val="both"/>
        <w:rPr>
          <w:color w:val="000000"/>
          <w:sz w:val="28"/>
          <w:szCs w:val="28"/>
        </w:rPr>
      </w:pPr>
      <w:r w:rsidRPr="00B5121B">
        <w:rPr>
          <w:rStyle w:val="c6"/>
          <w:color w:val="000000"/>
          <w:sz w:val="28"/>
          <w:szCs w:val="28"/>
        </w:rPr>
        <w:t>- развитие пространственного воображения;</w:t>
      </w:r>
    </w:p>
    <w:p w14:paraId="68027FFB" w14:textId="77777777" w:rsidR="008D42D0" w:rsidRPr="00B5121B" w:rsidRDefault="008D42D0" w:rsidP="005C556C">
      <w:pPr>
        <w:pStyle w:val="c20"/>
        <w:shd w:val="clear" w:color="auto" w:fill="FFFFFF"/>
        <w:spacing w:before="0" w:beforeAutospacing="0" w:after="0" w:afterAutospacing="0" w:line="276" w:lineRule="auto"/>
        <w:ind w:left="-340" w:firstLine="540"/>
        <w:jc w:val="both"/>
        <w:rPr>
          <w:color w:val="000000"/>
          <w:sz w:val="28"/>
          <w:szCs w:val="28"/>
        </w:rPr>
      </w:pPr>
      <w:r w:rsidRPr="00B5121B">
        <w:rPr>
          <w:rStyle w:val="c6"/>
          <w:color w:val="000000"/>
          <w:sz w:val="28"/>
          <w:szCs w:val="28"/>
        </w:rPr>
        <w:t>-  развитие математической речи;</w:t>
      </w:r>
    </w:p>
    <w:p w14:paraId="42F4A15E" w14:textId="77777777" w:rsidR="008D42D0" w:rsidRPr="00B5121B" w:rsidRDefault="008D42D0" w:rsidP="005C556C">
      <w:pPr>
        <w:pStyle w:val="c20"/>
        <w:shd w:val="clear" w:color="auto" w:fill="FFFFFF"/>
        <w:spacing w:before="0" w:beforeAutospacing="0" w:after="0" w:afterAutospacing="0" w:line="276" w:lineRule="auto"/>
        <w:ind w:left="-113" w:firstLine="540"/>
        <w:jc w:val="both"/>
        <w:rPr>
          <w:color w:val="000000"/>
          <w:sz w:val="28"/>
          <w:szCs w:val="28"/>
        </w:rPr>
      </w:pPr>
      <w:r w:rsidRPr="00B5121B">
        <w:rPr>
          <w:rStyle w:val="c6"/>
          <w:color w:val="000000"/>
          <w:sz w:val="28"/>
          <w:szCs w:val="28"/>
        </w:rPr>
        <w:t>- 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14:paraId="3DDF5D2E" w14:textId="77777777" w:rsidR="008D42D0" w:rsidRPr="00B5121B" w:rsidRDefault="008D42D0" w:rsidP="005C556C">
      <w:pPr>
        <w:pStyle w:val="c20"/>
        <w:shd w:val="clear" w:color="auto" w:fill="FFFFFF"/>
        <w:spacing w:before="0" w:beforeAutospacing="0" w:after="0" w:afterAutospacing="0" w:line="276" w:lineRule="auto"/>
        <w:ind w:left="-340" w:firstLine="540"/>
        <w:jc w:val="both"/>
        <w:rPr>
          <w:color w:val="000000"/>
          <w:sz w:val="28"/>
          <w:szCs w:val="28"/>
        </w:rPr>
      </w:pPr>
      <w:r w:rsidRPr="00B5121B">
        <w:rPr>
          <w:rStyle w:val="c6"/>
          <w:color w:val="000000"/>
          <w:sz w:val="28"/>
          <w:szCs w:val="28"/>
        </w:rPr>
        <w:t>- формирование умения вести поиск информации и работать с ней;</w:t>
      </w:r>
    </w:p>
    <w:p w14:paraId="3D0672DF" w14:textId="77777777" w:rsidR="008D42D0" w:rsidRPr="00B5121B" w:rsidRDefault="008D42D0" w:rsidP="005C556C">
      <w:pPr>
        <w:pStyle w:val="c20"/>
        <w:shd w:val="clear" w:color="auto" w:fill="FFFFFF"/>
        <w:spacing w:before="0" w:beforeAutospacing="0" w:after="0" w:afterAutospacing="0" w:line="276" w:lineRule="auto"/>
        <w:ind w:left="-340" w:firstLine="540"/>
        <w:jc w:val="both"/>
        <w:rPr>
          <w:color w:val="000000"/>
          <w:sz w:val="28"/>
          <w:szCs w:val="28"/>
        </w:rPr>
      </w:pPr>
      <w:r w:rsidRPr="00B5121B">
        <w:rPr>
          <w:rStyle w:val="c6"/>
          <w:color w:val="000000"/>
          <w:sz w:val="28"/>
          <w:szCs w:val="28"/>
        </w:rPr>
        <w:t>- формирование первоначальных представлений о компьютерной грамотности;</w:t>
      </w:r>
    </w:p>
    <w:p w14:paraId="3B71A197" w14:textId="77777777" w:rsidR="008D42D0" w:rsidRPr="00B5121B" w:rsidRDefault="008D42D0" w:rsidP="005C556C">
      <w:pPr>
        <w:pStyle w:val="c20"/>
        <w:shd w:val="clear" w:color="auto" w:fill="FFFFFF"/>
        <w:spacing w:before="0" w:beforeAutospacing="0" w:after="0" w:afterAutospacing="0" w:line="276" w:lineRule="auto"/>
        <w:ind w:left="-340" w:firstLine="540"/>
        <w:jc w:val="both"/>
        <w:rPr>
          <w:color w:val="000000"/>
          <w:sz w:val="28"/>
          <w:szCs w:val="28"/>
        </w:rPr>
      </w:pPr>
      <w:r w:rsidRPr="00B5121B">
        <w:rPr>
          <w:rStyle w:val="c6"/>
          <w:color w:val="000000"/>
          <w:sz w:val="28"/>
          <w:szCs w:val="28"/>
        </w:rPr>
        <w:t>- развитие познавательных способностей;</w:t>
      </w:r>
    </w:p>
    <w:p w14:paraId="1150E9C3" w14:textId="77777777" w:rsidR="008D42D0" w:rsidRPr="00B5121B" w:rsidRDefault="008D42D0" w:rsidP="005C556C">
      <w:pPr>
        <w:pStyle w:val="c20"/>
        <w:shd w:val="clear" w:color="auto" w:fill="FFFFFF"/>
        <w:spacing w:before="0" w:beforeAutospacing="0" w:after="0" w:afterAutospacing="0" w:line="276" w:lineRule="auto"/>
        <w:ind w:left="-340" w:firstLine="540"/>
        <w:jc w:val="both"/>
        <w:rPr>
          <w:color w:val="000000"/>
          <w:sz w:val="28"/>
          <w:szCs w:val="28"/>
        </w:rPr>
      </w:pPr>
      <w:r w:rsidRPr="00B5121B">
        <w:rPr>
          <w:rStyle w:val="c6"/>
          <w:color w:val="000000"/>
          <w:sz w:val="28"/>
          <w:szCs w:val="28"/>
        </w:rPr>
        <w:t>- воспитание стремления к расширению математических знаний;</w:t>
      </w:r>
    </w:p>
    <w:p w14:paraId="68249163" w14:textId="77777777" w:rsidR="008D42D0" w:rsidRPr="00B5121B" w:rsidRDefault="008D42D0" w:rsidP="005C556C">
      <w:pPr>
        <w:pStyle w:val="c20"/>
        <w:shd w:val="clear" w:color="auto" w:fill="FFFFFF"/>
        <w:spacing w:before="0" w:beforeAutospacing="0" w:after="0" w:afterAutospacing="0" w:line="276" w:lineRule="auto"/>
        <w:ind w:left="-340" w:firstLine="540"/>
        <w:jc w:val="both"/>
        <w:rPr>
          <w:color w:val="000000"/>
          <w:sz w:val="28"/>
          <w:szCs w:val="28"/>
        </w:rPr>
      </w:pPr>
      <w:r w:rsidRPr="00B5121B">
        <w:rPr>
          <w:rStyle w:val="c6"/>
          <w:color w:val="000000"/>
          <w:sz w:val="28"/>
          <w:szCs w:val="28"/>
        </w:rPr>
        <w:t>- формирование критичности мышления;</w:t>
      </w:r>
    </w:p>
    <w:p w14:paraId="5DEA81F7" w14:textId="22247A10" w:rsidR="008D42D0" w:rsidRPr="00B5121B" w:rsidRDefault="008D42D0" w:rsidP="005C556C">
      <w:pPr>
        <w:pStyle w:val="c2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B5121B">
        <w:rPr>
          <w:rStyle w:val="c6"/>
          <w:color w:val="000000"/>
          <w:sz w:val="28"/>
          <w:szCs w:val="28"/>
        </w:rPr>
        <w:lastRenderedPageBreak/>
        <w:t xml:space="preserve">- развитие умений аргументировать обосновывать и отстаивать высказанное </w:t>
      </w:r>
      <w:r w:rsidR="005C556C">
        <w:rPr>
          <w:rStyle w:val="c6"/>
          <w:color w:val="000000"/>
          <w:sz w:val="28"/>
          <w:szCs w:val="28"/>
        </w:rPr>
        <w:t xml:space="preserve">  </w:t>
      </w:r>
      <w:r w:rsidRPr="00B5121B">
        <w:rPr>
          <w:rStyle w:val="c6"/>
          <w:color w:val="000000"/>
          <w:sz w:val="28"/>
          <w:szCs w:val="28"/>
        </w:rPr>
        <w:t>суждение, оценивать и принимать суждения других.</w:t>
      </w:r>
    </w:p>
    <w:p w14:paraId="0888DC5E" w14:textId="77777777" w:rsidR="008D42D0" w:rsidRPr="00B5121B" w:rsidRDefault="008D42D0" w:rsidP="008D504B">
      <w:pPr>
        <w:pStyle w:val="c2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B5121B">
        <w:rPr>
          <w:rStyle w:val="c6"/>
          <w:color w:val="000000"/>
          <w:sz w:val="28"/>
          <w:szCs w:val="28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14:paraId="057AAA64" w14:textId="77777777" w:rsidR="008D42D0" w:rsidRPr="00B5121B" w:rsidRDefault="008D42D0" w:rsidP="008D504B">
      <w:pPr>
        <w:pStyle w:val="c2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B5121B">
        <w:rPr>
          <w:rStyle w:val="c6"/>
          <w:color w:val="000000"/>
          <w:sz w:val="28"/>
          <w:szCs w:val="28"/>
        </w:rPr>
        <w:t>Начальный курс математики является курсом интегрированным: в нём объединён арифметический, геометрический и алгебраический материал.</w:t>
      </w:r>
    </w:p>
    <w:p w14:paraId="4DE76032" w14:textId="77777777" w:rsidR="008D42D0" w:rsidRPr="00B5121B" w:rsidRDefault="008D42D0" w:rsidP="008D504B">
      <w:pPr>
        <w:pStyle w:val="c2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B5121B">
        <w:rPr>
          <w:rStyle w:val="c6"/>
          <w:color w:val="000000"/>
          <w:sz w:val="28"/>
          <w:szCs w:val="28"/>
        </w:rPr>
        <w:t>Содержание</w:t>
      </w:r>
      <w:r w:rsidRPr="00B5121B">
        <w:rPr>
          <w:rStyle w:val="c1"/>
          <w:b/>
          <w:bCs/>
          <w:color w:val="000000"/>
          <w:sz w:val="28"/>
          <w:szCs w:val="28"/>
        </w:rPr>
        <w:t xml:space="preserve"> </w:t>
      </w:r>
      <w:r w:rsidRPr="00B5121B">
        <w:rPr>
          <w:rStyle w:val="c6"/>
          <w:color w:val="000000"/>
          <w:sz w:val="28"/>
          <w:szCs w:val="28"/>
        </w:rPr>
        <w:t>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14:paraId="40623BE6" w14:textId="77777777" w:rsidR="008D42D0" w:rsidRPr="00B5121B" w:rsidRDefault="008D42D0" w:rsidP="008D504B">
      <w:pPr>
        <w:pStyle w:val="c2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B5121B">
        <w:rPr>
          <w:rStyle w:val="c6"/>
          <w:color w:val="000000"/>
          <w:sz w:val="28"/>
          <w:szCs w:val="28"/>
        </w:rPr>
        <w:t>Основа арифметического содержания — представления о натуральном числе и нуле, арифметических действиях (сложение, вычитание, умножение и</w:t>
      </w:r>
      <w:r w:rsidRPr="00B5121B">
        <w:rPr>
          <w:rStyle w:val="c67"/>
          <w:color w:val="FF0000"/>
          <w:sz w:val="28"/>
          <w:szCs w:val="28"/>
        </w:rPr>
        <w:t xml:space="preserve"> </w:t>
      </w:r>
      <w:r w:rsidRPr="00B5121B">
        <w:rPr>
          <w:rStyle w:val="c6"/>
          <w:color w:val="000000"/>
          <w:sz w:val="28"/>
          <w:szCs w:val="28"/>
        </w:rPr>
        <w:t>деление).</w:t>
      </w:r>
      <w:r w:rsidRPr="00B5121B">
        <w:rPr>
          <w:rStyle w:val="c67"/>
          <w:color w:val="FF0000"/>
          <w:sz w:val="28"/>
          <w:szCs w:val="28"/>
        </w:rPr>
        <w:t xml:space="preserve"> </w:t>
      </w:r>
      <w:r w:rsidRPr="00B5121B">
        <w:rPr>
          <w:rStyle w:val="c6"/>
          <w:color w:val="000000"/>
          <w:sz w:val="28"/>
          <w:szCs w:val="28"/>
        </w:rPr>
        <w:t xml:space="preserve">На уроках математики у младших школьников будут сформированы представления о числе как результате счёта, о принципах образования, записи и сравнения целых неотрицательных чисел. </w:t>
      </w:r>
      <w:proofErr w:type="gramStart"/>
      <w:r w:rsidRPr="00B5121B">
        <w:rPr>
          <w:rStyle w:val="c6"/>
          <w:color w:val="000000"/>
          <w:sz w:val="28"/>
          <w:szCs w:val="28"/>
        </w:rPr>
        <w:t>Учащиеся научатся выполнять устно и письменно арифметические действия с целыми неотрицательными числами в пределах миллиона; узнают, как связаны между собой компоненты и результаты арифметических действий; научатся находить неизвестный компонент арифметического действия по известному компоненту и результату действия; усвоят связи между сложением и вычитанием, умножением и делением; освоят различные</w:t>
      </w:r>
      <w:r w:rsidRPr="00B5121B">
        <w:rPr>
          <w:rStyle w:val="c67"/>
          <w:color w:val="FF0000"/>
          <w:sz w:val="28"/>
          <w:szCs w:val="28"/>
        </w:rPr>
        <w:t xml:space="preserve"> </w:t>
      </w:r>
      <w:r w:rsidRPr="00B5121B">
        <w:rPr>
          <w:rStyle w:val="c6"/>
          <w:color w:val="000000"/>
          <w:sz w:val="28"/>
          <w:szCs w:val="28"/>
        </w:rPr>
        <w:t>приёмы проверки выполненных</w:t>
      </w:r>
      <w:r w:rsidRPr="00B5121B">
        <w:rPr>
          <w:rStyle w:val="c67"/>
          <w:color w:val="FF0000"/>
          <w:sz w:val="28"/>
          <w:szCs w:val="28"/>
        </w:rPr>
        <w:t xml:space="preserve"> </w:t>
      </w:r>
      <w:r w:rsidRPr="00B5121B">
        <w:rPr>
          <w:rStyle w:val="c6"/>
          <w:color w:val="000000"/>
          <w:sz w:val="28"/>
          <w:szCs w:val="28"/>
        </w:rPr>
        <w:t>вычислений.</w:t>
      </w:r>
      <w:proofErr w:type="gramEnd"/>
      <w:r w:rsidRPr="00B5121B">
        <w:rPr>
          <w:rStyle w:val="c6"/>
          <w:color w:val="000000"/>
          <w:sz w:val="28"/>
          <w:szCs w:val="28"/>
        </w:rPr>
        <w:t xml:space="preserve"> Младшие школьники познакомятся с калькулятором и научатся пользоваться им при выполнении некоторых вычислений, в частности при проверке результатов арифметических действий с многозначными числами.</w:t>
      </w:r>
    </w:p>
    <w:p w14:paraId="13A0C950" w14:textId="77777777" w:rsidR="008D42D0" w:rsidRPr="00B5121B" w:rsidRDefault="008D42D0" w:rsidP="008D504B">
      <w:pPr>
        <w:pStyle w:val="c2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B5121B">
        <w:rPr>
          <w:rStyle w:val="c6"/>
          <w:color w:val="000000"/>
          <w:sz w:val="28"/>
          <w:szCs w:val="28"/>
        </w:rPr>
        <w:t>Программа предусматривает ознакомление с величинами (длина, площадь, масса, вместимость, время) и их измерением, с единицами измерения однородных величин и соотношениями между ними.</w:t>
      </w:r>
    </w:p>
    <w:p w14:paraId="1A57C4FA" w14:textId="77777777" w:rsidR="008D42D0" w:rsidRPr="00B5121B" w:rsidRDefault="008D42D0" w:rsidP="008D504B">
      <w:pPr>
        <w:pStyle w:val="c2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B5121B">
        <w:rPr>
          <w:rStyle w:val="c6"/>
          <w:color w:val="000000"/>
          <w:sz w:val="28"/>
          <w:szCs w:val="28"/>
        </w:rPr>
        <w:t>Важной особенностью программы является включение в неё элементов алгебраической пропедевтики (выражения с буквой, уравнения и их решение). Особое место в содержании начального математического образования занимают текстовые задачи. При таком подходе дети с самого начала приучаются проводить анализ задачи, устанавливая связь между данными и искомым, и осознанно выбирать правильное действие для её решения. Решение некоторых задач основано на моделировании описанных в них взаимосвязей между данными и искомым.</w:t>
      </w:r>
    </w:p>
    <w:p w14:paraId="342C662A" w14:textId="77777777" w:rsidR="008D42D0" w:rsidRPr="00B5121B" w:rsidRDefault="008D42D0" w:rsidP="008D504B">
      <w:pPr>
        <w:pStyle w:val="c2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B5121B">
        <w:rPr>
          <w:rStyle w:val="c6"/>
          <w:color w:val="000000"/>
          <w:sz w:val="28"/>
          <w:szCs w:val="28"/>
        </w:rPr>
        <w:lastRenderedPageBreak/>
        <w:t>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математике и усиливает мотивацию к её изучению. Сюжетное содержание текстовых задач, связанное, как правило, с жизнью семьи, класса, школы, уважительное отношение к семейным ценностям, бережное отношение к окружающему миру, природе, духовным ценностям; развивает интерес к занятиям в различных кружках и спортивных секциях; формирует установку на здоровый образ жизни.</w:t>
      </w:r>
    </w:p>
    <w:p w14:paraId="26582DB4" w14:textId="77777777" w:rsidR="008D42D0" w:rsidRPr="00B5121B" w:rsidRDefault="008D42D0" w:rsidP="008D504B">
      <w:pPr>
        <w:pStyle w:val="c2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B5121B">
        <w:rPr>
          <w:rStyle w:val="c6"/>
          <w:color w:val="000000"/>
          <w:sz w:val="28"/>
          <w:szCs w:val="28"/>
        </w:rPr>
        <w:t>При решении текстовых задач используется и совершенствуется знание основных математических понятий, отношений, взаимосвязей и закономерностей. Работа с текстовыми задачами способствует осознанию смысла арифметических действий и математических отношений, пониманию взаимосвязи между компонентами и результатами действий, осознанному использованию действий.</w:t>
      </w:r>
    </w:p>
    <w:p w14:paraId="1FDE2111" w14:textId="77777777" w:rsidR="008D42D0" w:rsidRPr="00B5121B" w:rsidRDefault="008D42D0" w:rsidP="008D504B">
      <w:pPr>
        <w:pStyle w:val="c2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rStyle w:val="c6"/>
          <w:color w:val="000000"/>
          <w:sz w:val="28"/>
          <w:szCs w:val="28"/>
        </w:rPr>
      </w:pPr>
      <w:r w:rsidRPr="00B5121B">
        <w:rPr>
          <w:rStyle w:val="c6"/>
          <w:color w:val="000000"/>
          <w:sz w:val="28"/>
          <w:szCs w:val="28"/>
        </w:rPr>
        <w:t xml:space="preserve"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Учащиеся научатся распознавать и изображать точку, прямую и кривую линии, отрезок, луч, угол, ломаную, многоугольник, различать окружность и круг. Они овладеют навыками работы с измерительными и чертёжными инструментами (линейка, чертёжный угольник, циркуль). </w:t>
      </w:r>
    </w:p>
    <w:p w14:paraId="27A75860" w14:textId="77777777" w:rsidR="008D42D0" w:rsidRPr="00B5121B" w:rsidRDefault="008D42D0" w:rsidP="008D504B">
      <w:pPr>
        <w:pStyle w:val="c2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B5121B">
        <w:rPr>
          <w:rStyle w:val="c6"/>
          <w:color w:val="000000"/>
          <w:sz w:val="28"/>
          <w:szCs w:val="28"/>
        </w:rPr>
        <w:t>Программа предусматривает формирование умений действовать по предложенному алгоритму и следовать ему при решении учебных и практических задач, осуществлять поиск нужной информации, дополнять ею решаемую задачу. 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математический текст, задавать вопросы по ходу выполнения заданий, обосновывать правильность выполненных действий.</w:t>
      </w:r>
    </w:p>
    <w:p w14:paraId="59F6347D" w14:textId="77777777" w:rsidR="008D42D0" w:rsidRPr="00B5121B" w:rsidRDefault="008D42D0" w:rsidP="008D504B">
      <w:pPr>
        <w:pStyle w:val="c2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rStyle w:val="c6"/>
          <w:color w:val="000000"/>
          <w:sz w:val="28"/>
          <w:szCs w:val="28"/>
        </w:rPr>
      </w:pPr>
      <w:r w:rsidRPr="00B5121B">
        <w:rPr>
          <w:rStyle w:val="c6"/>
          <w:color w:val="000000"/>
          <w:sz w:val="28"/>
          <w:szCs w:val="28"/>
        </w:rPr>
        <w:t>Математические знания и представления о числах, величинах,</w:t>
      </w:r>
      <w:r w:rsidRPr="00B5121B">
        <w:rPr>
          <w:color w:val="000000"/>
          <w:sz w:val="28"/>
          <w:szCs w:val="28"/>
        </w:rPr>
        <w:t xml:space="preserve"> геометрических</w:t>
      </w:r>
      <w:r w:rsidRPr="00B5121B">
        <w:rPr>
          <w:rStyle w:val="c6"/>
          <w:color w:val="000000"/>
          <w:sz w:val="28"/>
          <w:szCs w:val="28"/>
        </w:rPr>
        <w:t xml:space="preserve"> фигурах лежат в основе формирования общей картины мира.</w:t>
      </w:r>
    </w:p>
    <w:p w14:paraId="5548828A" w14:textId="77777777" w:rsidR="008D42D0" w:rsidRPr="00B5121B" w:rsidRDefault="008D42D0" w:rsidP="008D504B">
      <w:pPr>
        <w:pStyle w:val="c2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rStyle w:val="c6"/>
          <w:color w:val="000000"/>
          <w:sz w:val="28"/>
          <w:szCs w:val="28"/>
        </w:rPr>
      </w:pPr>
      <w:r w:rsidRPr="00B5121B">
        <w:rPr>
          <w:rStyle w:val="c6"/>
          <w:color w:val="000000"/>
          <w:sz w:val="28"/>
          <w:szCs w:val="28"/>
        </w:rPr>
        <w:t xml:space="preserve"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</w:t>
      </w:r>
    </w:p>
    <w:p w14:paraId="59C4CDE2" w14:textId="77777777" w:rsidR="008D42D0" w:rsidRPr="00B5121B" w:rsidRDefault="008D42D0" w:rsidP="008D504B">
      <w:pPr>
        <w:pStyle w:val="c2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rStyle w:val="c6"/>
          <w:color w:val="000000"/>
          <w:sz w:val="28"/>
          <w:szCs w:val="28"/>
        </w:rPr>
      </w:pPr>
      <w:r w:rsidRPr="00B5121B">
        <w:rPr>
          <w:rStyle w:val="c6"/>
          <w:color w:val="000000"/>
          <w:sz w:val="28"/>
          <w:szCs w:val="28"/>
        </w:rPr>
        <w:t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автоматизма навыков вычислений.</w:t>
      </w:r>
    </w:p>
    <w:p w14:paraId="6E1B4A90" w14:textId="77777777" w:rsidR="008D42D0" w:rsidRPr="00B5121B" w:rsidRDefault="008D42D0" w:rsidP="008D504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0872FF" w14:textId="77777777" w:rsidR="008D42D0" w:rsidRPr="00B5121B" w:rsidRDefault="008D42D0" w:rsidP="008D504B">
      <w:p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5121B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Ценностные ориентиры содержания курса </w:t>
      </w:r>
    </w:p>
    <w:p w14:paraId="67305DB4" w14:textId="77777777" w:rsidR="008D42D0" w:rsidRPr="00B5121B" w:rsidRDefault="008D42D0" w:rsidP="008D504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21B">
        <w:rPr>
          <w:rFonts w:ascii="Times New Roman" w:hAnsi="Times New Roman"/>
          <w:sz w:val="28"/>
          <w:szCs w:val="28"/>
        </w:rPr>
        <w:t>Математика является основой общечеловеческой культуры. Об  этом свидетельствует ее постоянное и обязательное присутствие практически во всех сферах современного мышления, науки и  техники. Поэтому приобщение обучающихся к математике как к явлению общечеловеческой культуры существенно повышает ее роль в развитии личности младшего школьника.</w:t>
      </w:r>
    </w:p>
    <w:p w14:paraId="45879DA7" w14:textId="77777777" w:rsidR="008D42D0" w:rsidRPr="00B5121B" w:rsidRDefault="008D42D0" w:rsidP="008D504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21B">
        <w:rPr>
          <w:rFonts w:ascii="Times New Roman" w:hAnsi="Times New Roman"/>
          <w:sz w:val="28"/>
          <w:szCs w:val="28"/>
        </w:rPr>
        <w:t xml:space="preserve">Содержание курса математики </w:t>
      </w:r>
      <w:proofErr w:type="gramStart"/>
      <w:r w:rsidRPr="00B5121B">
        <w:rPr>
          <w:rFonts w:ascii="Times New Roman" w:hAnsi="Times New Roman"/>
          <w:sz w:val="28"/>
          <w:szCs w:val="28"/>
        </w:rPr>
        <w:t>направлено</w:t>
      </w:r>
      <w:proofErr w:type="gramEnd"/>
      <w:r w:rsidRPr="00B5121B">
        <w:rPr>
          <w:rFonts w:ascii="Times New Roman" w:hAnsi="Times New Roman"/>
          <w:sz w:val="28"/>
          <w:szCs w:val="28"/>
        </w:rPr>
        <w:t xml:space="preserve"> прежде всего на интеллектуальное развитие младших школьников: овладение логическими действиями (сравнение, анализ, синтез, обобщение, классификация по родовидовым признакам, установление аналогий и причинно - следственных связей и т.д.) </w:t>
      </w:r>
    </w:p>
    <w:p w14:paraId="7EB7F2A5" w14:textId="77777777" w:rsidR="008D42D0" w:rsidRPr="00B5121B" w:rsidRDefault="008D42D0" w:rsidP="008D504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121B">
        <w:rPr>
          <w:rFonts w:ascii="Times New Roman" w:hAnsi="Times New Roman"/>
          <w:sz w:val="28"/>
          <w:szCs w:val="28"/>
        </w:rPr>
        <w:t>Данный курс создает благоприятные возможности для того, чтобы сформировать у обучающихся значимые с точки зрения общего образования арифметические и геометрические представления о числах и отношениях, алгоритма выполнения арифметических действий, свойствах этих действий, о величинах и их измерении, о геометрических фигурах; создать условия для овладения обучающимися математическим языком, знаково.</w:t>
      </w:r>
      <w:proofErr w:type="gramEnd"/>
    </w:p>
    <w:p w14:paraId="71E4A21E" w14:textId="77777777" w:rsidR="008D42D0" w:rsidRPr="00B5121B" w:rsidRDefault="008D42D0" w:rsidP="008D504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21B">
        <w:rPr>
          <w:rFonts w:ascii="Times New Roman" w:hAnsi="Times New Roman"/>
          <w:sz w:val="28"/>
          <w:szCs w:val="28"/>
        </w:rPr>
        <w:t xml:space="preserve">Символическими средствами, умения устанавливать отношения между математическими объектами, служащими средством познания окружающего мира, процессов и явлений, происходящих в повседневной практике. </w:t>
      </w:r>
    </w:p>
    <w:p w14:paraId="6B2C549A" w14:textId="77777777" w:rsidR="008D42D0" w:rsidRPr="00B5121B" w:rsidRDefault="008D42D0" w:rsidP="008D504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21B">
        <w:rPr>
          <w:rFonts w:ascii="Times New Roman" w:hAnsi="Times New Roman"/>
          <w:sz w:val="28"/>
          <w:szCs w:val="28"/>
        </w:rPr>
        <w:t xml:space="preserve">Овладение важнейшими элементами учебной деятельности в процессе реализации содержания курса на уроках математики обеспечивает формирование у обучающихся «умения учиться», что оказывает заметное влияние на развитие их познавательных способностей. </w:t>
      </w:r>
    </w:p>
    <w:p w14:paraId="615E1FE9" w14:textId="2A7CE5D2" w:rsidR="008D42D0" w:rsidRDefault="008D42D0" w:rsidP="008D504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21B">
        <w:rPr>
          <w:rFonts w:ascii="Times New Roman" w:hAnsi="Times New Roman"/>
          <w:sz w:val="28"/>
          <w:szCs w:val="28"/>
        </w:rPr>
        <w:t>Особой ценностью содержания обучения является работа с информацией, представленной в виде таблиц, графиков, диаграмм, схем, баз данных; формирование соответствующих умений на уроках математики оказывает существенную помощь</w:t>
      </w:r>
      <w:r w:rsidR="00F46358" w:rsidRPr="00B5121B">
        <w:rPr>
          <w:rFonts w:ascii="Times New Roman" w:hAnsi="Times New Roman"/>
          <w:sz w:val="28"/>
          <w:szCs w:val="28"/>
        </w:rPr>
        <w:t xml:space="preserve"> при изучении других предметов.</w:t>
      </w:r>
    </w:p>
    <w:p w14:paraId="654776DE" w14:textId="62AAED7E" w:rsidR="008216DA" w:rsidRPr="00A61F2C" w:rsidRDefault="00A61F2C" w:rsidP="008216D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</w:t>
      </w:r>
      <w:r w:rsidR="00E26D96" w:rsidRPr="00A61F2C">
        <w:rPr>
          <w:rFonts w:ascii="Times New Roman" w:hAnsi="Times New Roman"/>
          <w:sz w:val="28"/>
          <w:szCs w:val="28"/>
        </w:rPr>
        <w:t xml:space="preserve">Программа составлена для сохранения преемственности и логики преподаваний предмета </w:t>
      </w:r>
      <w:r w:rsidRPr="00A61F2C">
        <w:rPr>
          <w:rFonts w:ascii="Times New Roman" w:hAnsi="Times New Roman"/>
          <w:sz w:val="28"/>
          <w:szCs w:val="28"/>
        </w:rPr>
        <w:t>«Математика».</w:t>
      </w:r>
    </w:p>
    <w:p w14:paraId="75B8715D" w14:textId="6E56A5B4" w:rsidR="008216DA" w:rsidRPr="00A61F2C" w:rsidRDefault="00A61F2C" w:rsidP="008216DA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216DA" w:rsidRPr="00A61F2C">
        <w:rPr>
          <w:rFonts w:ascii="Times New Roman" w:hAnsi="Times New Roman"/>
          <w:sz w:val="28"/>
          <w:szCs w:val="28"/>
        </w:rPr>
        <w:t>Изучение математики в начальной школе направлено на достижение следующих</w:t>
      </w:r>
      <w:r w:rsidR="008216DA" w:rsidRPr="00A61F2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216DA" w:rsidRPr="00A61F2C">
        <w:rPr>
          <w:rFonts w:ascii="Times New Roman" w:hAnsi="Times New Roman"/>
          <w:b/>
          <w:bCs/>
          <w:i/>
          <w:sz w:val="28"/>
          <w:szCs w:val="28"/>
        </w:rPr>
        <w:t>образовательных,</w:t>
      </w:r>
      <w:r w:rsidR="008216DA" w:rsidRPr="00A61F2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216DA" w:rsidRPr="00A61F2C">
        <w:rPr>
          <w:rFonts w:ascii="Times New Roman" w:hAnsi="Times New Roman"/>
          <w:b/>
          <w:bCs/>
          <w:i/>
          <w:sz w:val="28"/>
          <w:szCs w:val="28"/>
        </w:rPr>
        <w:t>развивающих целей</w:t>
      </w:r>
      <w:r w:rsidR="008216DA" w:rsidRPr="00A61F2C">
        <w:rPr>
          <w:rFonts w:ascii="Times New Roman" w:hAnsi="Times New Roman"/>
          <w:b/>
          <w:bCs/>
          <w:sz w:val="28"/>
          <w:szCs w:val="28"/>
        </w:rPr>
        <w:t xml:space="preserve">, а также </w:t>
      </w:r>
      <w:r w:rsidR="008216DA" w:rsidRPr="00A61F2C">
        <w:rPr>
          <w:rFonts w:ascii="Times New Roman" w:hAnsi="Times New Roman"/>
          <w:b/>
          <w:bCs/>
          <w:i/>
          <w:sz w:val="28"/>
          <w:szCs w:val="28"/>
        </w:rPr>
        <w:t>целей воспитания</w:t>
      </w:r>
      <w:r w:rsidR="008216DA" w:rsidRPr="00A61F2C">
        <w:rPr>
          <w:rFonts w:ascii="Times New Roman" w:hAnsi="Times New Roman"/>
          <w:b/>
          <w:bCs/>
          <w:sz w:val="28"/>
          <w:szCs w:val="28"/>
        </w:rPr>
        <w:t>:</w:t>
      </w:r>
    </w:p>
    <w:p w14:paraId="5C03BF73" w14:textId="643B0960" w:rsidR="00F46358" w:rsidRPr="008216DA" w:rsidRDefault="00F46358" w:rsidP="008216DA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B5121B">
        <w:rPr>
          <w:rFonts w:ascii="Times New Roman" w:hAnsi="Times New Roman"/>
          <w:sz w:val="28"/>
          <w:szCs w:val="28"/>
        </w:rPr>
        <w:t xml:space="preserve">- развитие образного и </w:t>
      </w:r>
      <w:r w:rsidR="00BB66A3" w:rsidRPr="00B5121B">
        <w:rPr>
          <w:rFonts w:ascii="Times New Roman" w:hAnsi="Times New Roman"/>
          <w:sz w:val="28"/>
          <w:szCs w:val="28"/>
        </w:rPr>
        <w:t xml:space="preserve">формирование </w:t>
      </w:r>
      <w:r w:rsidRPr="00B5121B">
        <w:rPr>
          <w:rFonts w:ascii="Times New Roman" w:hAnsi="Times New Roman"/>
          <w:sz w:val="28"/>
          <w:szCs w:val="28"/>
        </w:rPr>
        <w:t>логического мышления, воображения;</w:t>
      </w:r>
    </w:p>
    <w:p w14:paraId="16D48282" w14:textId="77777777" w:rsidR="00F46358" w:rsidRPr="00B5121B" w:rsidRDefault="00F46358" w:rsidP="008D504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21B">
        <w:rPr>
          <w:rFonts w:ascii="Times New Roman" w:hAnsi="Times New Roman"/>
          <w:sz w:val="28"/>
          <w:szCs w:val="28"/>
        </w:rPr>
        <w:t>-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14:paraId="719F85FF" w14:textId="77777777" w:rsidR="00F46358" w:rsidRPr="00B5121B" w:rsidRDefault="00F46358" w:rsidP="008D504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21B">
        <w:rPr>
          <w:rFonts w:ascii="Times New Roman" w:hAnsi="Times New Roman"/>
          <w:sz w:val="28"/>
          <w:szCs w:val="28"/>
        </w:rPr>
        <w:t>- освоение основ математических знаний, формирование первоначальных представлений о математике;</w:t>
      </w:r>
    </w:p>
    <w:p w14:paraId="0FE48080" w14:textId="77777777" w:rsidR="00F46358" w:rsidRPr="00B5121B" w:rsidRDefault="00F46358" w:rsidP="008D504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21B">
        <w:rPr>
          <w:rFonts w:ascii="Times New Roman" w:hAnsi="Times New Roman"/>
          <w:sz w:val="28"/>
          <w:szCs w:val="28"/>
        </w:rPr>
        <w:lastRenderedPageBreak/>
        <w:t>- формирование интереса к математике, стремления использовать математические знания в повседневной жизни.</w:t>
      </w:r>
    </w:p>
    <w:p w14:paraId="4C226187" w14:textId="77777777" w:rsidR="00F46358" w:rsidRPr="00B5121B" w:rsidRDefault="00F46358" w:rsidP="008D504B">
      <w:p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5121B">
        <w:rPr>
          <w:rFonts w:ascii="Times New Roman" w:hAnsi="Times New Roman"/>
          <w:b/>
          <w:sz w:val="28"/>
          <w:szCs w:val="28"/>
        </w:rPr>
        <w:t>Задачи обучения математике:</w:t>
      </w:r>
    </w:p>
    <w:p w14:paraId="5E044644" w14:textId="77777777" w:rsidR="00F46358" w:rsidRPr="00B5121B" w:rsidRDefault="00F46358" w:rsidP="008D504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21B">
        <w:rPr>
          <w:rFonts w:ascii="Times New Roman" w:hAnsi="Times New Roman"/>
          <w:sz w:val="28"/>
          <w:szCs w:val="28"/>
        </w:rPr>
        <w:t>- обеспечить необходимого уровня математического развития учащихся;</w:t>
      </w:r>
    </w:p>
    <w:p w14:paraId="650890D1" w14:textId="77777777" w:rsidR="00F46358" w:rsidRPr="00B5121B" w:rsidRDefault="00F46358" w:rsidP="008D504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21B">
        <w:rPr>
          <w:rFonts w:ascii="Times New Roman" w:hAnsi="Times New Roman"/>
          <w:sz w:val="28"/>
          <w:szCs w:val="28"/>
        </w:rPr>
        <w:t>- создать условий для общего умственного развития детей на основе овладения математическими знаниями и практическими действиями;</w:t>
      </w:r>
    </w:p>
    <w:p w14:paraId="14A89445" w14:textId="77777777" w:rsidR="00F46358" w:rsidRPr="00B5121B" w:rsidRDefault="00F46358" w:rsidP="008D504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21B">
        <w:rPr>
          <w:rFonts w:ascii="Times New Roman" w:hAnsi="Times New Roman"/>
          <w:sz w:val="28"/>
          <w:szCs w:val="28"/>
        </w:rPr>
        <w:t>- развить творческих возможностей учащихся;</w:t>
      </w:r>
    </w:p>
    <w:p w14:paraId="3B95F679" w14:textId="788DBEBA" w:rsidR="00BB66A3" w:rsidRPr="00B5121B" w:rsidRDefault="00F46358" w:rsidP="008D504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21B">
        <w:rPr>
          <w:rFonts w:ascii="Times New Roman" w:hAnsi="Times New Roman"/>
          <w:sz w:val="28"/>
          <w:szCs w:val="28"/>
        </w:rPr>
        <w:t>- формирование и развитие познавательных интересов.</w:t>
      </w:r>
    </w:p>
    <w:p w14:paraId="0789B281" w14:textId="7F837970" w:rsidR="00D419A6" w:rsidRPr="00B5121B" w:rsidRDefault="00E5709C" w:rsidP="00E5709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419A6" w:rsidRPr="00B5121B">
        <w:rPr>
          <w:rFonts w:ascii="Times New Roman" w:hAnsi="Times New Roman"/>
          <w:sz w:val="28"/>
          <w:szCs w:val="28"/>
        </w:rPr>
        <w:t xml:space="preserve">Освоение начальных математических знаний </w:t>
      </w:r>
      <w:proofErr w:type="gramStart"/>
      <w:r w:rsidR="00D419A6" w:rsidRPr="00B5121B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>э</w:t>
      </w:r>
      <w:proofErr w:type="gramEnd"/>
      <w:r>
        <w:rPr>
          <w:rFonts w:ascii="Times New Roman" w:hAnsi="Times New Roman"/>
          <w:sz w:val="28"/>
          <w:szCs w:val="28"/>
        </w:rPr>
        <w:t xml:space="preserve">то </w:t>
      </w:r>
      <w:r w:rsidR="00D419A6" w:rsidRPr="00B5121B">
        <w:rPr>
          <w:rFonts w:ascii="Times New Roman" w:hAnsi="Times New Roman"/>
          <w:sz w:val="28"/>
          <w:szCs w:val="28"/>
        </w:rPr>
        <w:t xml:space="preserve">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 w14:paraId="4891B689" w14:textId="2596EBEF" w:rsidR="00D419A6" w:rsidRPr="00B5121B" w:rsidRDefault="00E5709C" w:rsidP="00E5709C">
      <w:pPr>
        <w:pStyle w:val="a3"/>
        <w:spacing w:before="0" w:after="0" w:line="276" w:lineRule="auto"/>
        <w:ind w:right="154"/>
        <w:rPr>
          <w:szCs w:val="28"/>
        </w:rPr>
      </w:pPr>
      <w:r>
        <w:rPr>
          <w:szCs w:val="28"/>
        </w:rPr>
        <w:t xml:space="preserve">    </w:t>
      </w:r>
      <w:r w:rsidR="00D419A6" w:rsidRPr="00B5121B">
        <w:rPr>
          <w:szCs w:val="28"/>
        </w:rPr>
        <w:t>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</w:t>
      </w:r>
      <w:proofErr w:type="gramStart"/>
      <w:r w:rsidR="00D419A6" w:rsidRPr="00B5121B">
        <w:rPr>
          <w:szCs w:val="28"/>
        </w:rPr>
        <w:t>больше-меньше</w:t>
      </w:r>
      <w:proofErr w:type="gramEnd"/>
      <w:r w:rsidR="00D419A6" w:rsidRPr="00B5121B">
        <w:rPr>
          <w:szCs w:val="28"/>
        </w:rPr>
        <w:t xml:space="preserve">», «равно-неравно», «порядок»), смысла арифметических действий, зависимостей (работа, движение, продолжительность события). </w:t>
      </w:r>
    </w:p>
    <w:p w14:paraId="19147E0A" w14:textId="220B99D8" w:rsidR="00D419A6" w:rsidRPr="00B5121B" w:rsidRDefault="0012097F" w:rsidP="00883FCE">
      <w:pPr>
        <w:pStyle w:val="a3"/>
        <w:spacing w:before="0" w:after="0" w:line="276" w:lineRule="auto"/>
        <w:ind w:right="154"/>
        <w:rPr>
          <w:szCs w:val="28"/>
        </w:rPr>
      </w:pPr>
      <w:r>
        <w:rPr>
          <w:szCs w:val="28"/>
        </w:rPr>
        <w:t xml:space="preserve">  </w:t>
      </w:r>
      <w:r w:rsidR="00D419A6" w:rsidRPr="00B5121B">
        <w:rPr>
          <w:szCs w:val="28"/>
        </w:rPr>
        <w:t xml:space="preserve"> </w:t>
      </w:r>
      <w:proofErr w:type="gramStart"/>
      <w:r w:rsidR="008A00A1" w:rsidRPr="00B5121B">
        <w:rPr>
          <w:b/>
          <w:bCs/>
          <w:szCs w:val="28"/>
        </w:rPr>
        <w:t>Формирование логической грамотности</w:t>
      </w:r>
      <w:r w:rsidR="00883FCE">
        <w:rPr>
          <w:b/>
          <w:bCs/>
          <w:szCs w:val="28"/>
        </w:rPr>
        <w:t xml:space="preserve"> – это</w:t>
      </w:r>
      <w:r w:rsidR="00883FCE">
        <w:rPr>
          <w:szCs w:val="28"/>
        </w:rPr>
        <w:t xml:space="preserve"> о</w:t>
      </w:r>
      <w:r w:rsidR="00D419A6" w:rsidRPr="00B5121B">
        <w:rPr>
          <w:szCs w:val="28"/>
        </w:rPr>
        <w:t xml:space="preserve">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др.). </w:t>
      </w:r>
      <w:proofErr w:type="gramEnd"/>
    </w:p>
    <w:p w14:paraId="4233F80F" w14:textId="1094DFA8" w:rsidR="00D419A6" w:rsidRDefault="00883FCE" w:rsidP="00883FCE">
      <w:pPr>
        <w:pStyle w:val="a3"/>
        <w:spacing w:before="0" w:after="0" w:line="276" w:lineRule="auto"/>
        <w:ind w:right="154"/>
        <w:rPr>
          <w:szCs w:val="28"/>
        </w:rPr>
      </w:pPr>
      <w:r>
        <w:rPr>
          <w:szCs w:val="28"/>
        </w:rPr>
        <w:t xml:space="preserve">  </w:t>
      </w:r>
      <w:r w:rsidR="00D419A6" w:rsidRPr="00B5121B">
        <w:rPr>
          <w:szCs w:val="28"/>
        </w:rPr>
        <w:t xml:space="preserve"> 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жизни.</w:t>
      </w:r>
    </w:p>
    <w:p w14:paraId="3A54DC77" w14:textId="74D72370" w:rsidR="00AA5EA1" w:rsidRPr="00AA5EA1" w:rsidRDefault="00AA5EA1" w:rsidP="00883FCE">
      <w:pPr>
        <w:pStyle w:val="a3"/>
        <w:spacing w:before="0" w:after="0" w:line="276" w:lineRule="auto"/>
        <w:ind w:right="154"/>
        <w:rPr>
          <w:b/>
          <w:bCs/>
          <w:sz w:val="32"/>
          <w:szCs w:val="32"/>
        </w:rPr>
      </w:pPr>
      <w:r w:rsidRPr="00AA5EA1">
        <w:rPr>
          <w:b/>
          <w:bCs/>
          <w:sz w:val="32"/>
          <w:szCs w:val="32"/>
        </w:rPr>
        <w:t xml:space="preserve">Особенности </w:t>
      </w:r>
      <w:proofErr w:type="gramStart"/>
      <w:r w:rsidRPr="00AA5EA1">
        <w:rPr>
          <w:b/>
          <w:bCs/>
          <w:sz w:val="32"/>
          <w:szCs w:val="32"/>
        </w:rPr>
        <w:t>обучающихся</w:t>
      </w:r>
      <w:proofErr w:type="gramEnd"/>
      <w:r w:rsidRPr="00AA5EA1">
        <w:rPr>
          <w:b/>
          <w:bCs/>
          <w:sz w:val="32"/>
          <w:szCs w:val="32"/>
        </w:rPr>
        <w:t xml:space="preserve"> с задержкой психического развития отбора и адаптации учебного материала.</w:t>
      </w:r>
    </w:p>
    <w:p w14:paraId="5EC03AA7" w14:textId="77777777" w:rsidR="00D419A6" w:rsidRPr="00B5121B" w:rsidRDefault="00D419A6" w:rsidP="008D504B">
      <w:pPr>
        <w:pStyle w:val="a3"/>
        <w:spacing w:before="0" w:after="0" w:line="276" w:lineRule="auto"/>
        <w:ind w:right="154" w:firstLine="709"/>
        <w:rPr>
          <w:szCs w:val="28"/>
        </w:rPr>
      </w:pPr>
      <w:r w:rsidRPr="00B5121B">
        <w:rPr>
          <w:szCs w:val="28"/>
        </w:rPr>
        <w:t xml:space="preserve">Особенности познавательной деятельности и интеллектуального развития детей с ЗПР определяют специфику изучения предмета. Как </w:t>
      </w:r>
      <w:proofErr w:type="gramStart"/>
      <w:r w:rsidRPr="00B5121B">
        <w:rPr>
          <w:szCs w:val="28"/>
        </w:rPr>
        <w:t>правило</w:t>
      </w:r>
      <w:proofErr w:type="gramEnd"/>
      <w:r w:rsidRPr="00B5121B">
        <w:rPr>
          <w:szCs w:val="28"/>
        </w:rPr>
        <w:t xml:space="preserve"> обучающиеся с ЗПР не проявляют достаточной познавательной активности и стойкого интереса к учебным </w:t>
      </w:r>
      <w:r w:rsidRPr="00B5121B">
        <w:rPr>
          <w:szCs w:val="28"/>
        </w:rPr>
        <w:lastRenderedPageBreak/>
        <w:t xml:space="preserve">заданиям, они не могут обдумывать и планировать предстоящую работу, следить за правильностью выполнения задания, у них нет стремления к улучшению результата. </w:t>
      </w:r>
    </w:p>
    <w:p w14:paraId="0F970564" w14:textId="77777777" w:rsidR="00D419A6" w:rsidRPr="00B5121B" w:rsidRDefault="00D419A6" w:rsidP="008D504B">
      <w:pPr>
        <w:pStyle w:val="a3"/>
        <w:spacing w:before="0" w:after="0" w:line="276" w:lineRule="auto"/>
        <w:ind w:right="154" w:firstLine="709"/>
        <w:rPr>
          <w:szCs w:val="28"/>
        </w:rPr>
      </w:pPr>
      <w:r w:rsidRPr="00B5121B">
        <w:rPr>
          <w:szCs w:val="28"/>
        </w:rPr>
        <w:t>Трудности пространственной ориентировки замедляют формирование знаний и представлений о нумерации чисел, числовой последовательности, затрудняют использование математических знаков «&lt;» (меньше) и «&gt;» (больше), освоение разрядов многозначных чисел, геометрического материала (чертежно-графических навыков и использования чертежно-измерительных средств).</w:t>
      </w:r>
    </w:p>
    <w:p w14:paraId="2FB6964F" w14:textId="71E24598" w:rsidR="00D419A6" w:rsidRPr="00B5121B" w:rsidRDefault="00AA5EA1" w:rsidP="00AA5EA1">
      <w:pPr>
        <w:pStyle w:val="a3"/>
        <w:spacing w:before="0" w:line="276" w:lineRule="auto"/>
        <w:ind w:right="154" w:firstLine="709"/>
        <w:rPr>
          <w:szCs w:val="28"/>
        </w:rPr>
      </w:pPr>
      <w:r>
        <w:rPr>
          <w:szCs w:val="28"/>
        </w:rPr>
        <w:t xml:space="preserve"> </w:t>
      </w:r>
      <w:r w:rsidR="00D419A6" w:rsidRPr="00B5121B">
        <w:rPr>
          <w:szCs w:val="28"/>
        </w:rPr>
        <w:t xml:space="preserve">Недостаточность развития словесно-логического мышления, логических операция анализа, синтеза, классификации, сравнения, обобщения, абстрагирования приводят к значительным трудностям в решении арифметических задач. Обучающиеся с ЗПР не всегда точно понимают смысл вопроса задачи, выбирают неверно действие для решения, могут «играть» с числами, не соотносят искомые и известные данные, не видят математических зависимостей. Инертность, замедленность и малоподвижность мыслительных процессов затрудняют формирование вычислительных навыков, использования правила порядка арифметических действий, алгоритма приема письменных вычислений. С трудом осваиваются и применяются учениками с ЗПР знания табличного умножения и деления, правила деления и умножения на ноль, </w:t>
      </w:r>
      <w:proofErr w:type="spellStart"/>
      <w:r w:rsidR="00D419A6" w:rsidRPr="00B5121B">
        <w:rPr>
          <w:szCs w:val="28"/>
        </w:rPr>
        <w:t>внетабличное</w:t>
      </w:r>
      <w:proofErr w:type="spellEnd"/>
      <w:r w:rsidR="00D419A6" w:rsidRPr="00B5121B">
        <w:rPr>
          <w:szCs w:val="28"/>
        </w:rPr>
        <w:t xml:space="preserve"> деление.</w:t>
      </w:r>
    </w:p>
    <w:p w14:paraId="27A466DE" w14:textId="77777777" w:rsidR="007D4B88" w:rsidRPr="00B5121B" w:rsidRDefault="007D4B88" w:rsidP="008D504B">
      <w:p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5121B">
        <w:rPr>
          <w:rFonts w:ascii="Times New Roman" w:hAnsi="Times New Roman"/>
          <w:b/>
          <w:sz w:val="28"/>
          <w:szCs w:val="28"/>
          <w:u w:val="single"/>
        </w:rPr>
        <w:t>Место курса в учебном плане.</w:t>
      </w:r>
    </w:p>
    <w:p w14:paraId="690B1F26" w14:textId="77777777" w:rsidR="007D4B88" w:rsidRPr="00B5121B" w:rsidRDefault="007D4B88" w:rsidP="008D504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21B">
        <w:rPr>
          <w:rFonts w:ascii="Times New Roman" w:hAnsi="Times New Roman"/>
          <w:sz w:val="28"/>
          <w:szCs w:val="28"/>
        </w:rPr>
        <w:t>Во 2 классе на изучение математики отводится 136 часа (4 часа в неделю). По базисному учебному плану для детей с ЗПР во 2 классе на математику отведено 5 часов. Пятый час для группы детей с ЗПР проводится коррекционным занятием.</w:t>
      </w:r>
    </w:p>
    <w:p w14:paraId="2882BDDD" w14:textId="23565764" w:rsidR="00D419A6" w:rsidRPr="00B5121B" w:rsidRDefault="007D4B88" w:rsidP="006F6CBC">
      <w:pPr>
        <w:pStyle w:val="a3"/>
        <w:spacing w:before="0" w:after="0" w:line="276" w:lineRule="auto"/>
        <w:ind w:right="154" w:firstLine="709"/>
        <w:rPr>
          <w:szCs w:val="28"/>
        </w:rPr>
      </w:pPr>
      <w:r w:rsidRPr="00B5121B">
        <w:rPr>
          <w:szCs w:val="28"/>
        </w:rPr>
        <w:t xml:space="preserve"> </w:t>
      </w:r>
      <w:r w:rsidR="00D419A6" w:rsidRPr="00B5121B">
        <w:rPr>
          <w:szCs w:val="28"/>
        </w:rPr>
        <w:t xml:space="preserve">В федеральном учебном плане на изучение математики в каждом классе начальной школы отводится 4 часа в неделю, всего 672 часов. </w:t>
      </w:r>
      <w:proofErr w:type="gramStart"/>
      <w:r w:rsidR="00D419A6" w:rsidRPr="00B5121B">
        <w:rPr>
          <w:szCs w:val="28"/>
        </w:rPr>
        <w:t>Из них: в 1 классе — 132 часа, в 1 дополнительном классе — 132 часа, во 2 классе — 136 часов, 3 классе — 136 часов, 4 классе — 136 часов.</w:t>
      </w:r>
      <w:proofErr w:type="gramEnd"/>
    </w:p>
    <w:p w14:paraId="463034A3" w14:textId="77777777" w:rsidR="00D419A6" w:rsidRPr="00B5121B" w:rsidRDefault="00D419A6" w:rsidP="008D504B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14:paraId="5D23F4BE" w14:textId="77777777" w:rsidR="003E4508" w:rsidRPr="00B5121B" w:rsidRDefault="003E4508" w:rsidP="008D504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121B">
        <w:rPr>
          <w:rFonts w:ascii="Times New Roman" w:hAnsi="Times New Roman"/>
          <w:sz w:val="28"/>
          <w:szCs w:val="28"/>
        </w:rPr>
        <w:t>Рабочая адаптированная   программа по математике для 2 класса разработана  на  основе Примерной программы начального общего образования, авторской программы М.И. Моро, Ю.М. Колягина, М.А. Бантовой,  Г.В. Бельтюковой, С.И. Волковой,  С.В. Степановой  «Математика»  УМК  «Школа  России»,  в соответствии с требованиями ФГОС, учитывая  особенности  развития  детей  с  задержкой  психического  развития.</w:t>
      </w:r>
      <w:proofErr w:type="gramEnd"/>
    </w:p>
    <w:p w14:paraId="2C5A338C" w14:textId="76EAA6D0" w:rsidR="00E97607" w:rsidRDefault="003E4508" w:rsidP="00E9760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21B">
        <w:rPr>
          <w:rFonts w:ascii="Times New Roman" w:hAnsi="Times New Roman"/>
          <w:sz w:val="28"/>
          <w:szCs w:val="28"/>
        </w:rPr>
        <w:t>Рабочая программа рассчитана на 136 часов в год, 4 часа в неделю, в том числе на проведение контрольных работ – 8 часов.</w:t>
      </w:r>
    </w:p>
    <w:p w14:paraId="78DA38D4" w14:textId="77777777" w:rsidR="00E97607" w:rsidRDefault="00E97607" w:rsidP="00E97607">
      <w:pPr>
        <w:spacing w:line="276" w:lineRule="auto"/>
        <w:ind w:firstLine="709"/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230E82C2" w14:textId="294CA605" w:rsidR="00E97607" w:rsidRPr="00E97607" w:rsidRDefault="00E97607" w:rsidP="00E97607">
      <w:pPr>
        <w:spacing w:line="276" w:lineRule="auto"/>
        <w:ind w:firstLine="709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            </w:t>
      </w:r>
      <w:r w:rsidRPr="00E97607">
        <w:rPr>
          <w:rFonts w:ascii="Times New Roman" w:hAnsi="Times New Roman"/>
          <w:b/>
          <w:bCs/>
          <w:sz w:val="32"/>
          <w:szCs w:val="32"/>
        </w:rPr>
        <w:t>Содержание программы</w:t>
      </w:r>
    </w:p>
    <w:p w14:paraId="1B7858A1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Числа и величины</w:t>
      </w:r>
    </w:p>
    <w:p w14:paraId="72ECD900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Числа в пределах 100: чтение, запись, разряды чисел. Сравнение. Запись равенства, неравенства. Увеличение/уменьшение числа на несколько единиц/десятков; разностное сравнение чисел. Представление двузначных чисел в виде суммы разрядных слагаемых.</w:t>
      </w:r>
    </w:p>
    <w:p w14:paraId="034DBDE7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proofErr w:type="gramStart"/>
      <w:r>
        <w:rPr>
          <w:szCs w:val="28"/>
        </w:rPr>
        <w:t>Величины: сравнение по массе (единица массы — килограмм); измерение длины (единицы длины — метр, дециметр, сантиметр, миллиметр), времени (единицы времени — час, минута).</w:t>
      </w:r>
      <w:proofErr w:type="gramEnd"/>
      <w:r>
        <w:rPr>
          <w:szCs w:val="28"/>
        </w:rPr>
        <w:t xml:space="preserve"> Соотношение между единицами величины (в пределах 100), его применение для решения практических задач.</w:t>
      </w:r>
    </w:p>
    <w:p w14:paraId="587B05C8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b/>
          <w:szCs w:val="28"/>
        </w:rPr>
      </w:pPr>
    </w:p>
    <w:p w14:paraId="0299B2B6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Арифметические действия</w:t>
      </w:r>
    </w:p>
    <w:p w14:paraId="5D69AD8F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Алгоритмы приемов письменных вычислений двузначных чисел (сложение и вычитание).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(правильность ответа, алгоритм проверки вычислений, обратное действие). </w:t>
      </w:r>
    </w:p>
    <w:p w14:paraId="3A341EB1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Действия умножения и деления чисел в практических и учебных ситуациях. Названия компонентов действий умножения, деления.</w:t>
      </w:r>
    </w:p>
    <w:p w14:paraId="7C8A51AD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Знакомство с таблицей умножения. 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</w:t>
      </w:r>
    </w:p>
    <w:p w14:paraId="616C50D5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Неизвестный компонент действия сложения, действия вычитания; его нахождение. Буквенные выражения. Уравнение. Решение уравнения методом подбора. </w:t>
      </w:r>
    </w:p>
    <w:p w14:paraId="1365E64E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скобками/без скобок) в пределах 100 (не более трех действий); нахождение его значения. Рациональные приемы вычислений: использование переместительного и сочетательного свойства.</w:t>
      </w:r>
    </w:p>
    <w:p w14:paraId="4740F987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b/>
          <w:szCs w:val="28"/>
        </w:rPr>
      </w:pPr>
    </w:p>
    <w:p w14:paraId="22B19CEA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Текстовые задачи</w:t>
      </w:r>
    </w:p>
    <w:p w14:paraId="12DD93ED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Отработка алгоритма решения задач в два действия разных типов. Решение текстовых задач на применение смысла арифметического действия (сложение, вычитание, умножение, деление). Расчётные задачи на увеличение/ уменьшение величины на несколько единиц/в несколько раз. Фиксация ответа к задаче и его проверка (формулирование, проверка на достоверность, следование плану, соответствие поставленному вопросу).</w:t>
      </w:r>
    </w:p>
    <w:p w14:paraId="5980B98C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b/>
          <w:szCs w:val="28"/>
        </w:rPr>
      </w:pPr>
    </w:p>
    <w:p w14:paraId="3A5B1084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Пространственные отношения и геометрические фигуры</w:t>
      </w:r>
    </w:p>
    <w:p w14:paraId="52957DEE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Повторение. Распознавание и изображение геометрических фигур: точка, прямая, прямой угол, ломаная, многоугольник. Геометрические формы в окружающем мире. Распознавание и называние: куб, шар, пирамида. Построение отрезка заданной </w:t>
      </w:r>
      <w:r>
        <w:rPr>
          <w:szCs w:val="28"/>
        </w:rPr>
        <w:lastRenderedPageBreak/>
        <w:t xml:space="preserve">длины с помощью линейки. Изображение на клетчатой бумаге прямоугольника с заданными длинами сторон, квадрата с заданной длиной стороны. Длина </w:t>
      </w:r>
      <w:proofErr w:type="gramStart"/>
      <w:r>
        <w:rPr>
          <w:szCs w:val="28"/>
        </w:rPr>
        <w:t>ломаной</w:t>
      </w:r>
      <w:proofErr w:type="gramEnd"/>
      <w:r>
        <w:rPr>
          <w:szCs w:val="28"/>
        </w:rPr>
        <w:t xml:space="preserve">. Измерение периметра данного/изображенного прямоугольника (квадрата), запись результата измерения в сантиметрах. Вычисление периметра многоугольника путем сложения длин сторон. </w:t>
      </w:r>
    </w:p>
    <w:p w14:paraId="4C0CF577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b/>
          <w:szCs w:val="28"/>
        </w:rPr>
      </w:pPr>
    </w:p>
    <w:p w14:paraId="2831C68D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Математическая информация</w:t>
      </w:r>
    </w:p>
    <w:p w14:paraId="189ACD6A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</w:t>
      </w:r>
    </w:p>
    <w:p w14:paraId="05C72C36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proofErr w:type="gramStart"/>
      <w:r>
        <w:rPr>
          <w:szCs w:val="28"/>
        </w:rPr>
        <w:t>Верные (истинные) и неверные (ложные) утверждения, содержащие количественные, пространственные отношения, зависимости между числами/величинами.</w:t>
      </w:r>
      <w:proofErr w:type="gramEnd"/>
      <w:r>
        <w:rPr>
          <w:szCs w:val="28"/>
        </w:rPr>
        <w:t xml:space="preserve"> Конструирование утверждений с использованием слов «каждый», «все».</w:t>
      </w:r>
    </w:p>
    <w:p w14:paraId="44F7B8C8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пр.).</w:t>
      </w:r>
    </w:p>
    <w:p w14:paraId="6E78AE17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Внесение данных в таблицу, дополнение моделей (схем, изображений) готовыми числовыми данными.</w:t>
      </w:r>
    </w:p>
    <w:p w14:paraId="26BB959A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Алгоритмы (приёмы, правила) устных и письменных вычислений, измерений и построения геометрических фигур.</w:t>
      </w:r>
    </w:p>
    <w:p w14:paraId="0567087F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Правила работы с электронными средствами обучения (электронной формой учебника, компьютерными тренажёрами).</w:t>
      </w:r>
    </w:p>
    <w:p w14:paraId="5CBD918E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</w:p>
    <w:p w14:paraId="6F85CEDF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Универсальные учебные действия (пропедевтический уровень)</w:t>
      </w:r>
    </w:p>
    <w:p w14:paraId="7B5E3C7E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познавательные учебные действия:</w:t>
      </w:r>
    </w:p>
    <w:p w14:paraId="694394CC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наблюдать математические отношения (часть-целое, </w:t>
      </w:r>
      <w:proofErr w:type="gramStart"/>
      <w:r>
        <w:rPr>
          <w:szCs w:val="28"/>
        </w:rPr>
        <w:t>больше-меньше</w:t>
      </w:r>
      <w:proofErr w:type="gramEnd"/>
      <w:r>
        <w:rPr>
          <w:szCs w:val="28"/>
        </w:rPr>
        <w:t>) в окружающем мире;</w:t>
      </w:r>
    </w:p>
    <w:p w14:paraId="60B04D05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использовать элементарные знаково-символические сре</w:t>
      </w:r>
      <w:proofErr w:type="gramStart"/>
      <w:r>
        <w:rPr>
          <w:szCs w:val="28"/>
        </w:rPr>
        <w:t>дств дл</w:t>
      </w:r>
      <w:proofErr w:type="gramEnd"/>
      <w:r>
        <w:rPr>
          <w:szCs w:val="28"/>
        </w:rPr>
        <w:t>я организации своих познавательных процессов (использование знаково-символических средств при образовании чисел в пределах 100, использование схемы для решения задачи из числа предложенных, составление схемы к задаче, составление задачи по схеме, различение понятий «число» и «цифра», овладение математическими знаками и символами и т.д.);</w:t>
      </w:r>
    </w:p>
    <w:p w14:paraId="66879CC5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характеризовать назначение и использовать простейшие измерительные приборы (сантиметровая лента, весы);</w:t>
      </w:r>
    </w:p>
    <w:p w14:paraId="7B96173E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группы объектов (чисел, величин, геометрических фигур) по самостоятельно выбранному основанию;</w:t>
      </w:r>
    </w:p>
    <w:p w14:paraId="48069205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proofErr w:type="gramStart"/>
      <w:r>
        <w:rPr>
          <w:szCs w:val="28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  <w:proofErr w:type="gramEnd"/>
    </w:p>
    <w:p w14:paraId="3F1CA441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обнаруживать модели геометрических фигур в окружающем мире;</w:t>
      </w:r>
    </w:p>
    <w:p w14:paraId="48D634AB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осмысленно читать тексты математических задач (прочтение текста задачи несколько раз, уточнение лексического значения слов, перефразирование текста задачи и выделение несущественных слов (при необходимости), выделение всех множеств и отношений, выделение величин и зависимостей между ними, уточнение числовых данных, определение «связи» условия и вопроса (от условия к вопросу, от вопроса к условию);</w:t>
      </w:r>
    </w:p>
    <w:p w14:paraId="5CAF62E7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 помощью учителя вести поиск различных решений задачи (расчётной, с геометрическим содержанием);</w:t>
      </w:r>
    </w:p>
    <w:p w14:paraId="4F722F81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воспроизводить порядок выполнения действий в числовом выражении, содержащем действия сложения и вычитания (со скобками/без скобок);</w:t>
      </w:r>
    </w:p>
    <w:p w14:paraId="6A953DCE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соответствие между математическим выражением и его текстовым описанием;</w:t>
      </w:r>
    </w:p>
    <w:p w14:paraId="7A70EEC9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подбирать примеры по образцу, подтверждающие суждение, вывод, ответ;</w:t>
      </w:r>
    </w:p>
    <w:p w14:paraId="598584E3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закономерность в числовом ряду и продолжать его (установление возрастающих и/или убывающих числовых закономерностей с наглядной опорой, выявление правила расположения элементов в ряду, проверка выявленного правила).</w:t>
      </w:r>
    </w:p>
    <w:p w14:paraId="7247D9A5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lastRenderedPageBreak/>
        <w:t>Работа с информацией:</w:t>
      </w:r>
    </w:p>
    <w:p w14:paraId="49757F55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proofErr w:type="gramStart"/>
      <w:r>
        <w:rPr>
          <w:szCs w:val="28"/>
        </w:rPr>
        <w:t>извлекать и использовать информацию, представленную в текстовой, графической (рисунок, схема, таблица) форме, заполнять таблицы;</w:t>
      </w:r>
      <w:proofErr w:type="gramEnd"/>
    </w:p>
    <w:p w14:paraId="3BA2CB67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составлять схему для решения задачи или подобрать схему из </w:t>
      </w:r>
      <w:proofErr w:type="gramStart"/>
      <w:r>
        <w:rPr>
          <w:szCs w:val="28"/>
        </w:rPr>
        <w:t>предложенных</w:t>
      </w:r>
      <w:proofErr w:type="gramEnd"/>
      <w:r>
        <w:rPr>
          <w:szCs w:val="28"/>
        </w:rPr>
        <w:t>;</w:t>
      </w:r>
    </w:p>
    <w:p w14:paraId="6F61FAFE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записывать результаты разнообразных измерений в числовой форме (знание единиц измерения и </w:t>
      </w:r>
      <w:proofErr w:type="gramStart"/>
      <w:r>
        <w:rPr>
          <w:szCs w:val="28"/>
        </w:rPr>
        <w:t>понимание</w:t>
      </w:r>
      <w:proofErr w:type="gramEnd"/>
      <w:r>
        <w:rPr>
          <w:szCs w:val="28"/>
        </w:rPr>
        <w:t xml:space="preserve"> к каким величинам они применяются, понимание того, что одна и та же величина может быть выражена в разных единицах, выражать величины в числовой форме в зависимости от выбранной единицы измерения, соотносить числа, выраженные в разных мерах и т.д.);</w:t>
      </w:r>
    </w:p>
    <w:p w14:paraId="1CE6D48B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дополнять модели (схемы, изображения) готовыми числовыми данными.</w:t>
      </w:r>
    </w:p>
    <w:p w14:paraId="5E748C1F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коммуникативные учебные действия:</w:t>
      </w:r>
    </w:p>
    <w:p w14:paraId="383060DF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слушать собеседника, вступать в диалог по учебной проблеме и поддерживать его; </w:t>
      </w:r>
    </w:p>
    <w:p w14:paraId="33011C29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использовать адекватно речевые средства для решения коммуникативных и познавательных задач; </w:t>
      </w:r>
    </w:p>
    <w:p w14:paraId="4CA21FDE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принимать участие в коллективном поиске средств решения поставленных задач, договариваться о распределении функций;</w:t>
      </w:r>
    </w:p>
    <w:p w14:paraId="02AD72BA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уметь работать в паре, в подгруппе;</w:t>
      </w:r>
    </w:p>
    <w:p w14:paraId="5316EC56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комментировать ход вычислений;</w:t>
      </w:r>
    </w:p>
    <w:p w14:paraId="317583E0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объяснять выбор величины, соответствующей ситуации измерения;</w:t>
      </w:r>
    </w:p>
    <w:p w14:paraId="0450F0AF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составлять текстовую задачу с заданным отношением (готовым решением) по образцу;</w:t>
      </w:r>
    </w:p>
    <w:p w14:paraId="302E27EA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математические знаки и терминологию для описания сюжетной ситуации; конструирования утверждений, выводов относительно данных объектов, отношения;</w:t>
      </w:r>
    </w:p>
    <w:p w14:paraId="75BE1AA4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называть числа, величины, геометрические фигуры, обладающие заданным свойством;</w:t>
      </w:r>
    </w:p>
    <w:p w14:paraId="1910EF3B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записывать, читать число, числовое выражение; приводить примеры, иллюстрирующие смысл арифметического действия;</w:t>
      </w:r>
    </w:p>
    <w:p w14:paraId="39B66268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конструировать утверждения с использованием слов «каждый», «все».</w:t>
      </w:r>
    </w:p>
    <w:p w14:paraId="24E9FD8F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регулятивные учебные действия:</w:t>
      </w:r>
    </w:p>
    <w:p w14:paraId="3FB11F41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учебные задания вопреки нежеланию, утомлению;</w:t>
      </w:r>
    </w:p>
    <w:p w14:paraId="0908E552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выполнять инструкции и требования учителя, соблюдать основные требования к организации учебной деятельности; </w:t>
      </w:r>
    </w:p>
    <w:p w14:paraId="35523310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планировать свои действия в соответствии с поставленной задачей и условием ее реализации, </w:t>
      </w:r>
      <w:proofErr w:type="spellStart"/>
      <w:r>
        <w:rPr>
          <w:szCs w:val="28"/>
        </w:rPr>
        <w:t>оречевлять</w:t>
      </w:r>
      <w:proofErr w:type="spellEnd"/>
      <w:r>
        <w:rPr>
          <w:szCs w:val="28"/>
        </w:rPr>
        <w:t xml:space="preserve"> алгоритм решения математических заданий и соотносить свои действия с алгоритмом;</w:t>
      </w:r>
    </w:p>
    <w:p w14:paraId="2D7DB019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исправлять допущенные ошибки, соотносить полученный результат с образцом и замечать несоответствия под руководством учителя и самостоятельно;</w:t>
      </w:r>
    </w:p>
    <w:p w14:paraId="49D98D44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следовать установленному правилу, по которому составлен ряд чисел, величин, геометрических фигур;</w:t>
      </w:r>
    </w:p>
    <w:p w14:paraId="3A0D4FE8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организовывать, участвовать, контролировать ход и результат парной работы с математическим материалом;</w:t>
      </w:r>
    </w:p>
    <w:p w14:paraId="2BBF47D5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проверять правильность вычисления с помощью другого приёма выполнения действия, обратного действия;</w:t>
      </w:r>
    </w:p>
    <w:p w14:paraId="643373F8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с помощью учителя причину возникшей ошибки и трудности.</w:t>
      </w:r>
    </w:p>
    <w:p w14:paraId="24F4D6C6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Совместная деятельность:</w:t>
      </w:r>
    </w:p>
    <w:p w14:paraId="5FE03010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14:paraId="36A0B040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14:paraId="4D966A4E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часов; выполнять прикидку и оценку результата действий, измерений);</w:t>
      </w:r>
    </w:p>
    <w:p w14:paraId="1E79111F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совместно с учителем оценивать результаты выполнения общей работы.</w:t>
      </w:r>
    </w:p>
    <w:p w14:paraId="07B91180" w14:textId="7C6CC871" w:rsidR="001C3790" w:rsidRPr="00CA05A4" w:rsidRDefault="00D419A6" w:rsidP="00CA05A4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21B">
        <w:rPr>
          <w:rFonts w:ascii="Times New Roman" w:hAnsi="Times New Roman"/>
          <w:sz w:val="28"/>
          <w:szCs w:val="28"/>
        </w:rPr>
        <w:t xml:space="preserve"> </w:t>
      </w:r>
      <w:r w:rsidR="00CA05A4">
        <w:rPr>
          <w:rFonts w:ascii="Times New Roman" w:hAnsi="Times New Roman"/>
          <w:sz w:val="28"/>
          <w:szCs w:val="28"/>
        </w:rPr>
        <w:t xml:space="preserve">                        </w:t>
      </w:r>
      <w:r w:rsidR="003E4508" w:rsidRPr="00B5121B">
        <w:rPr>
          <w:rFonts w:ascii="Times New Roman" w:hAnsi="Times New Roman"/>
          <w:b/>
          <w:sz w:val="28"/>
          <w:szCs w:val="28"/>
        </w:rPr>
        <w:t xml:space="preserve">Содержание программы </w:t>
      </w:r>
    </w:p>
    <w:p w14:paraId="34D3136C" w14:textId="14D11A18" w:rsidR="003E4508" w:rsidRPr="00B5121B" w:rsidRDefault="001C3790" w:rsidP="008D504B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B5121B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3E4508" w:rsidRPr="00B5121B">
        <w:rPr>
          <w:rFonts w:ascii="Times New Roman" w:hAnsi="Times New Roman"/>
          <w:b/>
          <w:sz w:val="28"/>
          <w:szCs w:val="28"/>
        </w:rPr>
        <w:t>(4 часа в неделю, всего 136 часов):</w:t>
      </w:r>
    </w:p>
    <w:p w14:paraId="209CF133" w14:textId="77777777" w:rsidR="003E4508" w:rsidRPr="00B5121B" w:rsidRDefault="003E4508" w:rsidP="008D504B">
      <w:pPr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FDDF8A2" w14:textId="77777777" w:rsidR="003E4508" w:rsidRPr="00B5121B" w:rsidRDefault="003E4508" w:rsidP="008D504B">
      <w:pPr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5121B">
        <w:rPr>
          <w:rFonts w:ascii="Times New Roman" w:hAnsi="Times New Roman"/>
          <w:b/>
          <w:sz w:val="28"/>
          <w:szCs w:val="28"/>
          <w:u w:val="single"/>
        </w:rPr>
        <w:t>1. Числа от 1 до 100. Нумерация (19 часов)</w:t>
      </w:r>
    </w:p>
    <w:p w14:paraId="41984727" w14:textId="77777777" w:rsidR="003E4508" w:rsidRPr="00B5121B" w:rsidRDefault="003E4508" w:rsidP="008D504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21B">
        <w:rPr>
          <w:rFonts w:ascii="Times New Roman" w:hAnsi="Times New Roman"/>
          <w:sz w:val="28"/>
          <w:szCs w:val="28"/>
        </w:rPr>
        <w:t xml:space="preserve">Числа от 1 до 20. Счет десятками до 100. Образование и запись чисел от 20 до 100. Поместное значение цифр. Однозначные и двузначные числа. Единицы измерения длины – миллиметр, метр. Наименьшее трехзначное число. Сотня. Таблица единиц длины. Сложение и вычитание вида 35+5, 35-30, 35-5. Замена двузначного числа суммой разрядных слагаемых. Рубль. Копейка. </w:t>
      </w:r>
      <w:proofErr w:type="gramStart"/>
      <w:r w:rsidRPr="00B5121B">
        <w:rPr>
          <w:rFonts w:ascii="Times New Roman" w:hAnsi="Times New Roman"/>
          <w:sz w:val="28"/>
          <w:szCs w:val="28"/>
        </w:rPr>
        <w:t>Задачи, обратные данной.</w:t>
      </w:r>
      <w:proofErr w:type="gramEnd"/>
      <w:r w:rsidRPr="00B5121B">
        <w:rPr>
          <w:rFonts w:ascii="Times New Roman" w:hAnsi="Times New Roman"/>
          <w:sz w:val="28"/>
          <w:szCs w:val="28"/>
        </w:rPr>
        <w:t xml:space="preserve"> Сумма и разность отрезков.</w:t>
      </w:r>
    </w:p>
    <w:p w14:paraId="09EE7704" w14:textId="77777777" w:rsidR="003E4508" w:rsidRPr="00B5121B" w:rsidRDefault="003E4508" w:rsidP="008D504B">
      <w:pPr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5121B">
        <w:rPr>
          <w:rFonts w:ascii="Times New Roman" w:hAnsi="Times New Roman"/>
          <w:b/>
          <w:sz w:val="28"/>
          <w:szCs w:val="28"/>
          <w:u w:val="single"/>
        </w:rPr>
        <w:t>2. Числа от 1 до 100. Сложение и вычитание (16 часов)</w:t>
      </w:r>
    </w:p>
    <w:p w14:paraId="1C5891BF" w14:textId="77777777" w:rsidR="003E4508" w:rsidRPr="00B5121B" w:rsidRDefault="003E4508" w:rsidP="008D504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21B">
        <w:rPr>
          <w:rFonts w:ascii="Times New Roman" w:hAnsi="Times New Roman"/>
          <w:sz w:val="28"/>
          <w:szCs w:val="28"/>
        </w:rPr>
        <w:t xml:space="preserve">Задачи на нахождение неизвестного уменьшаемого и вычитаемого. Час, минута. Длина </w:t>
      </w:r>
      <w:proofErr w:type="gramStart"/>
      <w:r w:rsidRPr="00B5121B">
        <w:rPr>
          <w:rFonts w:ascii="Times New Roman" w:hAnsi="Times New Roman"/>
          <w:sz w:val="28"/>
          <w:szCs w:val="28"/>
        </w:rPr>
        <w:t>ломаной</w:t>
      </w:r>
      <w:proofErr w:type="gramEnd"/>
      <w:r w:rsidRPr="00B5121B">
        <w:rPr>
          <w:rFonts w:ascii="Times New Roman" w:hAnsi="Times New Roman"/>
          <w:sz w:val="28"/>
          <w:szCs w:val="28"/>
        </w:rPr>
        <w:t>. Порядок действий. Скобки. Сравнение числовых выражений. Периметр многоугольника. Нахождение периметра прямоугольника.</w:t>
      </w:r>
    </w:p>
    <w:p w14:paraId="0CDC1632" w14:textId="77777777" w:rsidR="003E4508" w:rsidRPr="00B5121B" w:rsidRDefault="003E4508" w:rsidP="008D504B">
      <w:pPr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5121B">
        <w:rPr>
          <w:rFonts w:ascii="Times New Roman" w:hAnsi="Times New Roman"/>
          <w:b/>
          <w:sz w:val="28"/>
          <w:szCs w:val="28"/>
          <w:u w:val="single"/>
        </w:rPr>
        <w:t>3. Сложение и вычитание (Устные приемы) (28 часов)</w:t>
      </w:r>
    </w:p>
    <w:p w14:paraId="724C2C6A" w14:textId="77777777" w:rsidR="003E4508" w:rsidRPr="00B5121B" w:rsidRDefault="003E4508" w:rsidP="008D504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21B">
        <w:rPr>
          <w:rFonts w:ascii="Times New Roman" w:hAnsi="Times New Roman"/>
          <w:sz w:val="28"/>
          <w:szCs w:val="28"/>
        </w:rPr>
        <w:t>Приемы устных вычислений для случаев вида 36+2, 36+20, 60+18, 26+4, 26+7. Приемы устных вычислений для случаев вида 36-2, 36-20, 30-7, 60-24, 26-7, 35-7. Решение задач на нахождение суммы, остатка, увеличение числа на несколько единиц, на разностное сравнение, на нахождение неизвестного слагаемого, уменьшаемого, вычитаемого. Буквенные выражения. Решение уравнений подбором неизвестного числа. Проверка сложения и вычитания.</w:t>
      </w:r>
    </w:p>
    <w:p w14:paraId="6F50DDCF" w14:textId="77777777" w:rsidR="003E4508" w:rsidRPr="00B5121B" w:rsidRDefault="003E4508" w:rsidP="008D504B">
      <w:pPr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5121B">
        <w:rPr>
          <w:rFonts w:ascii="Times New Roman" w:hAnsi="Times New Roman"/>
          <w:b/>
          <w:sz w:val="28"/>
          <w:szCs w:val="28"/>
          <w:u w:val="single"/>
        </w:rPr>
        <w:t>4. Письменный прием сложения и вычитания (25 часов)</w:t>
      </w:r>
    </w:p>
    <w:p w14:paraId="0C5A3F6B" w14:textId="77777777" w:rsidR="003E4508" w:rsidRPr="00B5121B" w:rsidRDefault="003E4508" w:rsidP="008D504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21B">
        <w:rPr>
          <w:rFonts w:ascii="Times New Roman" w:hAnsi="Times New Roman"/>
          <w:sz w:val="28"/>
          <w:szCs w:val="28"/>
        </w:rPr>
        <w:t>Письменный прием сложения вида 45+23, 37+48, 37+53, 87+13, 32+8. Вычитание вида 57-26, 40-8, 50-24, 52-24. Прямоугольник, его свойства.</w:t>
      </w:r>
    </w:p>
    <w:p w14:paraId="7D3FB107" w14:textId="77777777" w:rsidR="003E4508" w:rsidRPr="00B5121B" w:rsidRDefault="003E4508" w:rsidP="008D504B">
      <w:pPr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5121B">
        <w:rPr>
          <w:rFonts w:ascii="Times New Roman" w:hAnsi="Times New Roman"/>
          <w:b/>
          <w:sz w:val="28"/>
          <w:szCs w:val="28"/>
          <w:u w:val="single"/>
        </w:rPr>
        <w:t>5. Умножение и деление (35 часов)</w:t>
      </w:r>
    </w:p>
    <w:p w14:paraId="0F774C7C" w14:textId="77777777" w:rsidR="003E4508" w:rsidRPr="00B5121B" w:rsidRDefault="003E4508" w:rsidP="008D504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21B">
        <w:rPr>
          <w:rFonts w:ascii="Times New Roman" w:hAnsi="Times New Roman"/>
          <w:sz w:val="28"/>
          <w:szCs w:val="28"/>
        </w:rPr>
        <w:lastRenderedPageBreak/>
        <w:t>Конкретный смысл действия умножения. Прием умножения с помощью сложения. Приемы умножения на 140. Компоненты умножения. Конкретный смысл действия деления. Компоненты деления. Задачи на нахождение произведения. Переместительное свойство умножения. Связь между компонентами и результатом умножения. Прием деления, основанный на связи между компонентами результатом умножения. Приемы умножения и деления на 10. Задачи с величинами: цена, количество, стоимость. Задачи на нахождение неизвестного третьего слагаемого. Умножение и деление числа 2 и на 2. Умножение и деление числа 3 и на 3. Табличные умножения на 2 и 3.</w:t>
      </w:r>
    </w:p>
    <w:p w14:paraId="6EBDFD19" w14:textId="77777777" w:rsidR="003E4508" w:rsidRPr="00B5121B" w:rsidRDefault="003E4508" w:rsidP="008D504B">
      <w:pPr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5121B">
        <w:rPr>
          <w:rFonts w:ascii="Times New Roman" w:hAnsi="Times New Roman"/>
          <w:b/>
          <w:sz w:val="28"/>
          <w:szCs w:val="28"/>
          <w:u w:val="single"/>
        </w:rPr>
        <w:t>6. Повторение</w:t>
      </w:r>
    </w:p>
    <w:p w14:paraId="09A38FF0" w14:textId="77777777" w:rsidR="003E4508" w:rsidRPr="00B5121B" w:rsidRDefault="003E4508" w:rsidP="008D504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21B">
        <w:rPr>
          <w:rFonts w:ascii="Times New Roman" w:hAnsi="Times New Roman"/>
          <w:sz w:val="28"/>
          <w:szCs w:val="28"/>
        </w:rPr>
        <w:t>Нумерация в пределах 100. Сложение и вычитание в пределах 100. Умножение и деление на 2 и 3.</w:t>
      </w:r>
    </w:p>
    <w:p w14:paraId="62D5945F" w14:textId="77777777" w:rsidR="003E4508" w:rsidRPr="00B5121B" w:rsidRDefault="003E4508" w:rsidP="008D504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8A0C33A" w14:textId="604CB640" w:rsidR="00E97607" w:rsidRPr="00C04178" w:rsidRDefault="00C04178" w:rsidP="00C04178">
      <w:pPr>
        <w:pStyle w:val="a3"/>
        <w:spacing w:before="0" w:after="0" w:line="276" w:lineRule="auto"/>
        <w:ind w:right="155" w:firstLine="709"/>
        <w:rPr>
          <w:szCs w:val="28"/>
        </w:rPr>
      </w:pPr>
      <w:r>
        <w:rPr>
          <w:b/>
          <w:szCs w:val="28"/>
        </w:rPr>
        <w:t xml:space="preserve"> </w:t>
      </w:r>
      <w:bookmarkStart w:id="3" w:name="_Toc142903363"/>
      <w:r w:rsidR="00E97607" w:rsidRPr="00E97607">
        <w:rPr>
          <w:b/>
          <w:bCs/>
        </w:rPr>
        <w:t>ПЛАНИРУЕМЫЕ РЕЗУЛЬТАТЫ ОСВОЕНИЯ ПРОГРАММЫ УЧЕБНОГО ПРЕДМЕТА «МАТЕМАТИКА» НА УРОВНЕ НАЧАЛЬНОГО ОБЩЕГО ОБРАЗОВАНИЯ</w:t>
      </w:r>
      <w:bookmarkEnd w:id="3"/>
    </w:p>
    <w:p w14:paraId="0A6E6150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</w:p>
    <w:p w14:paraId="4797FA5A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proofErr w:type="gramStart"/>
      <w:r>
        <w:rPr>
          <w:szCs w:val="28"/>
        </w:rPr>
        <w:t>Обучающийся</w:t>
      </w:r>
      <w:proofErr w:type="gramEnd"/>
      <w:r>
        <w:rPr>
          <w:szCs w:val="28"/>
        </w:rPr>
        <w:t xml:space="preserve"> с ЗПР младшего школьного возраста достигает планируемых результатов обучения в соответствии со своими возможностями и способностями. На его успешность оказывают влияние индивидуальные особенности познавательной деятельности, темп деятельности, особенности формирования учебной деятельности (способность к целеполаганию, готовность планировать свою работу, самоконтроль  и т. д.).</w:t>
      </w:r>
    </w:p>
    <w:p w14:paraId="2C6C22B1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>
        <w:rPr>
          <w:szCs w:val="28"/>
        </w:rPr>
        <w:t>метапредметных</w:t>
      </w:r>
      <w:proofErr w:type="spellEnd"/>
      <w:r>
        <w:rPr>
          <w:szCs w:val="28"/>
        </w:rPr>
        <w:t xml:space="preserve"> действий и умений, которые могут быть достигнуты на этом этапе обучения. Тем самым подчеркивается, что становление личностных новообразований и универсальных учебных действий осуществляется средствами математического содержания курса.</w:t>
      </w:r>
    </w:p>
    <w:p w14:paraId="627041F7" w14:textId="77777777" w:rsidR="00E97607" w:rsidRPr="00BB5591" w:rsidRDefault="00E97607" w:rsidP="00E97607">
      <w:pPr>
        <w:pStyle w:val="2"/>
        <w:rPr>
          <w:rFonts w:ascii="Times New Roman" w:hAnsi="Times New Roman" w:cs="Times New Roman"/>
          <w:b/>
          <w:bCs/>
          <w:color w:val="auto"/>
        </w:rPr>
      </w:pPr>
      <w:bookmarkStart w:id="4" w:name="_TOC_250007"/>
      <w:bookmarkStart w:id="5" w:name="_Toc142903364"/>
      <w:r w:rsidRPr="00BB5591">
        <w:rPr>
          <w:rFonts w:ascii="Times New Roman" w:hAnsi="Times New Roman" w:cs="Times New Roman"/>
          <w:b/>
          <w:bCs/>
          <w:color w:val="auto"/>
        </w:rPr>
        <w:lastRenderedPageBreak/>
        <w:t xml:space="preserve">ЛИЧНОСТНЫЕ </w:t>
      </w:r>
      <w:bookmarkEnd w:id="4"/>
      <w:r w:rsidRPr="00BB5591">
        <w:rPr>
          <w:rFonts w:ascii="Times New Roman" w:hAnsi="Times New Roman" w:cs="Times New Roman"/>
          <w:b/>
          <w:bCs/>
          <w:color w:val="auto"/>
        </w:rPr>
        <w:t>РЕЗУЛЬТАТЫ</w:t>
      </w:r>
      <w:bookmarkEnd w:id="5"/>
    </w:p>
    <w:p w14:paraId="079F9E77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В результате изучения предмета «Математика» в начальной школе </w:t>
      </w:r>
      <w:proofErr w:type="gramStart"/>
      <w:r>
        <w:rPr>
          <w:szCs w:val="28"/>
        </w:rPr>
        <w:t>у</w:t>
      </w:r>
      <w:proofErr w:type="gramEnd"/>
      <w:r>
        <w:rPr>
          <w:szCs w:val="28"/>
        </w:rPr>
        <w:t xml:space="preserve"> обучающегося с ЗПР будут сформированы следующие личностные результаты:</w:t>
      </w:r>
    </w:p>
    <w:p w14:paraId="118EE6C4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осознавать необходимость изучения математики для адаптации к жизненным ситуациям, для развития общей культуры человека; развития способности мыслить, рассуждать, выдвигать предположения и доказывать или опровергать их;</w:t>
      </w:r>
    </w:p>
    <w:p w14:paraId="3237B523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1E2CC194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осваивать навыки организации безопасного поведения в информационной среде;</w:t>
      </w:r>
    </w:p>
    <w:p w14:paraId="360B17A5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6296D65A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</w:r>
    </w:p>
    <w:p w14:paraId="4FAA2A7D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4E2CD78C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оценивать свои успехи в изучении математики, намечать пути устранения трудностей; стремиться углублять свои математические знания и умения;</w:t>
      </w:r>
    </w:p>
    <w:p w14:paraId="29560368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63CD75AF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bookmarkStart w:id="6" w:name="_TOC_250006"/>
    </w:p>
    <w:p w14:paraId="5C28B0A9" w14:textId="77777777" w:rsidR="00E97607" w:rsidRPr="00BB5591" w:rsidRDefault="00E97607" w:rsidP="00E97607">
      <w:pPr>
        <w:pStyle w:val="2"/>
        <w:rPr>
          <w:rFonts w:ascii="Times New Roman" w:hAnsi="Times New Roman" w:cs="Times New Roman"/>
          <w:b/>
          <w:bCs/>
          <w:color w:val="auto"/>
        </w:rPr>
      </w:pPr>
      <w:bookmarkStart w:id="7" w:name="_Toc142903365"/>
      <w:r w:rsidRPr="00BB5591">
        <w:rPr>
          <w:rFonts w:ascii="Times New Roman" w:hAnsi="Times New Roman" w:cs="Times New Roman"/>
          <w:b/>
          <w:bCs/>
          <w:color w:val="auto"/>
        </w:rPr>
        <w:t xml:space="preserve">МЕТАПРЕДМЕТНЫЕ </w:t>
      </w:r>
      <w:bookmarkEnd w:id="6"/>
      <w:r w:rsidRPr="00BB5591">
        <w:rPr>
          <w:rFonts w:ascii="Times New Roman" w:hAnsi="Times New Roman" w:cs="Times New Roman"/>
          <w:b/>
          <w:bCs/>
          <w:color w:val="auto"/>
        </w:rPr>
        <w:t>РЕЗУЛЬТАТЫ</w:t>
      </w:r>
      <w:bookmarkEnd w:id="7"/>
    </w:p>
    <w:p w14:paraId="200E276D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proofErr w:type="gramStart"/>
      <w:r>
        <w:rPr>
          <w:szCs w:val="28"/>
        </w:rPr>
        <w:t>К концу обучения в начальной школе у обучающегося формируются следующие универсальные учебные действия.</w:t>
      </w:r>
      <w:proofErr w:type="gramEnd"/>
    </w:p>
    <w:p w14:paraId="5A0B46E1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lastRenderedPageBreak/>
        <w:t>Универсальные познавательные учебные действия:</w:t>
      </w:r>
    </w:p>
    <w:p w14:paraId="7DAB0E1C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Базовые логические действия:</w:t>
      </w:r>
    </w:p>
    <w:p w14:paraId="2649495A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связи и зависимости между математическими объектами (часть-целое; причина-следствие; протяжённость);</w:t>
      </w:r>
    </w:p>
    <w:p w14:paraId="648FBADD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закономерность в числовом ряду и продолжать его (установление возрастающих и/или убывающих числовых закономерностей на доступном материале, выявление правила расположения элементов в ряду, проверка выявленного правила);</w:t>
      </w:r>
    </w:p>
    <w:p w14:paraId="7900A0D3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2826B81D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7071F4F1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proofErr w:type="gramStart"/>
      <w:r>
        <w:rPr>
          <w:szCs w:val="28"/>
        </w:rPr>
        <w:t>использовать элементарные знаково-символические средств для организации своих познавательных процессов (использование знаково-символических средств при образовании чисел, овладение математическими знаками и символами и т.д.);</w:t>
      </w:r>
      <w:proofErr w:type="gramEnd"/>
    </w:p>
    <w:p w14:paraId="5ECEBB88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осмысленно читать тексты математических задач (уточнять лексическое значение слов, определять структуру задачи, находить опорные слова, выделять и объяснять числовые данные, находить известные и искомые данные);</w:t>
      </w:r>
    </w:p>
    <w:p w14:paraId="3BFD4585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представлять текстовую задачу, её решение в виде схемы, арифметической записи.</w:t>
      </w:r>
    </w:p>
    <w:p w14:paraId="7E60D57B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Базовые исследовательские действия:</w:t>
      </w:r>
    </w:p>
    <w:p w14:paraId="63EACB8A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проявлять способность ориентироваться в учебном материале разных разделов курса математики;</w:t>
      </w:r>
    </w:p>
    <w:p w14:paraId="418F50B6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32183F51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применять изученные методы познания (измерение, моделирование, перебор вариантов).</w:t>
      </w:r>
    </w:p>
    <w:p w14:paraId="6741E129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Работа с информацией:</w:t>
      </w:r>
    </w:p>
    <w:p w14:paraId="6567E0D2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5D28CCF3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читать, интерпретировать графически представленную информацию (схему, таблицу, диаграмму, другую модель);</w:t>
      </w:r>
    </w:p>
    <w:p w14:paraId="014B7F5E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4861DAA4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записывать результаты разнообразных измерений в числовой форме (знание единиц измерения и </w:t>
      </w:r>
      <w:proofErr w:type="gramStart"/>
      <w:r>
        <w:rPr>
          <w:szCs w:val="28"/>
        </w:rPr>
        <w:t>понимание</w:t>
      </w:r>
      <w:proofErr w:type="gramEnd"/>
      <w:r>
        <w:rPr>
          <w:szCs w:val="28"/>
        </w:rPr>
        <w:t xml:space="preserve"> к каким величинам они применяются, понимание того, что одна и та же величина может быть выражена в разных единицах, выражать величины в числовой форме в зависимости от выбранной единицы измерения, соотносить числа, выраженные в разных мерах и т.д.);</w:t>
      </w:r>
    </w:p>
    <w:p w14:paraId="6D0DA6D5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принимать правила, безопасно использовать предлагаемые электронные средства и источники информации.</w:t>
      </w:r>
    </w:p>
    <w:p w14:paraId="3FC63C34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Универсальные коммуникативные учебные действия:</w:t>
      </w:r>
    </w:p>
    <w:p w14:paraId="3300766D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слушать собеседника, вступать в диалог по учебной проблеме и поддерживать его; </w:t>
      </w:r>
    </w:p>
    <w:p w14:paraId="33CBFDC7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использовать адекватно речевые средства для решения коммуникативных и познавательных задач; </w:t>
      </w:r>
    </w:p>
    <w:p w14:paraId="33D38E64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принимать участие в коллективном поиске средств решения поставленных задач, договариваться о распределении функций;</w:t>
      </w:r>
    </w:p>
    <w:p w14:paraId="560A56A9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уметь работать в паре, в подгруппе;</w:t>
      </w:r>
    </w:p>
    <w:p w14:paraId="65AB8468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 помощью педагога строить логическое рассуждение;</w:t>
      </w:r>
    </w:p>
    <w:p w14:paraId="00038305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после совместного анализа использовать текст задания для объяснения способа и хода решения математической задачи; формулировать ответ;</w:t>
      </w:r>
    </w:p>
    <w:p w14:paraId="21C60640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комментировать процесс вычисления, построения, решения;</w:t>
      </w:r>
    </w:p>
    <w:p w14:paraId="44EA77E7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объяснять полученный ответ с использованием изученной терминологии (при необходимости с опорой на визуализацию и речевые шаблоны);</w:t>
      </w:r>
    </w:p>
    <w:p w14:paraId="7206B87C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06E07439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создавать в соответствии с учебной задачей тексты разного вида </w:t>
      </w:r>
      <w:proofErr w:type="gramStart"/>
      <w:r>
        <w:rPr>
          <w:szCs w:val="28"/>
        </w:rPr>
        <w:t>–о</w:t>
      </w:r>
      <w:proofErr w:type="gramEnd"/>
      <w:r>
        <w:rPr>
          <w:szCs w:val="28"/>
        </w:rPr>
        <w:t>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6BD755E4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proofErr w:type="gramStart"/>
      <w:r>
        <w:rPr>
          <w:szCs w:val="28"/>
        </w:rPr>
        <w:t>ориентироваться в алгоритмах: воспроизводить, дополнять, исправлять деформированные; составлять по аналогии;</w:t>
      </w:r>
      <w:proofErr w:type="gramEnd"/>
    </w:p>
    <w:p w14:paraId="3F070BF5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самостоятельно составлять тексты заданий, аналогичные </w:t>
      </w:r>
      <w:proofErr w:type="gramStart"/>
      <w:r>
        <w:rPr>
          <w:szCs w:val="28"/>
        </w:rPr>
        <w:t>типовым</w:t>
      </w:r>
      <w:proofErr w:type="gramEnd"/>
      <w:r>
        <w:rPr>
          <w:szCs w:val="28"/>
        </w:rPr>
        <w:t xml:space="preserve"> изученным после совместного анализа.</w:t>
      </w:r>
    </w:p>
    <w:p w14:paraId="0C6280DC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Универсальные регулятивные учебные действия:</w:t>
      </w:r>
    </w:p>
    <w:p w14:paraId="39F63D02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Самоорганизация:</w:t>
      </w:r>
    </w:p>
    <w:p w14:paraId="368F3B56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учебные задания вопреки нежеланию, утомлению;</w:t>
      </w:r>
    </w:p>
    <w:p w14:paraId="2FE42244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выполнять инструкции и требования учителя, соблюдать основные требования к организации учебной деятельности; </w:t>
      </w:r>
    </w:p>
    <w:p w14:paraId="5E03643E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планировать свои действия в соответствии с поставленной задачей и условием ее реализации, </w:t>
      </w:r>
      <w:proofErr w:type="spellStart"/>
      <w:r>
        <w:rPr>
          <w:szCs w:val="28"/>
        </w:rPr>
        <w:t>оречевлять</w:t>
      </w:r>
      <w:proofErr w:type="spellEnd"/>
      <w:r>
        <w:rPr>
          <w:szCs w:val="28"/>
        </w:rPr>
        <w:t xml:space="preserve"> алгоритм решения математических заданий и соотносить свои действия с алгоритмом;</w:t>
      </w:r>
    </w:p>
    <w:p w14:paraId="43297AAF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правила безопасного использования электронных средств, предлагаемых в процессе обучения.</w:t>
      </w:r>
    </w:p>
    <w:p w14:paraId="29547573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Самоконтроль:</w:t>
      </w:r>
    </w:p>
    <w:p w14:paraId="282A8981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исправлять допущенные ошибки, соотносить полученный результат с образцом и замечать несоответствия под руководством учителя и самостоятельно;</w:t>
      </w:r>
    </w:p>
    <w:p w14:paraId="02E9F3B5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осуществлять контроль процесса и результата своей деятельности; оценивать их;</w:t>
      </w:r>
    </w:p>
    <w:p w14:paraId="64371210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выбирать и при необходимости корректировать способы действий.</w:t>
      </w:r>
    </w:p>
    <w:p w14:paraId="2FBCC935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 xml:space="preserve">Самооценка: </w:t>
      </w:r>
    </w:p>
    <w:p w14:paraId="787FB51E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предусматривать способы предупреждения ошибок (задать вопрос педагогу, обращение к учебнику, дополнительным средствам обучения, в том числе электронным);</w:t>
      </w:r>
    </w:p>
    <w:p w14:paraId="565428F2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оценивать рациональность своих действий, (с опорой на алгоритм/опорные схемы) давать им качественную характеристику.</w:t>
      </w:r>
    </w:p>
    <w:p w14:paraId="75B3BF3A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Совместная деятельность:</w:t>
      </w:r>
    </w:p>
    <w:p w14:paraId="0BBC02D1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принимать правила совместной деятельности при работе в парах, группах, составленные учителем или самостоятельно;</w:t>
      </w:r>
    </w:p>
    <w:p w14:paraId="46C4D162" w14:textId="77777777" w:rsidR="00E97607" w:rsidRDefault="00E97607" w:rsidP="00E97607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участвовать в совместной деятельности: распределять работу между членами группы;</w:t>
      </w:r>
    </w:p>
    <w:p w14:paraId="114CD847" w14:textId="77777777" w:rsidR="00012E7B" w:rsidRDefault="00E97607" w:rsidP="00FD5926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64D2FE82" w14:textId="7ED9216C" w:rsidR="00BB5591" w:rsidRPr="00BB5591" w:rsidRDefault="00BB5591" w:rsidP="00FD5926">
      <w:pPr>
        <w:pStyle w:val="a3"/>
        <w:spacing w:before="0" w:after="0" w:line="360" w:lineRule="auto"/>
        <w:ind w:right="155" w:firstLine="709"/>
        <w:rPr>
          <w:b/>
          <w:bCs/>
          <w:szCs w:val="28"/>
        </w:rPr>
      </w:pPr>
      <w:r w:rsidRPr="00BB5591">
        <w:rPr>
          <w:b/>
          <w:bCs/>
          <w:szCs w:val="28"/>
        </w:rPr>
        <w:t>Предметные результаты</w:t>
      </w:r>
    </w:p>
    <w:p w14:paraId="0D7AB658" w14:textId="77777777" w:rsidR="00BB5591" w:rsidRDefault="00BB5591" w:rsidP="00BB5591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К концу обучения во втором классе </w:t>
      </w:r>
      <w:proofErr w:type="gramStart"/>
      <w:r>
        <w:rPr>
          <w:szCs w:val="28"/>
        </w:rPr>
        <w:t>обучающийся</w:t>
      </w:r>
      <w:proofErr w:type="gramEnd"/>
      <w:r>
        <w:rPr>
          <w:szCs w:val="28"/>
        </w:rPr>
        <w:t xml:space="preserve"> научится:</w:t>
      </w:r>
    </w:p>
    <w:p w14:paraId="37B1FDC6" w14:textId="77777777" w:rsidR="00BB5591" w:rsidRDefault="00BB5591" w:rsidP="00BB5591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читать, записывать, упорядочивать числа в пределах 100;</w:t>
      </w:r>
    </w:p>
    <w:p w14:paraId="42616A6C" w14:textId="77777777" w:rsidR="00BB5591" w:rsidRDefault="00BB5591" w:rsidP="00BB5591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изученные числа и записывать результат сравнения с помощью знаков</w:t>
      </w:r>
      <w:proofErr w:type="gramStart"/>
      <w:r>
        <w:rPr>
          <w:szCs w:val="28"/>
        </w:rPr>
        <w:t xml:space="preserve"> (&gt;, &lt;, =);</w:t>
      </w:r>
      <w:proofErr w:type="gramEnd"/>
    </w:p>
    <w:p w14:paraId="2E3C94BE" w14:textId="77777777" w:rsidR="00BB5591" w:rsidRDefault="00BB5591" w:rsidP="00BB5591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называть натуральные числа от 20 до 100 в прямом и в обратном порядке, следующее (предыдущее) при счете число;</w:t>
      </w:r>
    </w:p>
    <w:p w14:paraId="6522F8E4" w14:textId="77777777" w:rsidR="00BB5591" w:rsidRDefault="00BB5591" w:rsidP="00BB5591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число большее/меньшее данного числа на заданное число (в пределах 100); большее данного числа в заданное число раз (в пределах 20) (при необходимости с использованием опорных таблиц);</w:t>
      </w:r>
    </w:p>
    <w:p w14:paraId="09B321B1" w14:textId="77777777" w:rsidR="00BB5591" w:rsidRDefault="00BB5591" w:rsidP="00BB5591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 (при необходимости с использованием опорных таблиц);</w:t>
      </w:r>
    </w:p>
    <w:p w14:paraId="38203521" w14:textId="77777777" w:rsidR="00BB5591" w:rsidRDefault="00BB5591" w:rsidP="00BB5591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арифметические действия: сложение и вычитание, в пределах 100 — устно и письменно (при необходимости с использованием алгоритма); умножение и деление в пределах 50 с использованием таблицы умножения;</w:t>
      </w:r>
    </w:p>
    <w:p w14:paraId="46A304CF" w14:textId="77777777" w:rsidR="00BB5591" w:rsidRDefault="00BB5591" w:rsidP="00BB5591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называть и различать компоненты действий умножения (множители, произведение); деления (делимое, делитель, частное) (с опорой на терминологические таблицы);</w:t>
      </w:r>
    </w:p>
    <w:p w14:paraId="76FC6086" w14:textId="77777777" w:rsidR="00BB5591" w:rsidRDefault="00BB5591" w:rsidP="00BB5591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применять переместительное и сочетательное свойство сложения, переместительное свойство умножения;</w:t>
      </w:r>
    </w:p>
    <w:p w14:paraId="4B0FE107" w14:textId="77777777" w:rsidR="00BB5591" w:rsidRDefault="00BB5591" w:rsidP="00BB5591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неизвестный компонент сложения, вычитания;</w:t>
      </w:r>
    </w:p>
    <w:p w14:paraId="3B389632" w14:textId="77777777" w:rsidR="00BB5591" w:rsidRDefault="00BB5591" w:rsidP="00BB5591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знать и применять алгоритм записи уравнения;</w:t>
      </w:r>
    </w:p>
    <w:p w14:paraId="04E6CF0A" w14:textId="77777777" w:rsidR="00BB5591" w:rsidRDefault="00BB5591" w:rsidP="00BB5591">
      <w:pPr>
        <w:pStyle w:val="a3"/>
        <w:spacing w:before="0" w:after="0" w:line="360" w:lineRule="auto"/>
        <w:ind w:right="155" w:firstLine="709"/>
        <w:rPr>
          <w:szCs w:val="28"/>
        </w:rPr>
      </w:pPr>
      <w:proofErr w:type="gramStart"/>
      <w:r>
        <w:rPr>
          <w:szCs w:val="28"/>
        </w:rPr>
        <w:t>использовать при выполнении практических заданий единицы величин длины (сантиметр, дециметр, метр), массы (килограмм), объема (литр), времени (минута, час); стоимости (рубль, копейка); преобразовывать одни единицы данных величин в другие (при необходимости с использованием опорных таблиц);</w:t>
      </w:r>
      <w:proofErr w:type="gramEnd"/>
    </w:p>
    <w:p w14:paraId="25A16210" w14:textId="77777777" w:rsidR="00BB5591" w:rsidRDefault="00BB5591" w:rsidP="00BB5591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определять с помощью измерительных инструментов длину; определять время с помощью часов (при направляющей помощи учителя); выполнять прикидку и оценку результата измерений; сравнивать величины длины, массы, времени, стоимости, устанавливая между ними соотношение «больше/меньше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>»;</w:t>
      </w:r>
    </w:p>
    <w:p w14:paraId="3B3BD8D4" w14:textId="77777777" w:rsidR="00BB5591" w:rsidRDefault="00BB5591" w:rsidP="00BB5591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решать текстовые задачи в одно-два действия: представлять задачу (краткая запись, рисунок, таблица или другая модель); планировать ход решения текстовой задачи в два действия, оформлять его в виде арифметического действия/действий, записывать ответ;</w:t>
      </w:r>
    </w:p>
    <w:p w14:paraId="01FA0EC4" w14:textId="77777777" w:rsidR="00BB5591" w:rsidRDefault="00BB5591" w:rsidP="00BB5591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формулировать обратную задачу и использовать ее для проверки решения данной (при направляющей помощи учителя);</w:t>
      </w:r>
    </w:p>
    <w:p w14:paraId="71152F32" w14:textId="77777777" w:rsidR="00BB5591" w:rsidRDefault="00BB5591" w:rsidP="00BB5591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различать и называть геометрические фигуры: прямой угол; </w:t>
      </w:r>
      <w:proofErr w:type="gramStart"/>
      <w:r>
        <w:rPr>
          <w:szCs w:val="28"/>
        </w:rPr>
        <w:t>ломаную</w:t>
      </w:r>
      <w:proofErr w:type="gramEnd"/>
      <w:r>
        <w:rPr>
          <w:szCs w:val="28"/>
        </w:rPr>
        <w:t>, многоугольник; выделять среди четырехугольников прямоугольники, квадраты;</w:t>
      </w:r>
    </w:p>
    <w:p w14:paraId="54C081A2" w14:textId="77777777" w:rsidR="00BB5591" w:rsidRDefault="00BB5591" w:rsidP="00BB5591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 бумаге в клетку изображать ломаную, многоугольник; чертить прямой угол, прямоугольник с заданными длинами сторон; использовать для выполнения построений линейку, угольник;</w:t>
      </w:r>
    </w:p>
    <w:p w14:paraId="783A06FB" w14:textId="77777777" w:rsidR="00BB5591" w:rsidRDefault="00BB5591" w:rsidP="00BB5591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измерение длин реальных объектов с помощью линейки;</w:t>
      </w:r>
    </w:p>
    <w:p w14:paraId="652AB0EF" w14:textId="77777777" w:rsidR="00BB5591" w:rsidRDefault="00BB5591" w:rsidP="00BB5591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находить длину ломаной, состоящей из двух-трёх звеньев; находить периметр прямоугольника (квадрата);</w:t>
      </w:r>
    </w:p>
    <w:p w14:paraId="31D2B471" w14:textId="77777777" w:rsidR="00BB5591" w:rsidRDefault="00BB5591" w:rsidP="00BB5591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распознавать верные (истинные) и неверные (ложные) утверждения со словами «все», «каждый»; проводить одно-</w:t>
      </w:r>
      <w:proofErr w:type="spellStart"/>
      <w:r>
        <w:rPr>
          <w:szCs w:val="28"/>
        </w:rPr>
        <w:t>двухшаговые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логические рассуждения</w:t>
      </w:r>
      <w:proofErr w:type="gramEnd"/>
      <w:r>
        <w:rPr>
          <w:szCs w:val="28"/>
        </w:rPr>
        <w:t xml:space="preserve"> и делать выводы (при направляющей помощи учителя);</w:t>
      </w:r>
    </w:p>
    <w:p w14:paraId="7B6110F0" w14:textId="77777777" w:rsidR="00BB5591" w:rsidRDefault="00BB5591" w:rsidP="00BB5591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общий признак группы математических объектов (чисел, величин, геометрических фигур);</w:t>
      </w:r>
    </w:p>
    <w:p w14:paraId="55D3C8BD" w14:textId="77777777" w:rsidR="00BB5591" w:rsidRDefault="00BB5591" w:rsidP="00BB5591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закономерность в ряду объектов (чисел, геометрических фигур) (при направляющей помощи учителя);</w:t>
      </w:r>
    </w:p>
    <w:p w14:paraId="38C8D6BF" w14:textId="77777777" w:rsidR="00BB5591" w:rsidRDefault="00BB5591" w:rsidP="00BB5591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 (при направляющей помощи учителя);</w:t>
      </w:r>
    </w:p>
    <w:p w14:paraId="0BE3404C" w14:textId="77777777" w:rsidR="00BB5591" w:rsidRDefault="00BB5591" w:rsidP="00BB5591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группы объектов (находить общее, различное);</w:t>
      </w:r>
    </w:p>
    <w:p w14:paraId="28264E18" w14:textId="77777777" w:rsidR="00BB5591" w:rsidRDefault="00BB5591" w:rsidP="00BB5591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обнаруживать модели геометрических фигур в окружающем мире;</w:t>
      </w:r>
    </w:p>
    <w:p w14:paraId="608EC82E" w14:textId="77777777" w:rsidR="00BB5591" w:rsidRDefault="00BB5591" w:rsidP="00BB5591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подбирать примеры, подтверждающие суждение, ответ;</w:t>
      </w:r>
    </w:p>
    <w:p w14:paraId="60A28844" w14:textId="77777777" w:rsidR="00BB5591" w:rsidRDefault="00BB5591" w:rsidP="00BB5591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составлять (дополнять) текстовую задачу;</w:t>
      </w:r>
    </w:p>
    <w:p w14:paraId="565286B2" w14:textId="77777777" w:rsidR="00BB5591" w:rsidRDefault="00BB5591" w:rsidP="00BB5591">
      <w:pPr>
        <w:pStyle w:val="a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проверять правильность вычислений.</w:t>
      </w:r>
    </w:p>
    <w:p w14:paraId="37064D61" w14:textId="77777777" w:rsidR="00BB5591" w:rsidRDefault="00BB5591" w:rsidP="00BB5591">
      <w:pPr>
        <w:pStyle w:val="a3"/>
        <w:spacing w:before="0" w:after="0" w:line="360" w:lineRule="auto"/>
        <w:ind w:right="155" w:firstLine="709"/>
        <w:rPr>
          <w:szCs w:val="28"/>
        </w:rPr>
      </w:pPr>
    </w:p>
    <w:p w14:paraId="653079C8" w14:textId="4C11E034" w:rsidR="00BB5591" w:rsidRPr="00624F5D" w:rsidRDefault="00BB5591" w:rsidP="00FD5926">
      <w:pPr>
        <w:pStyle w:val="a3"/>
        <w:spacing w:before="0" w:after="0" w:line="360" w:lineRule="auto"/>
        <w:ind w:right="155" w:firstLine="709"/>
        <w:rPr>
          <w:szCs w:val="28"/>
        </w:rPr>
        <w:sectPr w:rsidR="00BB5591" w:rsidRPr="00624F5D" w:rsidSect="00DD370C">
          <w:type w:val="continuous"/>
          <w:pgSz w:w="16840" w:h="11900" w:orient="landscape"/>
          <w:pgMar w:top="1200" w:right="640" w:bottom="1000" w:left="280" w:header="720" w:footer="720" w:gutter="0"/>
          <w:cols w:space="720"/>
          <w:docGrid w:linePitch="299"/>
        </w:sectPr>
      </w:pPr>
    </w:p>
    <w:p w14:paraId="36A9E478" w14:textId="38669F46" w:rsidR="003E4508" w:rsidRPr="00624F5D" w:rsidRDefault="003E4508" w:rsidP="00624F5D">
      <w:pPr>
        <w:pStyle w:val="a3"/>
        <w:spacing w:before="0" w:after="0" w:line="360" w:lineRule="auto"/>
        <w:ind w:right="155"/>
        <w:rPr>
          <w:sz w:val="24"/>
          <w:szCs w:val="24"/>
        </w:rPr>
      </w:pPr>
      <w:r w:rsidRPr="00A075F1">
        <w:rPr>
          <w:b/>
          <w:szCs w:val="28"/>
        </w:rPr>
        <w:lastRenderedPageBreak/>
        <w:t>Календарно-тематическое планирование</w:t>
      </w:r>
    </w:p>
    <w:p w14:paraId="2EAE8EE9" w14:textId="77777777" w:rsidR="003E4508" w:rsidRDefault="003E4508" w:rsidP="003E450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AD46C6" w14:textId="77777777" w:rsidR="003E4508" w:rsidRDefault="003E4508" w:rsidP="003E450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379"/>
        <w:gridCol w:w="708"/>
        <w:gridCol w:w="851"/>
        <w:gridCol w:w="957"/>
      </w:tblGrid>
      <w:tr w:rsidR="003E4508" w:rsidRPr="00AA0DB7" w14:paraId="2A8DE0E3" w14:textId="77777777" w:rsidTr="007842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11ABC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Номер урока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5B0F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5A91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39EE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Примерные сроки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1D59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Фактические сроки </w:t>
            </w:r>
          </w:p>
        </w:tc>
      </w:tr>
      <w:tr w:rsidR="003E4508" w:rsidRPr="00AA0DB7" w14:paraId="35DE1EC5" w14:textId="77777777" w:rsidTr="0078425B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9311E" w14:textId="77777777" w:rsidR="003E4508" w:rsidRPr="003260AA" w:rsidRDefault="003E4508" w:rsidP="007842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0AA">
              <w:rPr>
                <w:rFonts w:ascii="Times New Roman" w:hAnsi="Times New Roman"/>
                <w:b/>
                <w:sz w:val="24"/>
                <w:szCs w:val="24"/>
              </w:rPr>
              <w:t>Числа от 1 до 100 (нумерация)</w:t>
            </w:r>
          </w:p>
        </w:tc>
      </w:tr>
      <w:tr w:rsidR="003E4508" w:rsidRPr="00AA0DB7" w14:paraId="5C1BE33A" w14:textId="77777777" w:rsidTr="007842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F415C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3F6F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Числа от 1 до 20. Повторение.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7D6F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EBC1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428D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623D25D4" w14:textId="77777777" w:rsidTr="007842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91744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5475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Десяток. Счет десятками до 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F4A8" w14:textId="77777777" w:rsidR="003E4508" w:rsidRPr="00AA0DB7" w:rsidRDefault="003E4508" w:rsidP="0078425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9718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20D2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544114D7" w14:textId="77777777" w:rsidTr="007842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11480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4E35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Числа от 11 до 100. Образование и запись числа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540B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0F87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663E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377DC679" w14:textId="77777777" w:rsidTr="007842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95E69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C7F9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Поместное значение цифр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6F87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603E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E7F7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62F38A61" w14:textId="77777777" w:rsidTr="007842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DE54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3C92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Однозначные и двузначные числа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70D9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1D6E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F4AF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17475ED0" w14:textId="77777777" w:rsidTr="007842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09CE8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38CF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Единица измерения длины – миллиметр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56D0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158B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673E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21163464" w14:textId="77777777" w:rsidTr="007842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D0843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BCBF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Наименьшее трехзначное число. Сотня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AD06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9D83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9EBB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000CE4F4" w14:textId="77777777" w:rsidTr="007842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4AC9A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8CB4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Метр. Таблица единиц длины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9980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A19C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BCE7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0EE47CC1" w14:textId="77777777" w:rsidTr="007842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21DC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B7C2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Сложение и вычитание вида 35+5, 35-30, 35-5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75DE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BF1B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5994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1443A60E" w14:textId="77777777" w:rsidTr="007842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A07F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24AC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входная </w:t>
            </w:r>
            <w:r w:rsidRPr="00AA0DB7">
              <w:rPr>
                <w:rFonts w:ascii="Times New Roman" w:hAnsi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89C4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EF48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7725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162DBCA5" w14:textId="77777777" w:rsidTr="007842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611E0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66FC" w14:textId="77777777" w:rsidR="003E4508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Анализ проверочной работы. Работа над ошибками.</w:t>
            </w:r>
          </w:p>
          <w:p w14:paraId="0A03BCA0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 xml:space="preserve"> Замена двузначного числа суммой разрядных слагаемых.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FFE5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CFC1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F79C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18C8BD2F" w14:textId="77777777" w:rsidTr="007842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AB66B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2BB7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Единицы стоимости: копейка, рубль.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0DA1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C6F6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8D4F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01E79B4A" w14:textId="77777777" w:rsidTr="007842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E715D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ECF5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решение задач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2343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73EB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C927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5CB5FC8A" w14:textId="77777777" w:rsidTr="007842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D0940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ABE7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0DB7">
              <w:rPr>
                <w:rFonts w:ascii="Times New Roman" w:hAnsi="Times New Roman"/>
                <w:sz w:val="24"/>
                <w:szCs w:val="24"/>
              </w:rPr>
              <w:t>Закрепление изученного по теме «Сложение и вычитание без перехода через разряд»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8A9F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B719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22E8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6F8BF369" w14:textId="77777777" w:rsidTr="007842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6274E" w14:textId="77777777" w:rsidR="003E4508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14:paraId="1D3EA7C4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C82C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Самостоятельная работа по теме «Сложение и вычитание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 перехода через разряд».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FBC8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D930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BC64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7B499CCC" w14:textId="77777777" w:rsidTr="007842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5EDFD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0402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Обратные задачи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BFA8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5E55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B59A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7BACE814" w14:textId="77777777" w:rsidTr="0078425B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145BB" w14:textId="77777777" w:rsidR="003E4508" w:rsidRPr="001C4631" w:rsidRDefault="003E4508" w:rsidP="007842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4631">
              <w:rPr>
                <w:rFonts w:ascii="Times New Roman" w:hAnsi="Times New Roman"/>
                <w:b/>
                <w:sz w:val="24"/>
                <w:szCs w:val="24"/>
              </w:rPr>
              <w:t>Числа от 1 до 100. Сложение и вычитание</w:t>
            </w:r>
          </w:p>
        </w:tc>
      </w:tr>
      <w:tr w:rsidR="003E4508" w:rsidRPr="00AA0DB7" w14:paraId="6A100866" w14:textId="77777777" w:rsidTr="007842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03C9B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-23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CB2B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Решение задач на нахождение неизвестного уменьшаемого и вычитаемого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07B1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C754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9392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042538FD" w14:textId="77777777" w:rsidTr="007842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F3263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B7B6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Час. Минута. Определение времени по часам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A05A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715D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E05D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7503F888" w14:textId="77777777" w:rsidTr="007842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7F64A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2717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 xml:space="preserve">Длина </w:t>
            </w:r>
            <w:proofErr w:type="gramStart"/>
            <w:r w:rsidRPr="00AA0DB7">
              <w:rPr>
                <w:rFonts w:ascii="Times New Roman" w:hAnsi="Times New Roman"/>
                <w:sz w:val="24"/>
                <w:szCs w:val="24"/>
              </w:rPr>
              <w:t>ломаной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454A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20F7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91F3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195B1AD7" w14:textId="77777777" w:rsidTr="007842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270C5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F6AE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действия. Скобки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4522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ED9D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65B9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48AD9877" w14:textId="77777777" w:rsidTr="007842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15929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566F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Порядок действий. Скобки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A050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FB8B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0593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03EF9B2C" w14:textId="77777777" w:rsidTr="007842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EF2AF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FB2B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Числовые выражения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610F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5E62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9896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62FF3EE9" w14:textId="77777777" w:rsidTr="007842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090F2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62F6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Сравнение числовых выражений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6969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A64F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CAE9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226DF6CE" w14:textId="77777777" w:rsidTr="0078425B">
        <w:tc>
          <w:tcPr>
            <w:tcW w:w="959" w:type="dxa"/>
            <w:hideMark/>
          </w:tcPr>
          <w:p w14:paraId="751D4A8E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30-31</w:t>
            </w:r>
          </w:p>
        </w:tc>
        <w:tc>
          <w:tcPr>
            <w:tcW w:w="6379" w:type="dxa"/>
          </w:tcPr>
          <w:p w14:paraId="7FC22896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708" w:type="dxa"/>
          </w:tcPr>
          <w:p w14:paraId="569BFE33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3973C02C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28A02310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13309F12" w14:textId="77777777" w:rsidTr="0078425B">
        <w:tc>
          <w:tcPr>
            <w:tcW w:w="959" w:type="dxa"/>
            <w:hideMark/>
          </w:tcPr>
          <w:p w14:paraId="6FA1F614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6379" w:type="dxa"/>
          </w:tcPr>
          <w:p w14:paraId="336A54C7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Свойства сложения</w:t>
            </w:r>
          </w:p>
        </w:tc>
        <w:tc>
          <w:tcPr>
            <w:tcW w:w="708" w:type="dxa"/>
          </w:tcPr>
          <w:p w14:paraId="11432558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7FC6CA5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09E0E151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11D400D2" w14:textId="77777777" w:rsidTr="0078425B">
        <w:tc>
          <w:tcPr>
            <w:tcW w:w="959" w:type="dxa"/>
            <w:hideMark/>
          </w:tcPr>
          <w:p w14:paraId="4B532352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34-35</w:t>
            </w:r>
          </w:p>
        </w:tc>
        <w:tc>
          <w:tcPr>
            <w:tcW w:w="6379" w:type="dxa"/>
          </w:tcPr>
          <w:p w14:paraId="4F7ED9F4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Закрепление пройденного материала по теме «Сложение и вычитание»</w:t>
            </w:r>
          </w:p>
        </w:tc>
        <w:tc>
          <w:tcPr>
            <w:tcW w:w="708" w:type="dxa"/>
          </w:tcPr>
          <w:p w14:paraId="507C4553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4A7C5945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1F7976EC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6701688E" w14:textId="77777777" w:rsidTr="0078425B">
        <w:tc>
          <w:tcPr>
            <w:tcW w:w="959" w:type="dxa"/>
            <w:hideMark/>
          </w:tcPr>
          <w:p w14:paraId="0D303DE7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379" w:type="dxa"/>
          </w:tcPr>
          <w:p w14:paraId="0EC37095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Сочетательное свойство сложения</w:t>
            </w:r>
          </w:p>
        </w:tc>
        <w:tc>
          <w:tcPr>
            <w:tcW w:w="708" w:type="dxa"/>
          </w:tcPr>
          <w:p w14:paraId="7AC2B74D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AFF0780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44CF7D29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5DCF2B4D" w14:textId="77777777" w:rsidTr="0078425B">
        <w:tc>
          <w:tcPr>
            <w:tcW w:w="959" w:type="dxa"/>
            <w:hideMark/>
          </w:tcPr>
          <w:p w14:paraId="3C15078C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379" w:type="dxa"/>
          </w:tcPr>
          <w:p w14:paraId="0DCF5849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Переместительное свойство сложения</w:t>
            </w:r>
          </w:p>
        </w:tc>
        <w:tc>
          <w:tcPr>
            <w:tcW w:w="708" w:type="dxa"/>
          </w:tcPr>
          <w:p w14:paraId="667A9480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79FE43F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1C03EE06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039368CC" w14:textId="77777777" w:rsidTr="0078425B">
        <w:tc>
          <w:tcPr>
            <w:tcW w:w="959" w:type="dxa"/>
            <w:hideMark/>
          </w:tcPr>
          <w:p w14:paraId="6FBD21FB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379" w:type="dxa"/>
          </w:tcPr>
          <w:p w14:paraId="45CD816F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 xml:space="preserve">Контрольная работа за </w:t>
            </w:r>
            <w:r w:rsidRPr="00AA0DB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A0DB7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708" w:type="dxa"/>
          </w:tcPr>
          <w:p w14:paraId="77EB64D9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C88DDC2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49B017F2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775D8202" w14:textId="77777777" w:rsidTr="0078425B">
        <w:tc>
          <w:tcPr>
            <w:tcW w:w="959" w:type="dxa"/>
            <w:hideMark/>
          </w:tcPr>
          <w:p w14:paraId="49281155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379" w:type="dxa"/>
          </w:tcPr>
          <w:p w14:paraId="212DBEB3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Анализ контрольной работы. Работа над ошибками. Решение задач.</w:t>
            </w:r>
          </w:p>
        </w:tc>
        <w:tc>
          <w:tcPr>
            <w:tcW w:w="708" w:type="dxa"/>
          </w:tcPr>
          <w:p w14:paraId="72F9A42D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E1C59AA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50A8D0C2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02789682" w14:textId="77777777" w:rsidTr="0078425B">
        <w:tc>
          <w:tcPr>
            <w:tcW w:w="959" w:type="dxa"/>
            <w:hideMark/>
          </w:tcPr>
          <w:p w14:paraId="59517745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379" w:type="dxa"/>
          </w:tcPr>
          <w:p w14:paraId="25596550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Составление и решение задач.</w:t>
            </w:r>
          </w:p>
        </w:tc>
        <w:tc>
          <w:tcPr>
            <w:tcW w:w="708" w:type="dxa"/>
          </w:tcPr>
          <w:p w14:paraId="71908055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F9827A7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1B36055E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1CED5484" w14:textId="77777777" w:rsidTr="0078425B">
        <w:tc>
          <w:tcPr>
            <w:tcW w:w="9854" w:type="dxa"/>
            <w:gridSpan w:val="5"/>
            <w:hideMark/>
          </w:tcPr>
          <w:p w14:paraId="6732A4E8" w14:textId="77777777" w:rsidR="003E4508" w:rsidRPr="001C4631" w:rsidRDefault="003E4508" w:rsidP="007842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4631">
              <w:rPr>
                <w:rFonts w:ascii="Times New Roman" w:hAnsi="Times New Roman"/>
                <w:b/>
                <w:sz w:val="24"/>
                <w:szCs w:val="24"/>
              </w:rPr>
              <w:t>Сложение и вычитание (устные приемы)</w:t>
            </w:r>
          </w:p>
        </w:tc>
      </w:tr>
      <w:tr w:rsidR="003E4508" w:rsidRPr="00AA0DB7" w14:paraId="76A7E071" w14:textId="77777777" w:rsidTr="0078425B">
        <w:tc>
          <w:tcPr>
            <w:tcW w:w="959" w:type="dxa"/>
            <w:hideMark/>
          </w:tcPr>
          <w:p w14:paraId="57D01C93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379" w:type="dxa"/>
          </w:tcPr>
          <w:p w14:paraId="65E51E53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Подготовка к изучению устных приемов сложения и вычитания</w:t>
            </w:r>
          </w:p>
        </w:tc>
        <w:tc>
          <w:tcPr>
            <w:tcW w:w="708" w:type="dxa"/>
          </w:tcPr>
          <w:p w14:paraId="21C937B6" w14:textId="736B7E54" w:rsidR="003E4508" w:rsidRPr="00AA0DB7" w:rsidRDefault="00A67F11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F6B07A0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08105C0C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38F48768" w14:textId="77777777" w:rsidTr="0078425B">
        <w:tc>
          <w:tcPr>
            <w:tcW w:w="959" w:type="dxa"/>
            <w:hideMark/>
          </w:tcPr>
          <w:p w14:paraId="215A5613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379" w:type="dxa"/>
          </w:tcPr>
          <w:p w14:paraId="21A4D6AB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Приемы вычислений для случаев вида 36+2, 36+20, 60+18</w:t>
            </w:r>
          </w:p>
        </w:tc>
        <w:tc>
          <w:tcPr>
            <w:tcW w:w="708" w:type="dxa"/>
          </w:tcPr>
          <w:p w14:paraId="4BCC27B3" w14:textId="7DDA640F" w:rsidR="003E4508" w:rsidRPr="00AA0DB7" w:rsidRDefault="00A67F11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21BE61A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335758C0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32D164A1" w14:textId="77777777" w:rsidTr="0078425B">
        <w:tc>
          <w:tcPr>
            <w:tcW w:w="959" w:type="dxa"/>
            <w:hideMark/>
          </w:tcPr>
          <w:p w14:paraId="17FB6977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6379" w:type="dxa"/>
          </w:tcPr>
          <w:p w14:paraId="2309B50D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Приемы вычислений для случаев вида 36-2, 36-20</w:t>
            </w:r>
          </w:p>
        </w:tc>
        <w:tc>
          <w:tcPr>
            <w:tcW w:w="708" w:type="dxa"/>
          </w:tcPr>
          <w:p w14:paraId="46737DC0" w14:textId="690D352B" w:rsidR="003E4508" w:rsidRPr="00AA0DB7" w:rsidRDefault="00A67F11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7AC1A45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0078BC03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6D10FEC0" w14:textId="77777777" w:rsidTr="0078425B">
        <w:tc>
          <w:tcPr>
            <w:tcW w:w="959" w:type="dxa"/>
            <w:hideMark/>
          </w:tcPr>
          <w:p w14:paraId="260E4E68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379" w:type="dxa"/>
          </w:tcPr>
          <w:p w14:paraId="0DE2A990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Прием вычисления для случаев вида 26+4</w:t>
            </w:r>
          </w:p>
        </w:tc>
        <w:tc>
          <w:tcPr>
            <w:tcW w:w="708" w:type="dxa"/>
          </w:tcPr>
          <w:p w14:paraId="4B8FB6DE" w14:textId="58FA9A92" w:rsidR="003E4508" w:rsidRPr="00AA0DB7" w:rsidRDefault="00A67F11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36731A9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08E8FBD0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69D01673" w14:textId="77777777" w:rsidTr="0078425B">
        <w:tc>
          <w:tcPr>
            <w:tcW w:w="959" w:type="dxa"/>
            <w:hideMark/>
          </w:tcPr>
          <w:p w14:paraId="400A01B0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379" w:type="dxa"/>
          </w:tcPr>
          <w:p w14:paraId="5AEF932E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Прием вычисления для случаев вида 30-7</w:t>
            </w:r>
          </w:p>
        </w:tc>
        <w:tc>
          <w:tcPr>
            <w:tcW w:w="708" w:type="dxa"/>
          </w:tcPr>
          <w:p w14:paraId="33EE282C" w14:textId="3ABDAFC1" w:rsidR="003E4508" w:rsidRPr="00AA0DB7" w:rsidRDefault="00A67F11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287FF5E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465C9BC1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05DAA75F" w14:textId="77777777" w:rsidTr="0078425B">
        <w:tc>
          <w:tcPr>
            <w:tcW w:w="959" w:type="dxa"/>
            <w:hideMark/>
          </w:tcPr>
          <w:p w14:paraId="6EFA23B9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379" w:type="dxa"/>
          </w:tcPr>
          <w:p w14:paraId="0D396A45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Прием вычисления для случаев вида 60-24</w:t>
            </w:r>
          </w:p>
        </w:tc>
        <w:tc>
          <w:tcPr>
            <w:tcW w:w="708" w:type="dxa"/>
          </w:tcPr>
          <w:p w14:paraId="6EAE887E" w14:textId="1A0C3FA1" w:rsidR="003E4508" w:rsidRPr="00AA0DB7" w:rsidRDefault="00A67F11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8B74927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6A7E2EEA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31A75AF3" w14:textId="77777777" w:rsidTr="0078425B">
        <w:tc>
          <w:tcPr>
            <w:tcW w:w="959" w:type="dxa"/>
            <w:hideMark/>
          </w:tcPr>
          <w:p w14:paraId="30538B41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47-48</w:t>
            </w:r>
          </w:p>
        </w:tc>
        <w:tc>
          <w:tcPr>
            <w:tcW w:w="6379" w:type="dxa"/>
          </w:tcPr>
          <w:p w14:paraId="101208BE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Закрепление пройденного м</w:t>
            </w:r>
            <w:r>
              <w:rPr>
                <w:rFonts w:ascii="Times New Roman" w:hAnsi="Times New Roman"/>
                <w:sz w:val="24"/>
                <w:szCs w:val="24"/>
              </w:rPr>
              <w:t>атериала по теме, решение задач</w:t>
            </w:r>
          </w:p>
        </w:tc>
        <w:tc>
          <w:tcPr>
            <w:tcW w:w="708" w:type="dxa"/>
          </w:tcPr>
          <w:p w14:paraId="1EE6297B" w14:textId="62F1C606" w:rsidR="003E4508" w:rsidRPr="00AA0DB7" w:rsidRDefault="00A67F11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7ED21FF5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5E20F6C2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4731768A" w14:textId="77777777" w:rsidTr="0078425B">
        <w:tc>
          <w:tcPr>
            <w:tcW w:w="959" w:type="dxa"/>
            <w:hideMark/>
          </w:tcPr>
          <w:p w14:paraId="7C58FA62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379" w:type="dxa"/>
          </w:tcPr>
          <w:p w14:paraId="7C8A8732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акрепление пройденного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решение обратных задач</w:t>
            </w:r>
          </w:p>
        </w:tc>
        <w:tc>
          <w:tcPr>
            <w:tcW w:w="708" w:type="dxa"/>
          </w:tcPr>
          <w:p w14:paraId="69718445" w14:textId="7046B968" w:rsidR="003E4508" w:rsidRPr="00AA0DB7" w:rsidRDefault="00A67F11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2EC35B1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7AD48CFB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4A0926F4" w14:textId="77777777" w:rsidTr="0078425B">
        <w:tc>
          <w:tcPr>
            <w:tcW w:w="959" w:type="dxa"/>
            <w:hideMark/>
          </w:tcPr>
          <w:p w14:paraId="4F9D61A0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379" w:type="dxa"/>
          </w:tcPr>
          <w:p w14:paraId="63B71AA1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Прием вычисления для случаев вида 26+7</w:t>
            </w:r>
          </w:p>
        </w:tc>
        <w:tc>
          <w:tcPr>
            <w:tcW w:w="708" w:type="dxa"/>
          </w:tcPr>
          <w:p w14:paraId="028574B9" w14:textId="6443B3D4" w:rsidR="003E4508" w:rsidRPr="00AA0DB7" w:rsidRDefault="00A67F11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4DB95B4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070AF296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063DFE5C" w14:textId="77777777" w:rsidTr="0078425B">
        <w:tc>
          <w:tcPr>
            <w:tcW w:w="959" w:type="dxa"/>
            <w:hideMark/>
          </w:tcPr>
          <w:p w14:paraId="5C283CE6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379" w:type="dxa"/>
          </w:tcPr>
          <w:p w14:paraId="0EB530BB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Прием вычислений для случаев вида 35-7</w:t>
            </w:r>
          </w:p>
        </w:tc>
        <w:tc>
          <w:tcPr>
            <w:tcW w:w="708" w:type="dxa"/>
          </w:tcPr>
          <w:p w14:paraId="581B1BFF" w14:textId="1456BF55" w:rsidR="003E4508" w:rsidRPr="00AA0DB7" w:rsidRDefault="00A67F11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30DE9F8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67D58AE2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788DCBCA" w14:textId="77777777" w:rsidTr="0078425B">
        <w:tc>
          <w:tcPr>
            <w:tcW w:w="959" w:type="dxa"/>
            <w:hideMark/>
          </w:tcPr>
          <w:p w14:paraId="1353C560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49-50</w:t>
            </w:r>
          </w:p>
        </w:tc>
        <w:tc>
          <w:tcPr>
            <w:tcW w:w="6379" w:type="dxa"/>
          </w:tcPr>
          <w:p w14:paraId="0FC79EF6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Устные и письменные приемы сложения и вычитания</w:t>
            </w:r>
          </w:p>
        </w:tc>
        <w:tc>
          <w:tcPr>
            <w:tcW w:w="708" w:type="dxa"/>
          </w:tcPr>
          <w:p w14:paraId="782A07D9" w14:textId="5EF6E842" w:rsidR="003E4508" w:rsidRPr="00AA0DB7" w:rsidRDefault="00A67F11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7F7C10C8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559CB9B9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2FCB2958" w14:textId="77777777" w:rsidTr="0078425B">
        <w:tc>
          <w:tcPr>
            <w:tcW w:w="959" w:type="dxa"/>
            <w:hideMark/>
          </w:tcPr>
          <w:p w14:paraId="72CFFF90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379" w:type="dxa"/>
          </w:tcPr>
          <w:p w14:paraId="308C28D5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Контрольная работа по теме «сложение и вычитание (устные приемы)»</w:t>
            </w:r>
          </w:p>
        </w:tc>
        <w:tc>
          <w:tcPr>
            <w:tcW w:w="708" w:type="dxa"/>
          </w:tcPr>
          <w:p w14:paraId="0C072E0D" w14:textId="413917A6" w:rsidR="003E4508" w:rsidRPr="00AA0DB7" w:rsidRDefault="00A67F11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A7E64D2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2DEE7354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51C4033F" w14:textId="77777777" w:rsidTr="0078425B">
        <w:tc>
          <w:tcPr>
            <w:tcW w:w="959" w:type="dxa"/>
            <w:hideMark/>
          </w:tcPr>
          <w:p w14:paraId="1FFDE7EB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379" w:type="dxa"/>
          </w:tcPr>
          <w:p w14:paraId="6AB6D8C4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Анализ контрольной работы. Работа над ошибками. Решение задач.</w:t>
            </w:r>
          </w:p>
        </w:tc>
        <w:tc>
          <w:tcPr>
            <w:tcW w:w="708" w:type="dxa"/>
          </w:tcPr>
          <w:p w14:paraId="03A6D277" w14:textId="464D15D1" w:rsidR="003E4508" w:rsidRPr="00AA0DB7" w:rsidRDefault="00A67F11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1E4CAFD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314C28BF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2D8EF4F9" w14:textId="77777777" w:rsidTr="0078425B">
        <w:tc>
          <w:tcPr>
            <w:tcW w:w="959" w:type="dxa"/>
            <w:hideMark/>
          </w:tcPr>
          <w:p w14:paraId="67BD7C40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379" w:type="dxa"/>
          </w:tcPr>
          <w:p w14:paraId="6B548075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708" w:type="dxa"/>
          </w:tcPr>
          <w:p w14:paraId="23D10736" w14:textId="164ADCF4" w:rsidR="003E4508" w:rsidRPr="00AA0DB7" w:rsidRDefault="00A67F11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50E5C17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32EF9E0C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4815D937" w14:textId="77777777" w:rsidTr="0078425B">
        <w:tc>
          <w:tcPr>
            <w:tcW w:w="959" w:type="dxa"/>
            <w:hideMark/>
          </w:tcPr>
          <w:p w14:paraId="6058BA4A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54-55</w:t>
            </w:r>
          </w:p>
        </w:tc>
        <w:tc>
          <w:tcPr>
            <w:tcW w:w="6379" w:type="dxa"/>
          </w:tcPr>
          <w:p w14:paraId="46EF8DD0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Буквенные выражения</w:t>
            </w:r>
          </w:p>
        </w:tc>
        <w:tc>
          <w:tcPr>
            <w:tcW w:w="708" w:type="dxa"/>
          </w:tcPr>
          <w:p w14:paraId="6F2031BC" w14:textId="510B30F1" w:rsidR="003E4508" w:rsidRPr="00AA0DB7" w:rsidRDefault="00A67F11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4120FCF2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2994AF4D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1F8CA58D" w14:textId="77777777" w:rsidTr="0078425B">
        <w:tc>
          <w:tcPr>
            <w:tcW w:w="959" w:type="dxa"/>
            <w:hideMark/>
          </w:tcPr>
          <w:p w14:paraId="093AEE52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/>
                <w:sz w:val="24"/>
                <w:szCs w:val="24"/>
              </w:rPr>
              <w:t>-57</w:t>
            </w:r>
          </w:p>
        </w:tc>
        <w:tc>
          <w:tcPr>
            <w:tcW w:w="6379" w:type="dxa"/>
          </w:tcPr>
          <w:p w14:paraId="34D58360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Знакомство с уравнениями</w:t>
            </w:r>
          </w:p>
        </w:tc>
        <w:tc>
          <w:tcPr>
            <w:tcW w:w="708" w:type="dxa"/>
          </w:tcPr>
          <w:p w14:paraId="7E1DCD91" w14:textId="35615F26" w:rsidR="003E4508" w:rsidRPr="00AA0DB7" w:rsidRDefault="00A67F11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8642FC2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1688F787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1D18DE0D" w14:textId="77777777" w:rsidTr="0078425B">
        <w:tc>
          <w:tcPr>
            <w:tcW w:w="959" w:type="dxa"/>
            <w:hideMark/>
          </w:tcPr>
          <w:p w14:paraId="71B7CBD7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379" w:type="dxa"/>
          </w:tcPr>
          <w:p w14:paraId="3313EB18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Решение уравнений способом подбора</w:t>
            </w:r>
          </w:p>
        </w:tc>
        <w:tc>
          <w:tcPr>
            <w:tcW w:w="708" w:type="dxa"/>
          </w:tcPr>
          <w:p w14:paraId="1E2ED874" w14:textId="738C0739" w:rsidR="003E4508" w:rsidRPr="00AA0DB7" w:rsidRDefault="00A67F11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632A0BA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5F4CB717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0C107522" w14:textId="77777777" w:rsidTr="0078425B">
        <w:tc>
          <w:tcPr>
            <w:tcW w:w="959" w:type="dxa"/>
            <w:hideMark/>
          </w:tcPr>
          <w:p w14:paraId="5E0B5364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379" w:type="dxa"/>
          </w:tcPr>
          <w:p w14:paraId="738B05C8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Проверка сложения</w:t>
            </w:r>
          </w:p>
        </w:tc>
        <w:tc>
          <w:tcPr>
            <w:tcW w:w="708" w:type="dxa"/>
          </w:tcPr>
          <w:p w14:paraId="3769BD6C" w14:textId="5DFE0E6A" w:rsidR="003E4508" w:rsidRPr="00AA0DB7" w:rsidRDefault="00A67F11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E94A422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5769ACA1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637D8E12" w14:textId="77777777" w:rsidTr="0078425B">
        <w:tc>
          <w:tcPr>
            <w:tcW w:w="959" w:type="dxa"/>
            <w:hideMark/>
          </w:tcPr>
          <w:p w14:paraId="6E6A4841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379" w:type="dxa"/>
          </w:tcPr>
          <w:p w14:paraId="7E62DA93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Проверка вычитания</w:t>
            </w:r>
          </w:p>
        </w:tc>
        <w:tc>
          <w:tcPr>
            <w:tcW w:w="708" w:type="dxa"/>
          </w:tcPr>
          <w:p w14:paraId="31682813" w14:textId="767BEA52" w:rsidR="003E4508" w:rsidRPr="00AA0DB7" w:rsidRDefault="00A67F11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3D61F52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487C4C07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344B4820" w14:textId="77777777" w:rsidTr="0078425B">
        <w:tc>
          <w:tcPr>
            <w:tcW w:w="959" w:type="dxa"/>
            <w:hideMark/>
          </w:tcPr>
          <w:p w14:paraId="62C02719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61-62</w:t>
            </w:r>
          </w:p>
        </w:tc>
        <w:tc>
          <w:tcPr>
            <w:tcW w:w="6379" w:type="dxa"/>
          </w:tcPr>
          <w:p w14:paraId="00A8CCC4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Проверка сложения и вычитания</w:t>
            </w:r>
          </w:p>
        </w:tc>
        <w:tc>
          <w:tcPr>
            <w:tcW w:w="708" w:type="dxa"/>
          </w:tcPr>
          <w:p w14:paraId="66C43725" w14:textId="0AD948A0" w:rsidR="003E4508" w:rsidRPr="00AA0DB7" w:rsidRDefault="00A67F11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10846C46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433A729A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49FE0AAB" w14:textId="77777777" w:rsidTr="0078425B">
        <w:tc>
          <w:tcPr>
            <w:tcW w:w="959" w:type="dxa"/>
            <w:hideMark/>
          </w:tcPr>
          <w:p w14:paraId="471AC6B8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379" w:type="dxa"/>
          </w:tcPr>
          <w:p w14:paraId="69466B8A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Закрепление,  решение задач.</w:t>
            </w:r>
          </w:p>
        </w:tc>
        <w:tc>
          <w:tcPr>
            <w:tcW w:w="708" w:type="dxa"/>
          </w:tcPr>
          <w:p w14:paraId="4D988026" w14:textId="4CC3C6EA" w:rsidR="003E4508" w:rsidRPr="00AA0DB7" w:rsidRDefault="00A67F11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E7904AC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33B536A4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32B09427" w14:textId="77777777" w:rsidTr="0078425B">
        <w:tc>
          <w:tcPr>
            <w:tcW w:w="959" w:type="dxa"/>
            <w:hideMark/>
          </w:tcPr>
          <w:p w14:paraId="31EC1AD6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379" w:type="dxa"/>
          </w:tcPr>
          <w:p w14:paraId="49CE5FFB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 xml:space="preserve">Административная контрольная работа за </w:t>
            </w:r>
            <w:r w:rsidRPr="00AA0DB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A0DB7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708" w:type="dxa"/>
          </w:tcPr>
          <w:p w14:paraId="0D44EAAA" w14:textId="0DB2DFF8" w:rsidR="003E4508" w:rsidRPr="00AA0DB7" w:rsidRDefault="00A67F11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7EB445D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07AA7E01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7EFF3C25" w14:textId="77777777" w:rsidTr="0078425B">
        <w:tc>
          <w:tcPr>
            <w:tcW w:w="959" w:type="dxa"/>
            <w:hideMark/>
          </w:tcPr>
          <w:p w14:paraId="3B3060F4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379" w:type="dxa"/>
          </w:tcPr>
          <w:p w14:paraId="4A0440BD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Анализ контрольной работы. Работы над ошибками. Решение задач.</w:t>
            </w:r>
          </w:p>
        </w:tc>
        <w:tc>
          <w:tcPr>
            <w:tcW w:w="708" w:type="dxa"/>
          </w:tcPr>
          <w:p w14:paraId="2034732C" w14:textId="2246E238" w:rsidR="003E4508" w:rsidRPr="00AA0DB7" w:rsidRDefault="00A67F11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73310AA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1D130DA5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090D657E" w14:textId="77777777" w:rsidTr="0078425B">
        <w:tc>
          <w:tcPr>
            <w:tcW w:w="959" w:type="dxa"/>
            <w:hideMark/>
          </w:tcPr>
          <w:p w14:paraId="20B3430A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379" w:type="dxa"/>
          </w:tcPr>
          <w:p w14:paraId="181FAA2E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Закрепление изученного по теме «Решение уравнений способом подбора»</w:t>
            </w:r>
          </w:p>
        </w:tc>
        <w:tc>
          <w:tcPr>
            <w:tcW w:w="708" w:type="dxa"/>
          </w:tcPr>
          <w:p w14:paraId="11D06E7F" w14:textId="14614FDE" w:rsidR="003E4508" w:rsidRPr="00AA0DB7" w:rsidRDefault="00A67F11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42BB211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1B5AE4EF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7E5B8716" w14:textId="77777777" w:rsidTr="0078425B">
        <w:tc>
          <w:tcPr>
            <w:tcW w:w="9854" w:type="dxa"/>
            <w:gridSpan w:val="5"/>
            <w:hideMark/>
          </w:tcPr>
          <w:p w14:paraId="61FB3CE2" w14:textId="77777777" w:rsidR="003E4508" w:rsidRPr="001C4631" w:rsidRDefault="003E4508" w:rsidP="007842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4631">
              <w:rPr>
                <w:rFonts w:ascii="Times New Roman" w:hAnsi="Times New Roman"/>
                <w:b/>
                <w:sz w:val="24"/>
                <w:szCs w:val="24"/>
              </w:rPr>
              <w:t>Сложение и вычитание (письменные приемы)</w:t>
            </w:r>
          </w:p>
        </w:tc>
      </w:tr>
      <w:tr w:rsidR="003E4508" w:rsidRPr="00AA0DB7" w14:paraId="27934145" w14:textId="77777777" w:rsidTr="0078425B">
        <w:tc>
          <w:tcPr>
            <w:tcW w:w="959" w:type="dxa"/>
            <w:hideMark/>
          </w:tcPr>
          <w:p w14:paraId="185A40CB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379" w:type="dxa"/>
          </w:tcPr>
          <w:p w14:paraId="59747181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Письменный прием сложения вида 45+23</w:t>
            </w:r>
          </w:p>
        </w:tc>
        <w:tc>
          <w:tcPr>
            <w:tcW w:w="708" w:type="dxa"/>
          </w:tcPr>
          <w:p w14:paraId="63333FD2" w14:textId="0F64EDB0" w:rsidR="003E4508" w:rsidRPr="00AA0DB7" w:rsidRDefault="009E13F0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02452F3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4C8F1130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298A49B7" w14:textId="77777777" w:rsidTr="0078425B">
        <w:tc>
          <w:tcPr>
            <w:tcW w:w="959" w:type="dxa"/>
            <w:hideMark/>
          </w:tcPr>
          <w:p w14:paraId="573BBDF2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379" w:type="dxa"/>
          </w:tcPr>
          <w:p w14:paraId="29F2CA80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Письменный прием вычитания вида 57-26</w:t>
            </w:r>
          </w:p>
        </w:tc>
        <w:tc>
          <w:tcPr>
            <w:tcW w:w="708" w:type="dxa"/>
          </w:tcPr>
          <w:p w14:paraId="624F6551" w14:textId="2DFF2419" w:rsidR="003E4508" w:rsidRPr="00AA0DB7" w:rsidRDefault="009E13F0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AEEC5F2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552C8F82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257F654E" w14:textId="77777777" w:rsidTr="0078425B">
        <w:tc>
          <w:tcPr>
            <w:tcW w:w="959" w:type="dxa"/>
            <w:hideMark/>
          </w:tcPr>
          <w:p w14:paraId="393AC301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379" w:type="dxa"/>
          </w:tcPr>
          <w:p w14:paraId="1E57C8D2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Закрепление изученного по теме «Письменный прием сложения и вычитания»</w:t>
            </w:r>
          </w:p>
        </w:tc>
        <w:tc>
          <w:tcPr>
            <w:tcW w:w="708" w:type="dxa"/>
          </w:tcPr>
          <w:p w14:paraId="28BFD065" w14:textId="30189E89" w:rsidR="003E4508" w:rsidRPr="00AA0DB7" w:rsidRDefault="009E13F0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1AA7DB1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64A4E8AF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3C4E2A23" w14:textId="77777777" w:rsidTr="0078425B">
        <w:tc>
          <w:tcPr>
            <w:tcW w:w="959" w:type="dxa"/>
            <w:hideMark/>
          </w:tcPr>
          <w:p w14:paraId="235E321C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69-70</w:t>
            </w:r>
          </w:p>
        </w:tc>
        <w:tc>
          <w:tcPr>
            <w:tcW w:w="6379" w:type="dxa"/>
          </w:tcPr>
          <w:p w14:paraId="6FB52EAA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Прямой угол. Построение прямого угла</w:t>
            </w:r>
          </w:p>
        </w:tc>
        <w:tc>
          <w:tcPr>
            <w:tcW w:w="708" w:type="dxa"/>
          </w:tcPr>
          <w:p w14:paraId="14CC2F70" w14:textId="3B86C43D" w:rsidR="003E4508" w:rsidRPr="00AA0DB7" w:rsidRDefault="009E13F0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7844A2F1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7C2BEDC9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275D7421" w14:textId="77777777" w:rsidTr="0078425B">
        <w:tc>
          <w:tcPr>
            <w:tcW w:w="959" w:type="dxa"/>
            <w:hideMark/>
          </w:tcPr>
          <w:p w14:paraId="1DB34CC5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379" w:type="dxa"/>
          </w:tcPr>
          <w:p w14:paraId="0294E30F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Письменный прием сложения двузначных чисел с переходом через десяток вида 37+48</w:t>
            </w:r>
          </w:p>
        </w:tc>
        <w:tc>
          <w:tcPr>
            <w:tcW w:w="708" w:type="dxa"/>
          </w:tcPr>
          <w:p w14:paraId="24D7607C" w14:textId="3C23232A" w:rsidR="003E4508" w:rsidRPr="00AA0DB7" w:rsidRDefault="009E13F0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59D4B10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2E55A9BD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29E80133" w14:textId="77777777" w:rsidTr="0078425B">
        <w:tc>
          <w:tcPr>
            <w:tcW w:w="959" w:type="dxa"/>
            <w:hideMark/>
          </w:tcPr>
          <w:p w14:paraId="473CDFDE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379" w:type="dxa"/>
          </w:tcPr>
          <w:p w14:paraId="0565253D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Письменный прием сложения вида 37+53</w:t>
            </w:r>
          </w:p>
        </w:tc>
        <w:tc>
          <w:tcPr>
            <w:tcW w:w="708" w:type="dxa"/>
          </w:tcPr>
          <w:p w14:paraId="1452439E" w14:textId="2B08D548" w:rsidR="003E4508" w:rsidRPr="00AA0DB7" w:rsidRDefault="009E13F0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2F8CF8D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0E3F352F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7729F048" w14:textId="77777777" w:rsidTr="0078425B">
        <w:tc>
          <w:tcPr>
            <w:tcW w:w="959" w:type="dxa"/>
            <w:hideMark/>
          </w:tcPr>
          <w:p w14:paraId="4482D30D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73-74</w:t>
            </w:r>
          </w:p>
        </w:tc>
        <w:tc>
          <w:tcPr>
            <w:tcW w:w="6379" w:type="dxa"/>
          </w:tcPr>
          <w:p w14:paraId="69E7652C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Прямоугольник. Построение прямоугольника</w:t>
            </w:r>
          </w:p>
        </w:tc>
        <w:tc>
          <w:tcPr>
            <w:tcW w:w="708" w:type="dxa"/>
          </w:tcPr>
          <w:p w14:paraId="6D2145D0" w14:textId="0CEAE887" w:rsidR="003E4508" w:rsidRPr="00AA0DB7" w:rsidRDefault="009E13F0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30802DEE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406ED68F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77F12402" w14:textId="77777777" w:rsidTr="0078425B">
        <w:tc>
          <w:tcPr>
            <w:tcW w:w="959" w:type="dxa"/>
            <w:hideMark/>
          </w:tcPr>
          <w:p w14:paraId="1EF3ED2C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379" w:type="dxa"/>
          </w:tcPr>
          <w:p w14:paraId="0EDE83EF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Письменный прием сложения вида 87+13</w:t>
            </w:r>
          </w:p>
        </w:tc>
        <w:tc>
          <w:tcPr>
            <w:tcW w:w="708" w:type="dxa"/>
          </w:tcPr>
          <w:p w14:paraId="09781E3A" w14:textId="2AE72D74" w:rsidR="003E4508" w:rsidRPr="00AA0DB7" w:rsidRDefault="009E13F0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02C4599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1D76F712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5E5BD097" w14:textId="77777777" w:rsidTr="0078425B">
        <w:tc>
          <w:tcPr>
            <w:tcW w:w="959" w:type="dxa"/>
            <w:hideMark/>
          </w:tcPr>
          <w:p w14:paraId="78FF62F3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379" w:type="dxa"/>
          </w:tcPr>
          <w:p w14:paraId="7883F8CA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Закрепление изученного м</w:t>
            </w:r>
            <w:r>
              <w:rPr>
                <w:rFonts w:ascii="Times New Roman" w:hAnsi="Times New Roman"/>
                <w:sz w:val="24"/>
                <w:szCs w:val="24"/>
              </w:rPr>
              <w:t>атериала по теме «Сложение с переходом через десяток»</w:t>
            </w:r>
          </w:p>
        </w:tc>
        <w:tc>
          <w:tcPr>
            <w:tcW w:w="708" w:type="dxa"/>
          </w:tcPr>
          <w:p w14:paraId="79EC489A" w14:textId="01C78DA4" w:rsidR="003E4508" w:rsidRPr="00AA0DB7" w:rsidRDefault="009E13F0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8AA3972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356AD435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5027A48C" w14:textId="77777777" w:rsidTr="0078425B">
        <w:tc>
          <w:tcPr>
            <w:tcW w:w="959" w:type="dxa"/>
            <w:hideMark/>
          </w:tcPr>
          <w:p w14:paraId="035E1ACF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6379" w:type="dxa"/>
          </w:tcPr>
          <w:p w14:paraId="4C372488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Контро</w:t>
            </w:r>
            <w:r>
              <w:rPr>
                <w:rFonts w:ascii="Times New Roman" w:hAnsi="Times New Roman"/>
                <w:sz w:val="24"/>
                <w:szCs w:val="24"/>
              </w:rPr>
              <w:t>льная работа по теме « П</w:t>
            </w:r>
            <w:r w:rsidRPr="00AA0DB7">
              <w:rPr>
                <w:rFonts w:ascii="Times New Roman" w:hAnsi="Times New Roman"/>
                <w:sz w:val="24"/>
                <w:szCs w:val="24"/>
              </w:rPr>
              <w:t>риемы сложения»</w:t>
            </w:r>
          </w:p>
        </w:tc>
        <w:tc>
          <w:tcPr>
            <w:tcW w:w="708" w:type="dxa"/>
          </w:tcPr>
          <w:p w14:paraId="7A814B1F" w14:textId="5F917F87" w:rsidR="003E4508" w:rsidRPr="00AA0DB7" w:rsidRDefault="009E13F0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D2BDCAC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26BD886E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3B1B2D37" w14:textId="77777777" w:rsidTr="0078425B">
        <w:tc>
          <w:tcPr>
            <w:tcW w:w="959" w:type="dxa"/>
            <w:hideMark/>
          </w:tcPr>
          <w:p w14:paraId="1BE07EBB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6379" w:type="dxa"/>
          </w:tcPr>
          <w:p w14:paraId="0E6A86AE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Анализ контрольной работы. Работа над ошибками. Решение задач.</w:t>
            </w:r>
          </w:p>
        </w:tc>
        <w:tc>
          <w:tcPr>
            <w:tcW w:w="708" w:type="dxa"/>
          </w:tcPr>
          <w:p w14:paraId="27BD8446" w14:textId="6BD64BAA" w:rsidR="003E4508" w:rsidRPr="00AA0DB7" w:rsidRDefault="009E13F0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C883AB6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01412453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632FA8F4" w14:textId="77777777" w:rsidTr="0078425B">
        <w:tc>
          <w:tcPr>
            <w:tcW w:w="959" w:type="dxa"/>
            <w:hideMark/>
          </w:tcPr>
          <w:p w14:paraId="1CA25F24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6379" w:type="dxa"/>
          </w:tcPr>
          <w:p w14:paraId="1C28A3F3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 по теме «Письменные приемы сложения»</w:t>
            </w:r>
          </w:p>
        </w:tc>
        <w:tc>
          <w:tcPr>
            <w:tcW w:w="708" w:type="dxa"/>
          </w:tcPr>
          <w:p w14:paraId="5E2659C6" w14:textId="17219FA3" w:rsidR="003E4508" w:rsidRPr="00AA0DB7" w:rsidRDefault="009E13F0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04ED920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6BEC4C15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0ED243B7" w14:textId="77777777" w:rsidTr="0078425B">
        <w:tc>
          <w:tcPr>
            <w:tcW w:w="959" w:type="dxa"/>
            <w:hideMark/>
          </w:tcPr>
          <w:p w14:paraId="36719373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379" w:type="dxa"/>
          </w:tcPr>
          <w:p w14:paraId="3E327174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Письменный прием вычитания в случаях вида 40-8</w:t>
            </w:r>
          </w:p>
        </w:tc>
        <w:tc>
          <w:tcPr>
            <w:tcW w:w="708" w:type="dxa"/>
          </w:tcPr>
          <w:p w14:paraId="30373E57" w14:textId="7FF5F2D3" w:rsidR="003E4508" w:rsidRPr="00AA0DB7" w:rsidRDefault="009E13F0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25F6938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31546C7A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6A95538A" w14:textId="77777777" w:rsidTr="0078425B">
        <w:tc>
          <w:tcPr>
            <w:tcW w:w="959" w:type="dxa"/>
            <w:hideMark/>
          </w:tcPr>
          <w:p w14:paraId="337C6A38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6379" w:type="dxa"/>
          </w:tcPr>
          <w:p w14:paraId="4703BCA9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Письменный прием вычитания в случаях вида 50-24</w:t>
            </w:r>
          </w:p>
        </w:tc>
        <w:tc>
          <w:tcPr>
            <w:tcW w:w="708" w:type="dxa"/>
          </w:tcPr>
          <w:p w14:paraId="756982D2" w14:textId="197174DA" w:rsidR="003E4508" w:rsidRPr="00AA0DB7" w:rsidRDefault="009E13F0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BCCB3EA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271EFB24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2394CE08" w14:textId="77777777" w:rsidTr="0078425B">
        <w:tc>
          <w:tcPr>
            <w:tcW w:w="959" w:type="dxa"/>
            <w:hideMark/>
          </w:tcPr>
          <w:p w14:paraId="7DB2CF90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6379" w:type="dxa"/>
          </w:tcPr>
          <w:p w14:paraId="4FD1BFDF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Письменный прием вычитания вида 52-24</w:t>
            </w:r>
          </w:p>
        </w:tc>
        <w:tc>
          <w:tcPr>
            <w:tcW w:w="708" w:type="dxa"/>
          </w:tcPr>
          <w:p w14:paraId="3CBAB1E4" w14:textId="309C8DC3" w:rsidR="003E4508" w:rsidRPr="00AA0DB7" w:rsidRDefault="009E13F0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1475689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08CFB664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001D2BB9" w14:textId="77777777" w:rsidTr="0078425B">
        <w:tc>
          <w:tcPr>
            <w:tcW w:w="959" w:type="dxa"/>
            <w:hideMark/>
          </w:tcPr>
          <w:p w14:paraId="1EB0C91F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83-84</w:t>
            </w:r>
          </w:p>
        </w:tc>
        <w:tc>
          <w:tcPr>
            <w:tcW w:w="6379" w:type="dxa"/>
          </w:tcPr>
          <w:p w14:paraId="7F207749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Письменные приемы сложения и вычитания двузначных чисел</w:t>
            </w:r>
          </w:p>
        </w:tc>
        <w:tc>
          <w:tcPr>
            <w:tcW w:w="708" w:type="dxa"/>
          </w:tcPr>
          <w:p w14:paraId="1B8D213C" w14:textId="00F73F05" w:rsidR="003E4508" w:rsidRPr="00AA0DB7" w:rsidRDefault="009E13F0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1040BC10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1E7B6D4F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49671062" w14:textId="77777777" w:rsidTr="0078425B">
        <w:tc>
          <w:tcPr>
            <w:tcW w:w="959" w:type="dxa"/>
            <w:hideMark/>
          </w:tcPr>
          <w:p w14:paraId="7A22F846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85-86</w:t>
            </w:r>
          </w:p>
        </w:tc>
        <w:tc>
          <w:tcPr>
            <w:tcW w:w="6379" w:type="dxa"/>
          </w:tcPr>
          <w:p w14:paraId="2A9B8BBF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Свойство противоположных сторон прямоугольника</w:t>
            </w:r>
          </w:p>
        </w:tc>
        <w:tc>
          <w:tcPr>
            <w:tcW w:w="708" w:type="dxa"/>
          </w:tcPr>
          <w:p w14:paraId="2C4CD90F" w14:textId="283959BE" w:rsidR="003E4508" w:rsidRPr="00AA0DB7" w:rsidRDefault="009E13F0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1B2FD08B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146031E6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7DE7B339" w14:textId="77777777" w:rsidTr="0078425B">
        <w:tc>
          <w:tcPr>
            <w:tcW w:w="959" w:type="dxa"/>
            <w:hideMark/>
          </w:tcPr>
          <w:p w14:paraId="11EC528D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6379" w:type="dxa"/>
          </w:tcPr>
          <w:p w14:paraId="3227A19F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Квадрат. Построение квадрата</w:t>
            </w:r>
          </w:p>
        </w:tc>
        <w:tc>
          <w:tcPr>
            <w:tcW w:w="708" w:type="dxa"/>
          </w:tcPr>
          <w:p w14:paraId="357025A8" w14:textId="3B3486F9" w:rsidR="003E4508" w:rsidRPr="00AA0DB7" w:rsidRDefault="009E13F0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A617028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77186500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4A0F4337" w14:textId="77777777" w:rsidTr="0078425B">
        <w:tc>
          <w:tcPr>
            <w:tcW w:w="959" w:type="dxa"/>
            <w:hideMark/>
          </w:tcPr>
          <w:p w14:paraId="3CD38639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379" w:type="dxa"/>
          </w:tcPr>
          <w:p w14:paraId="19D0FD92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Закрепление изученного по теме «Письменные приемы сложения и вычитания»</w:t>
            </w:r>
          </w:p>
        </w:tc>
        <w:tc>
          <w:tcPr>
            <w:tcW w:w="708" w:type="dxa"/>
          </w:tcPr>
          <w:p w14:paraId="019C7ABF" w14:textId="692ABF3B" w:rsidR="003E4508" w:rsidRPr="00AA0DB7" w:rsidRDefault="009E13F0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B1DA768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6BAC3F8F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602094FE" w14:textId="77777777" w:rsidTr="0078425B">
        <w:tc>
          <w:tcPr>
            <w:tcW w:w="959" w:type="dxa"/>
            <w:hideMark/>
          </w:tcPr>
          <w:p w14:paraId="46926EF8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379" w:type="dxa"/>
          </w:tcPr>
          <w:p w14:paraId="7AB7FFB3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Контрольная работа по теме «Письменные приемы сложения и вычитания»</w:t>
            </w:r>
          </w:p>
        </w:tc>
        <w:tc>
          <w:tcPr>
            <w:tcW w:w="708" w:type="dxa"/>
          </w:tcPr>
          <w:p w14:paraId="7FD96D89" w14:textId="27F72894" w:rsidR="003E4508" w:rsidRPr="00AA0DB7" w:rsidRDefault="009E13F0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34C162E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28FBD4D4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2F636CF3" w14:textId="77777777" w:rsidTr="0078425B">
        <w:tc>
          <w:tcPr>
            <w:tcW w:w="959" w:type="dxa"/>
            <w:hideMark/>
          </w:tcPr>
          <w:p w14:paraId="5D00B527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379" w:type="dxa"/>
          </w:tcPr>
          <w:p w14:paraId="7F32940C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Анализ контрольной работы. Работа над ошибками. Решение задач.</w:t>
            </w:r>
          </w:p>
        </w:tc>
        <w:tc>
          <w:tcPr>
            <w:tcW w:w="708" w:type="dxa"/>
          </w:tcPr>
          <w:p w14:paraId="52668C5D" w14:textId="4FDC900E" w:rsidR="003E4508" w:rsidRPr="00AA0DB7" w:rsidRDefault="009E13F0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323BD4D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4D2213EE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7A9BBEEC" w14:textId="77777777" w:rsidTr="0078425B">
        <w:tc>
          <w:tcPr>
            <w:tcW w:w="9854" w:type="dxa"/>
            <w:gridSpan w:val="5"/>
            <w:hideMark/>
          </w:tcPr>
          <w:p w14:paraId="145777CD" w14:textId="77777777" w:rsidR="003E4508" w:rsidRPr="001C4631" w:rsidRDefault="003E4508" w:rsidP="007842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4631">
              <w:rPr>
                <w:rFonts w:ascii="Times New Roman" w:hAnsi="Times New Roman"/>
                <w:b/>
                <w:sz w:val="24"/>
                <w:szCs w:val="24"/>
              </w:rPr>
              <w:t>Умножение и деление</w:t>
            </w:r>
          </w:p>
        </w:tc>
      </w:tr>
      <w:tr w:rsidR="003E4508" w:rsidRPr="00AA0DB7" w14:paraId="641F8602" w14:textId="77777777" w:rsidTr="0078425B">
        <w:tc>
          <w:tcPr>
            <w:tcW w:w="959" w:type="dxa"/>
            <w:hideMark/>
          </w:tcPr>
          <w:p w14:paraId="43F86091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6379" w:type="dxa"/>
          </w:tcPr>
          <w:p w14:paraId="2A9D65D5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Конкретный смысл действия умножения</w:t>
            </w:r>
          </w:p>
        </w:tc>
        <w:tc>
          <w:tcPr>
            <w:tcW w:w="708" w:type="dxa"/>
          </w:tcPr>
          <w:p w14:paraId="735856F8" w14:textId="6EC24CF0" w:rsidR="003E4508" w:rsidRPr="00AA0DB7" w:rsidRDefault="003701D1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F0D69F2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60A63A82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1EF0E8B3" w14:textId="77777777" w:rsidTr="0078425B">
        <w:tc>
          <w:tcPr>
            <w:tcW w:w="959" w:type="dxa"/>
            <w:hideMark/>
          </w:tcPr>
          <w:p w14:paraId="2864F370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6379" w:type="dxa"/>
          </w:tcPr>
          <w:p w14:paraId="43DBDB11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Приемы умножения, основанные на замене произведения суммой</w:t>
            </w:r>
          </w:p>
        </w:tc>
        <w:tc>
          <w:tcPr>
            <w:tcW w:w="708" w:type="dxa"/>
          </w:tcPr>
          <w:p w14:paraId="646FEAAC" w14:textId="2F0E7F50" w:rsidR="003E4508" w:rsidRPr="00AA0DB7" w:rsidRDefault="003701D1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48ABDF9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49A6CC1A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0BF31E07" w14:textId="77777777" w:rsidTr="0078425B">
        <w:tc>
          <w:tcPr>
            <w:tcW w:w="959" w:type="dxa"/>
            <w:hideMark/>
          </w:tcPr>
          <w:p w14:paraId="1B1BDA0B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93-94</w:t>
            </w:r>
          </w:p>
        </w:tc>
        <w:tc>
          <w:tcPr>
            <w:tcW w:w="6379" w:type="dxa"/>
          </w:tcPr>
          <w:p w14:paraId="1688A89F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Связь между сложением одинаковых чисел и действий умножения.</w:t>
            </w:r>
          </w:p>
        </w:tc>
        <w:tc>
          <w:tcPr>
            <w:tcW w:w="708" w:type="dxa"/>
          </w:tcPr>
          <w:p w14:paraId="13B9A053" w14:textId="5A36EEA9" w:rsidR="003E4508" w:rsidRPr="00AA0DB7" w:rsidRDefault="003701D1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3484B58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177F5BD8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16E6B0DC" w14:textId="77777777" w:rsidTr="0078425B">
        <w:tc>
          <w:tcPr>
            <w:tcW w:w="959" w:type="dxa"/>
            <w:hideMark/>
          </w:tcPr>
          <w:p w14:paraId="08D39AA2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6379" w:type="dxa"/>
          </w:tcPr>
          <w:p w14:paraId="38DFF326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Задачи на нахождение произведения</w:t>
            </w:r>
          </w:p>
        </w:tc>
        <w:tc>
          <w:tcPr>
            <w:tcW w:w="708" w:type="dxa"/>
          </w:tcPr>
          <w:p w14:paraId="027FB86C" w14:textId="086EB7FE" w:rsidR="003E4508" w:rsidRPr="00AA0DB7" w:rsidRDefault="003701D1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8D2C2E0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488AFBB2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24D20845" w14:textId="77777777" w:rsidTr="0078425B">
        <w:tc>
          <w:tcPr>
            <w:tcW w:w="959" w:type="dxa"/>
            <w:hideMark/>
          </w:tcPr>
          <w:p w14:paraId="2B1BAF8E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6379" w:type="dxa"/>
          </w:tcPr>
          <w:p w14:paraId="602AA6F0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708" w:type="dxa"/>
          </w:tcPr>
          <w:p w14:paraId="5F53228C" w14:textId="1A9542A6" w:rsidR="003E4508" w:rsidRPr="00AA0DB7" w:rsidRDefault="003701D1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3613B24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1426853C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53082D70" w14:textId="77777777" w:rsidTr="0078425B">
        <w:tc>
          <w:tcPr>
            <w:tcW w:w="959" w:type="dxa"/>
            <w:hideMark/>
          </w:tcPr>
          <w:p w14:paraId="2893FEC2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6379" w:type="dxa"/>
          </w:tcPr>
          <w:p w14:paraId="50A11B16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Приемы умножения единицы и нуля.</w:t>
            </w:r>
          </w:p>
        </w:tc>
        <w:tc>
          <w:tcPr>
            <w:tcW w:w="708" w:type="dxa"/>
          </w:tcPr>
          <w:p w14:paraId="4F990730" w14:textId="6B2A96B2" w:rsidR="003E4508" w:rsidRPr="00AA0DB7" w:rsidRDefault="003701D1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CB5A15E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1EFC6054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43C0192D" w14:textId="77777777" w:rsidTr="0078425B">
        <w:tc>
          <w:tcPr>
            <w:tcW w:w="959" w:type="dxa"/>
            <w:hideMark/>
          </w:tcPr>
          <w:p w14:paraId="7BC400FE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6379" w:type="dxa"/>
          </w:tcPr>
          <w:p w14:paraId="29671247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Название компонентов и результата умножения</w:t>
            </w:r>
          </w:p>
        </w:tc>
        <w:tc>
          <w:tcPr>
            <w:tcW w:w="708" w:type="dxa"/>
          </w:tcPr>
          <w:p w14:paraId="7234E6F6" w14:textId="5BE413F0" w:rsidR="003E4508" w:rsidRPr="00AA0DB7" w:rsidRDefault="003701D1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28D5BE8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340BCCE4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104F91CD" w14:textId="77777777" w:rsidTr="0078425B">
        <w:tc>
          <w:tcPr>
            <w:tcW w:w="959" w:type="dxa"/>
            <w:hideMark/>
          </w:tcPr>
          <w:p w14:paraId="3B929EBA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99-100</w:t>
            </w:r>
          </w:p>
        </w:tc>
        <w:tc>
          <w:tcPr>
            <w:tcW w:w="6379" w:type="dxa"/>
          </w:tcPr>
          <w:p w14:paraId="02E01513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Переместительное свойство умножения</w:t>
            </w:r>
          </w:p>
        </w:tc>
        <w:tc>
          <w:tcPr>
            <w:tcW w:w="708" w:type="dxa"/>
          </w:tcPr>
          <w:p w14:paraId="699522A9" w14:textId="57DDBFF8" w:rsidR="003E4508" w:rsidRPr="00AA0DB7" w:rsidRDefault="003701D1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195FA669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057FBBAD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5FD73C72" w14:textId="77777777" w:rsidTr="0078425B">
        <w:tc>
          <w:tcPr>
            <w:tcW w:w="959" w:type="dxa"/>
            <w:hideMark/>
          </w:tcPr>
          <w:p w14:paraId="5799108E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6379" w:type="dxa"/>
          </w:tcPr>
          <w:p w14:paraId="261D0270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 xml:space="preserve">Контрольная работа за </w:t>
            </w:r>
            <w:r w:rsidRPr="00AA0DB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AA0DB7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708" w:type="dxa"/>
          </w:tcPr>
          <w:p w14:paraId="41F336EA" w14:textId="711A6881" w:rsidR="003E4508" w:rsidRPr="00AA0DB7" w:rsidRDefault="003701D1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A8E79A3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36DD38C2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7DECB3EF" w14:textId="77777777" w:rsidTr="0078425B">
        <w:tc>
          <w:tcPr>
            <w:tcW w:w="959" w:type="dxa"/>
            <w:hideMark/>
          </w:tcPr>
          <w:p w14:paraId="5F36D6AD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379" w:type="dxa"/>
          </w:tcPr>
          <w:p w14:paraId="55D68EF3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Анализ контрольной работы. Решение задач.</w:t>
            </w:r>
          </w:p>
        </w:tc>
        <w:tc>
          <w:tcPr>
            <w:tcW w:w="708" w:type="dxa"/>
          </w:tcPr>
          <w:p w14:paraId="2336F3E5" w14:textId="1D280DC8" w:rsidR="003E4508" w:rsidRPr="00AA0DB7" w:rsidRDefault="003701D1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E375616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7BEE3ED0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4E7A9070" w14:textId="77777777" w:rsidTr="0078425B">
        <w:tc>
          <w:tcPr>
            <w:tcW w:w="959" w:type="dxa"/>
            <w:hideMark/>
          </w:tcPr>
          <w:p w14:paraId="7CBFDA1F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103-104</w:t>
            </w:r>
          </w:p>
        </w:tc>
        <w:tc>
          <w:tcPr>
            <w:tcW w:w="6379" w:type="dxa"/>
          </w:tcPr>
          <w:p w14:paraId="671FD2AB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Закрепление изученного по теме «Переместительное свойство умножения»</w:t>
            </w:r>
          </w:p>
        </w:tc>
        <w:tc>
          <w:tcPr>
            <w:tcW w:w="708" w:type="dxa"/>
          </w:tcPr>
          <w:p w14:paraId="4AE1CA41" w14:textId="24A5814F" w:rsidR="003E4508" w:rsidRPr="00AA0DB7" w:rsidRDefault="003701D1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318FB2D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0068C5D8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3187B293" w14:textId="77777777" w:rsidTr="0078425B">
        <w:tc>
          <w:tcPr>
            <w:tcW w:w="959" w:type="dxa"/>
            <w:hideMark/>
          </w:tcPr>
          <w:p w14:paraId="4F03EF88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6379" w:type="dxa"/>
          </w:tcPr>
          <w:p w14:paraId="65090A46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Конкретный смысл действия деления</w:t>
            </w:r>
          </w:p>
        </w:tc>
        <w:tc>
          <w:tcPr>
            <w:tcW w:w="708" w:type="dxa"/>
          </w:tcPr>
          <w:p w14:paraId="26DBFF6A" w14:textId="7C5E6A65" w:rsidR="003E4508" w:rsidRPr="00AA0DB7" w:rsidRDefault="003701D1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0E25322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659C2015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46A6825A" w14:textId="77777777" w:rsidTr="0078425B">
        <w:tc>
          <w:tcPr>
            <w:tcW w:w="959" w:type="dxa"/>
            <w:hideMark/>
          </w:tcPr>
          <w:p w14:paraId="3DDA8F4A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6379" w:type="dxa"/>
          </w:tcPr>
          <w:p w14:paraId="04B7D437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Название компонентов и результата деления</w:t>
            </w:r>
          </w:p>
        </w:tc>
        <w:tc>
          <w:tcPr>
            <w:tcW w:w="708" w:type="dxa"/>
          </w:tcPr>
          <w:p w14:paraId="1B54FCA7" w14:textId="4D249575" w:rsidR="003E4508" w:rsidRPr="00AA0DB7" w:rsidRDefault="003701D1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66D4EC3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4A735C3E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2223F4ED" w14:textId="77777777" w:rsidTr="0078425B">
        <w:tc>
          <w:tcPr>
            <w:tcW w:w="959" w:type="dxa"/>
            <w:hideMark/>
          </w:tcPr>
          <w:p w14:paraId="7CE389A3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6379" w:type="dxa"/>
          </w:tcPr>
          <w:p w14:paraId="40243557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Связь между комп</w:t>
            </w:r>
            <w:r>
              <w:rPr>
                <w:rFonts w:ascii="Times New Roman" w:hAnsi="Times New Roman"/>
                <w:sz w:val="24"/>
                <w:szCs w:val="24"/>
              </w:rPr>
              <w:t>онентами и результатом деления</w:t>
            </w:r>
          </w:p>
        </w:tc>
        <w:tc>
          <w:tcPr>
            <w:tcW w:w="708" w:type="dxa"/>
          </w:tcPr>
          <w:p w14:paraId="481F1FA6" w14:textId="0F869195" w:rsidR="003E4508" w:rsidRPr="00AA0DB7" w:rsidRDefault="003701D1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D0E035C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4DA3DB61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2F7E7212" w14:textId="77777777" w:rsidTr="0078425B">
        <w:tc>
          <w:tcPr>
            <w:tcW w:w="959" w:type="dxa"/>
            <w:hideMark/>
          </w:tcPr>
          <w:p w14:paraId="5877F606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6379" w:type="dxa"/>
          </w:tcPr>
          <w:p w14:paraId="0D261A6D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Прием деления, основанный на связи между компонентами и результатом умножения.</w:t>
            </w:r>
          </w:p>
        </w:tc>
        <w:tc>
          <w:tcPr>
            <w:tcW w:w="708" w:type="dxa"/>
          </w:tcPr>
          <w:p w14:paraId="09D07DB3" w14:textId="388BC012" w:rsidR="003E4508" w:rsidRPr="00AA0DB7" w:rsidRDefault="003701D1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E72F50D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3B2FAFF7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7C1E8976" w14:textId="77777777" w:rsidTr="0078425B">
        <w:tc>
          <w:tcPr>
            <w:tcW w:w="959" w:type="dxa"/>
            <w:hideMark/>
          </w:tcPr>
          <w:p w14:paraId="20EAE020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6379" w:type="dxa"/>
          </w:tcPr>
          <w:p w14:paraId="6DA4FF51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Приемы умножения и деления на 10</w:t>
            </w:r>
          </w:p>
        </w:tc>
        <w:tc>
          <w:tcPr>
            <w:tcW w:w="708" w:type="dxa"/>
          </w:tcPr>
          <w:p w14:paraId="6DE3C281" w14:textId="30CBF930" w:rsidR="003E4508" w:rsidRPr="00AA0DB7" w:rsidRDefault="005D5F0D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5A9C746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6D4E9E5F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1D350540" w14:textId="77777777" w:rsidTr="0078425B">
        <w:tc>
          <w:tcPr>
            <w:tcW w:w="959" w:type="dxa"/>
            <w:hideMark/>
          </w:tcPr>
          <w:p w14:paraId="3A8C63E3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379" w:type="dxa"/>
          </w:tcPr>
          <w:p w14:paraId="36E0C439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Задачи с величинами: цена, количество, стоимость</w:t>
            </w:r>
          </w:p>
        </w:tc>
        <w:tc>
          <w:tcPr>
            <w:tcW w:w="708" w:type="dxa"/>
          </w:tcPr>
          <w:p w14:paraId="67D4807E" w14:textId="1C237304" w:rsidR="003E4508" w:rsidRPr="00AA0DB7" w:rsidRDefault="005D5F0D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E524E0B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1688E7E5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47E88C6E" w14:textId="77777777" w:rsidTr="0078425B">
        <w:tc>
          <w:tcPr>
            <w:tcW w:w="959" w:type="dxa"/>
            <w:hideMark/>
          </w:tcPr>
          <w:p w14:paraId="16171F8D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6379" w:type="dxa"/>
          </w:tcPr>
          <w:p w14:paraId="102219A6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Задачи на нахождение неизвестного третьего слагаемого</w:t>
            </w:r>
          </w:p>
        </w:tc>
        <w:tc>
          <w:tcPr>
            <w:tcW w:w="708" w:type="dxa"/>
          </w:tcPr>
          <w:p w14:paraId="073EBC57" w14:textId="17002C5C" w:rsidR="003E4508" w:rsidRPr="00AA0DB7" w:rsidRDefault="005D5F0D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CCC1094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0BA4AF5F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599CF66A" w14:textId="77777777" w:rsidTr="0078425B">
        <w:tc>
          <w:tcPr>
            <w:tcW w:w="959" w:type="dxa"/>
            <w:hideMark/>
          </w:tcPr>
          <w:p w14:paraId="3F60254A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6379" w:type="dxa"/>
          </w:tcPr>
          <w:p w14:paraId="66834CBD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AA0DB7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AA0DB7">
              <w:rPr>
                <w:rFonts w:ascii="Times New Roman" w:hAnsi="Times New Roman"/>
                <w:sz w:val="24"/>
                <w:szCs w:val="24"/>
              </w:rPr>
              <w:t xml:space="preserve"> по теме «Решение задач»</w:t>
            </w:r>
          </w:p>
        </w:tc>
        <w:tc>
          <w:tcPr>
            <w:tcW w:w="708" w:type="dxa"/>
          </w:tcPr>
          <w:p w14:paraId="5623EC17" w14:textId="7CB278F8" w:rsidR="003E4508" w:rsidRPr="00AA0DB7" w:rsidRDefault="005D5F0D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B250ABE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1719F371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07FD2D77" w14:textId="77777777" w:rsidTr="0078425B">
        <w:tc>
          <w:tcPr>
            <w:tcW w:w="959" w:type="dxa"/>
            <w:hideMark/>
          </w:tcPr>
          <w:p w14:paraId="75A61B78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6379" w:type="dxa"/>
          </w:tcPr>
          <w:p w14:paraId="0078B811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Умножение и деление 2 и на 2</w:t>
            </w:r>
          </w:p>
        </w:tc>
        <w:tc>
          <w:tcPr>
            <w:tcW w:w="708" w:type="dxa"/>
          </w:tcPr>
          <w:p w14:paraId="323A2630" w14:textId="65D7C118" w:rsidR="003E4508" w:rsidRPr="00AA0DB7" w:rsidRDefault="005D5F0D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BD7DA40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22DCB44A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4A0A4D60" w14:textId="77777777" w:rsidTr="0078425B">
        <w:tc>
          <w:tcPr>
            <w:tcW w:w="959" w:type="dxa"/>
            <w:hideMark/>
          </w:tcPr>
          <w:p w14:paraId="16C5D2A6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6379" w:type="dxa"/>
          </w:tcPr>
          <w:p w14:paraId="3E2EE86C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Приемы умножения числа 2</w:t>
            </w:r>
          </w:p>
        </w:tc>
        <w:tc>
          <w:tcPr>
            <w:tcW w:w="708" w:type="dxa"/>
          </w:tcPr>
          <w:p w14:paraId="289740F7" w14:textId="2117B16D" w:rsidR="003E4508" w:rsidRPr="00AA0DB7" w:rsidRDefault="005D5F0D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DA41361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2A884D4D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3F9F589C" w14:textId="77777777" w:rsidTr="0078425B">
        <w:tc>
          <w:tcPr>
            <w:tcW w:w="959" w:type="dxa"/>
            <w:hideMark/>
          </w:tcPr>
          <w:p w14:paraId="084743E1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115-116</w:t>
            </w:r>
          </w:p>
        </w:tc>
        <w:tc>
          <w:tcPr>
            <w:tcW w:w="6379" w:type="dxa"/>
          </w:tcPr>
          <w:p w14:paraId="3103C6B6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Деление на 2</w:t>
            </w:r>
          </w:p>
        </w:tc>
        <w:tc>
          <w:tcPr>
            <w:tcW w:w="708" w:type="dxa"/>
          </w:tcPr>
          <w:p w14:paraId="78EB01E4" w14:textId="24FE782B" w:rsidR="003E4508" w:rsidRPr="00AA0DB7" w:rsidRDefault="005D5F0D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6AB4767F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2832CAEB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2548B1B0" w14:textId="77777777" w:rsidTr="0078425B">
        <w:tc>
          <w:tcPr>
            <w:tcW w:w="959" w:type="dxa"/>
            <w:hideMark/>
          </w:tcPr>
          <w:p w14:paraId="5F173E33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6379" w:type="dxa"/>
          </w:tcPr>
          <w:p w14:paraId="19BA0917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AA0DB7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AA0DB7">
              <w:rPr>
                <w:rFonts w:ascii="Times New Roman" w:hAnsi="Times New Roman"/>
                <w:sz w:val="24"/>
                <w:szCs w:val="24"/>
              </w:rPr>
              <w:t xml:space="preserve"> по теме «Умножение и деление на 2»</w:t>
            </w:r>
          </w:p>
        </w:tc>
        <w:tc>
          <w:tcPr>
            <w:tcW w:w="708" w:type="dxa"/>
          </w:tcPr>
          <w:p w14:paraId="10FB73AD" w14:textId="5154CDBB" w:rsidR="003E4508" w:rsidRPr="00AA0DB7" w:rsidRDefault="005D5F0D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9916FCB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7B7A7E35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02F21CD1" w14:textId="77777777" w:rsidTr="0078425B">
        <w:tc>
          <w:tcPr>
            <w:tcW w:w="959" w:type="dxa"/>
            <w:hideMark/>
          </w:tcPr>
          <w:p w14:paraId="70D57F48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6379" w:type="dxa"/>
          </w:tcPr>
          <w:p w14:paraId="4980DEE6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Контрольная работа по теме «Умножение и деление»</w:t>
            </w:r>
          </w:p>
        </w:tc>
        <w:tc>
          <w:tcPr>
            <w:tcW w:w="708" w:type="dxa"/>
          </w:tcPr>
          <w:p w14:paraId="6FF3ED33" w14:textId="3D655D0B" w:rsidR="003E4508" w:rsidRPr="00AA0DB7" w:rsidRDefault="005D5F0D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BDFC0F3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51FA1B32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44732AA0" w14:textId="77777777" w:rsidTr="0078425B">
        <w:tc>
          <w:tcPr>
            <w:tcW w:w="959" w:type="dxa"/>
            <w:hideMark/>
          </w:tcPr>
          <w:p w14:paraId="1D4834A0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6379" w:type="dxa"/>
          </w:tcPr>
          <w:p w14:paraId="7617A887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Анализ контрольной работы. Работа над ошибками. Решение задач.</w:t>
            </w:r>
          </w:p>
        </w:tc>
        <w:tc>
          <w:tcPr>
            <w:tcW w:w="708" w:type="dxa"/>
          </w:tcPr>
          <w:p w14:paraId="04A9420D" w14:textId="74AF4E3A" w:rsidR="003E4508" w:rsidRPr="00AA0DB7" w:rsidRDefault="005D5F0D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C579BB3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77FD1DF5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67D673D8" w14:textId="77777777" w:rsidTr="0078425B">
        <w:tc>
          <w:tcPr>
            <w:tcW w:w="959" w:type="dxa"/>
            <w:hideMark/>
          </w:tcPr>
          <w:p w14:paraId="11372840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120-121</w:t>
            </w:r>
          </w:p>
        </w:tc>
        <w:tc>
          <w:tcPr>
            <w:tcW w:w="6379" w:type="dxa"/>
          </w:tcPr>
          <w:p w14:paraId="0C0FD6DA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Умножение числа 3 и на 3</w:t>
            </w:r>
          </w:p>
        </w:tc>
        <w:tc>
          <w:tcPr>
            <w:tcW w:w="708" w:type="dxa"/>
          </w:tcPr>
          <w:p w14:paraId="56B21421" w14:textId="0459021B" w:rsidR="003E4508" w:rsidRPr="00AA0DB7" w:rsidRDefault="005D5F0D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08BB12E7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0BD0E463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549F71ED" w14:textId="77777777" w:rsidTr="0078425B">
        <w:tc>
          <w:tcPr>
            <w:tcW w:w="959" w:type="dxa"/>
            <w:hideMark/>
          </w:tcPr>
          <w:p w14:paraId="2927030E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122-123</w:t>
            </w:r>
          </w:p>
        </w:tc>
        <w:tc>
          <w:tcPr>
            <w:tcW w:w="6379" w:type="dxa"/>
          </w:tcPr>
          <w:p w14:paraId="58AD04E7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Деление на 3</w:t>
            </w:r>
          </w:p>
        </w:tc>
        <w:tc>
          <w:tcPr>
            <w:tcW w:w="708" w:type="dxa"/>
          </w:tcPr>
          <w:p w14:paraId="00A20370" w14:textId="65B2832C" w:rsidR="003E4508" w:rsidRPr="00AA0DB7" w:rsidRDefault="005D5F0D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626A9A48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2EAD97A5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18B6E044" w14:textId="77777777" w:rsidTr="0078425B">
        <w:tc>
          <w:tcPr>
            <w:tcW w:w="959" w:type="dxa"/>
            <w:hideMark/>
          </w:tcPr>
          <w:p w14:paraId="03E27AE7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124-125</w:t>
            </w:r>
          </w:p>
        </w:tc>
        <w:tc>
          <w:tcPr>
            <w:tcW w:w="6379" w:type="dxa"/>
          </w:tcPr>
          <w:p w14:paraId="22918F51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Закрепление знаний табличного умножения на 2 и 3</w:t>
            </w:r>
          </w:p>
        </w:tc>
        <w:tc>
          <w:tcPr>
            <w:tcW w:w="708" w:type="dxa"/>
          </w:tcPr>
          <w:p w14:paraId="4533CE06" w14:textId="0C5F2620" w:rsidR="003E4508" w:rsidRPr="00AA0DB7" w:rsidRDefault="005D5F0D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6F738D79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3F075E3B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75B1E07C" w14:textId="77777777" w:rsidTr="0078425B">
        <w:tc>
          <w:tcPr>
            <w:tcW w:w="959" w:type="dxa"/>
            <w:hideMark/>
          </w:tcPr>
          <w:p w14:paraId="3AC65A95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6379" w:type="dxa"/>
          </w:tcPr>
          <w:p w14:paraId="668DE3B6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AA0DB7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AA0DB7">
              <w:rPr>
                <w:rFonts w:ascii="Times New Roman" w:hAnsi="Times New Roman"/>
                <w:sz w:val="24"/>
                <w:szCs w:val="24"/>
              </w:rPr>
              <w:t xml:space="preserve"> по теме «Решение задач»</w:t>
            </w:r>
          </w:p>
        </w:tc>
        <w:tc>
          <w:tcPr>
            <w:tcW w:w="708" w:type="dxa"/>
          </w:tcPr>
          <w:p w14:paraId="6C65B84C" w14:textId="426C44C3" w:rsidR="003E4508" w:rsidRPr="00AA0DB7" w:rsidRDefault="006461FF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55C2D21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0C3C05A9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55675607" w14:textId="77777777" w:rsidTr="0078425B">
        <w:tc>
          <w:tcPr>
            <w:tcW w:w="959" w:type="dxa"/>
            <w:hideMark/>
          </w:tcPr>
          <w:p w14:paraId="43FDE8D0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6379" w:type="dxa"/>
          </w:tcPr>
          <w:p w14:paraId="7ED93F76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AA0DB7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AA0DB7">
              <w:rPr>
                <w:rFonts w:ascii="Times New Roman" w:hAnsi="Times New Roman"/>
                <w:sz w:val="24"/>
                <w:szCs w:val="24"/>
              </w:rPr>
              <w:t xml:space="preserve"> по теме «Решение уравнений»</w:t>
            </w:r>
          </w:p>
        </w:tc>
        <w:tc>
          <w:tcPr>
            <w:tcW w:w="708" w:type="dxa"/>
          </w:tcPr>
          <w:p w14:paraId="6F649224" w14:textId="4E96D13E" w:rsidR="003E4508" w:rsidRPr="00AA0DB7" w:rsidRDefault="006461FF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0476E16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4F56F0F9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5C913B29" w14:textId="77777777" w:rsidTr="0078425B">
        <w:tc>
          <w:tcPr>
            <w:tcW w:w="959" w:type="dxa"/>
            <w:hideMark/>
          </w:tcPr>
          <w:p w14:paraId="785C1D09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6379" w:type="dxa"/>
          </w:tcPr>
          <w:p w14:paraId="00D2E1F4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Закрепление изученного по теме «Числа от 1 до 100 и число 0»</w:t>
            </w:r>
          </w:p>
        </w:tc>
        <w:tc>
          <w:tcPr>
            <w:tcW w:w="708" w:type="dxa"/>
          </w:tcPr>
          <w:p w14:paraId="3532EE89" w14:textId="0AE620A7" w:rsidR="003E4508" w:rsidRPr="00AA0DB7" w:rsidRDefault="006461FF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DF5CDA4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59DF0A0B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3F10EA5A" w14:textId="77777777" w:rsidTr="0078425B">
        <w:tc>
          <w:tcPr>
            <w:tcW w:w="959" w:type="dxa"/>
            <w:hideMark/>
          </w:tcPr>
          <w:p w14:paraId="4A9774B4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6379" w:type="dxa"/>
          </w:tcPr>
          <w:p w14:paraId="2F64EAF1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08" w:type="dxa"/>
          </w:tcPr>
          <w:p w14:paraId="4D95F950" w14:textId="397F5413" w:rsidR="003E4508" w:rsidRPr="00AA0DB7" w:rsidRDefault="006461FF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D8A6322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1109C681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7EDCAE06" w14:textId="77777777" w:rsidTr="0078425B">
        <w:tc>
          <w:tcPr>
            <w:tcW w:w="959" w:type="dxa"/>
            <w:hideMark/>
          </w:tcPr>
          <w:p w14:paraId="06FB4DF9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6379" w:type="dxa"/>
          </w:tcPr>
          <w:p w14:paraId="71EB03AC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Анализ контрольной работы. Работа над ошибками. Решение задач.</w:t>
            </w:r>
          </w:p>
        </w:tc>
        <w:tc>
          <w:tcPr>
            <w:tcW w:w="708" w:type="dxa"/>
          </w:tcPr>
          <w:p w14:paraId="5FF8E2DB" w14:textId="64C93996" w:rsidR="003E4508" w:rsidRPr="00AA0DB7" w:rsidRDefault="006461FF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A23D1AF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7B301684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45649AE5" w14:textId="77777777" w:rsidTr="0078425B">
        <w:tc>
          <w:tcPr>
            <w:tcW w:w="959" w:type="dxa"/>
            <w:hideMark/>
          </w:tcPr>
          <w:p w14:paraId="730D27EB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6379" w:type="dxa"/>
          </w:tcPr>
          <w:p w14:paraId="5AC1596E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Повторение по теме «Числовые выражения»</w:t>
            </w:r>
          </w:p>
        </w:tc>
        <w:tc>
          <w:tcPr>
            <w:tcW w:w="708" w:type="dxa"/>
          </w:tcPr>
          <w:p w14:paraId="4690C2ED" w14:textId="16B323C9" w:rsidR="003E4508" w:rsidRPr="00AA0DB7" w:rsidRDefault="006461FF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A92E281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300831A0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3831BADC" w14:textId="77777777" w:rsidTr="0078425B">
        <w:tc>
          <w:tcPr>
            <w:tcW w:w="959" w:type="dxa"/>
            <w:hideMark/>
          </w:tcPr>
          <w:p w14:paraId="3F971FE1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6379" w:type="dxa"/>
          </w:tcPr>
          <w:p w14:paraId="23AEC8AA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Повторение по теме «Сложение и вычитание. Свойства сложения»</w:t>
            </w:r>
          </w:p>
        </w:tc>
        <w:tc>
          <w:tcPr>
            <w:tcW w:w="708" w:type="dxa"/>
          </w:tcPr>
          <w:p w14:paraId="0354F801" w14:textId="717085E5" w:rsidR="003E4508" w:rsidRPr="00AA0DB7" w:rsidRDefault="006461FF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DBAF476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38413241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37FF1EFB" w14:textId="77777777" w:rsidTr="0078425B">
        <w:tc>
          <w:tcPr>
            <w:tcW w:w="959" w:type="dxa"/>
            <w:hideMark/>
          </w:tcPr>
          <w:p w14:paraId="66DA5C31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133-134</w:t>
            </w:r>
          </w:p>
        </w:tc>
        <w:tc>
          <w:tcPr>
            <w:tcW w:w="6379" w:type="dxa"/>
          </w:tcPr>
          <w:p w14:paraId="620FAE92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Повторение по теме «Сложение и вычитание в пределах 100»</w:t>
            </w:r>
          </w:p>
        </w:tc>
        <w:tc>
          <w:tcPr>
            <w:tcW w:w="708" w:type="dxa"/>
          </w:tcPr>
          <w:p w14:paraId="0EA91107" w14:textId="04CDA505" w:rsidR="003E4508" w:rsidRPr="00AA0DB7" w:rsidRDefault="006461FF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06FEE1EF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7B2E3DA0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20CE3537" w14:textId="77777777" w:rsidTr="0078425B">
        <w:tc>
          <w:tcPr>
            <w:tcW w:w="959" w:type="dxa"/>
            <w:hideMark/>
          </w:tcPr>
          <w:p w14:paraId="515466C3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6379" w:type="dxa"/>
          </w:tcPr>
          <w:p w14:paraId="2DF7300A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Повторение по теме «Единицы длины. Геометрические фигуры»</w:t>
            </w:r>
          </w:p>
        </w:tc>
        <w:tc>
          <w:tcPr>
            <w:tcW w:w="708" w:type="dxa"/>
          </w:tcPr>
          <w:p w14:paraId="7EFACA5E" w14:textId="604069FC" w:rsidR="003E4508" w:rsidRPr="00AA0DB7" w:rsidRDefault="006461FF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6327713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090F08B8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08" w:rsidRPr="00AA0DB7" w14:paraId="09A73C78" w14:textId="77777777" w:rsidTr="0078425B">
        <w:tc>
          <w:tcPr>
            <w:tcW w:w="959" w:type="dxa"/>
            <w:hideMark/>
          </w:tcPr>
          <w:p w14:paraId="21DC4591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6379" w:type="dxa"/>
          </w:tcPr>
          <w:p w14:paraId="1A658333" w14:textId="77777777" w:rsidR="003E4508" w:rsidRPr="00AA0DB7" w:rsidRDefault="003E4508" w:rsidP="0078425B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«Математический КВН»</w:t>
            </w:r>
          </w:p>
        </w:tc>
        <w:tc>
          <w:tcPr>
            <w:tcW w:w="708" w:type="dxa"/>
          </w:tcPr>
          <w:p w14:paraId="436705DB" w14:textId="222ED917" w:rsidR="003E4508" w:rsidRPr="00AA0DB7" w:rsidRDefault="006461FF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2588397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78BD1A4F" w14:textId="77777777" w:rsidR="003E4508" w:rsidRPr="00AA0DB7" w:rsidRDefault="003E4508" w:rsidP="00784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FC76D21" w14:textId="77777777" w:rsidR="003E4508" w:rsidRDefault="003E4508" w:rsidP="003E450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0B28B44" w14:textId="77777777" w:rsidR="003E4508" w:rsidRDefault="003E4508" w:rsidP="003E450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C958857" w14:textId="77777777" w:rsidR="003E4508" w:rsidRDefault="003E4508" w:rsidP="003E450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F9C6D3D" w14:textId="77777777" w:rsidR="003E4508" w:rsidRPr="009B5022" w:rsidRDefault="003E4508" w:rsidP="003E45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5022">
        <w:rPr>
          <w:rFonts w:ascii="Times New Roman" w:hAnsi="Times New Roman"/>
          <w:b/>
          <w:sz w:val="28"/>
          <w:szCs w:val="28"/>
        </w:rPr>
        <w:t>Основные требования к знаниям, умениям и навыкам учащихся к концу 2 класса:</w:t>
      </w:r>
    </w:p>
    <w:p w14:paraId="6F178BE8" w14:textId="77777777" w:rsidR="003E4508" w:rsidRPr="009B5022" w:rsidRDefault="003E4508" w:rsidP="003E4508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B5022">
        <w:rPr>
          <w:rFonts w:ascii="Times New Roman" w:hAnsi="Times New Roman"/>
          <w:i/>
          <w:sz w:val="28"/>
          <w:szCs w:val="28"/>
        </w:rPr>
        <w:t>Учащиеся должны знать:</w:t>
      </w:r>
    </w:p>
    <w:p w14:paraId="755F3FCF" w14:textId="77777777" w:rsidR="003E4508" w:rsidRPr="009B5022" w:rsidRDefault="003E4508" w:rsidP="003E45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5022">
        <w:rPr>
          <w:rFonts w:ascii="Times New Roman" w:hAnsi="Times New Roman"/>
          <w:sz w:val="28"/>
          <w:szCs w:val="28"/>
        </w:rPr>
        <w:t>- названия и последовательность чисел от 1 до 100;</w:t>
      </w:r>
    </w:p>
    <w:p w14:paraId="621FE434" w14:textId="77777777" w:rsidR="003E4508" w:rsidRPr="009B5022" w:rsidRDefault="003E4508" w:rsidP="003E45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5022">
        <w:rPr>
          <w:rFonts w:ascii="Times New Roman" w:hAnsi="Times New Roman"/>
          <w:sz w:val="28"/>
          <w:szCs w:val="28"/>
        </w:rPr>
        <w:t>- название компонентов и результатов сложения и вычитания;</w:t>
      </w:r>
    </w:p>
    <w:p w14:paraId="7C829067" w14:textId="77777777" w:rsidR="003E4508" w:rsidRPr="009B5022" w:rsidRDefault="003E4508" w:rsidP="00650F74">
      <w:pPr>
        <w:ind w:left="113" w:firstLine="709"/>
        <w:jc w:val="both"/>
        <w:rPr>
          <w:rFonts w:ascii="Times New Roman" w:hAnsi="Times New Roman"/>
          <w:sz w:val="28"/>
          <w:szCs w:val="28"/>
        </w:rPr>
      </w:pPr>
      <w:r w:rsidRPr="009B5022">
        <w:rPr>
          <w:rFonts w:ascii="Times New Roman" w:hAnsi="Times New Roman"/>
          <w:sz w:val="28"/>
          <w:szCs w:val="28"/>
        </w:rPr>
        <w:t>- таблицу сложения однозначных чисел и соответствующие им случаи вычитания;</w:t>
      </w:r>
    </w:p>
    <w:p w14:paraId="37EAC6BD" w14:textId="77777777" w:rsidR="003E4508" w:rsidRPr="009B5022" w:rsidRDefault="003E4508" w:rsidP="003E45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5022">
        <w:rPr>
          <w:rFonts w:ascii="Times New Roman" w:hAnsi="Times New Roman"/>
          <w:sz w:val="28"/>
          <w:szCs w:val="28"/>
        </w:rPr>
        <w:t>- правило порядка выполнения действий в числовых выражениях в 2 действия, содержащие сложение и вычитание (со скобками и без них);</w:t>
      </w:r>
    </w:p>
    <w:p w14:paraId="44D71C4C" w14:textId="77777777" w:rsidR="003E4508" w:rsidRPr="009B5022" w:rsidRDefault="003E4508" w:rsidP="003E45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5022">
        <w:rPr>
          <w:rFonts w:ascii="Times New Roman" w:hAnsi="Times New Roman"/>
          <w:sz w:val="28"/>
          <w:szCs w:val="28"/>
        </w:rPr>
        <w:t>- название и обозначение действий умножения и деления.</w:t>
      </w:r>
    </w:p>
    <w:p w14:paraId="0B656F12" w14:textId="77777777" w:rsidR="003E4508" w:rsidRPr="009B5022" w:rsidRDefault="003E4508" w:rsidP="003E4508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B5022">
        <w:rPr>
          <w:rFonts w:ascii="Times New Roman" w:hAnsi="Times New Roman"/>
          <w:i/>
          <w:sz w:val="28"/>
          <w:szCs w:val="28"/>
        </w:rPr>
        <w:t>Учащиеся должны уметь:</w:t>
      </w:r>
    </w:p>
    <w:p w14:paraId="4D62C8C0" w14:textId="77777777" w:rsidR="003E4508" w:rsidRPr="009B5022" w:rsidRDefault="003E4508" w:rsidP="003E45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5022">
        <w:rPr>
          <w:rFonts w:ascii="Times New Roman" w:hAnsi="Times New Roman"/>
          <w:sz w:val="28"/>
          <w:szCs w:val="28"/>
        </w:rPr>
        <w:t>- читать, записывать и сравнивать числа в пределах 100;</w:t>
      </w:r>
    </w:p>
    <w:p w14:paraId="61BC44F7" w14:textId="77777777" w:rsidR="003E4508" w:rsidRPr="009B5022" w:rsidRDefault="003E4508" w:rsidP="003E45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5022">
        <w:rPr>
          <w:rFonts w:ascii="Times New Roman" w:hAnsi="Times New Roman"/>
          <w:sz w:val="28"/>
          <w:szCs w:val="28"/>
        </w:rPr>
        <w:t>- находить сумму и разность чисел в пределах 100;</w:t>
      </w:r>
    </w:p>
    <w:p w14:paraId="0EAEA20F" w14:textId="77777777" w:rsidR="003E4508" w:rsidRPr="009B5022" w:rsidRDefault="003E4508" w:rsidP="003E45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5022">
        <w:rPr>
          <w:rFonts w:ascii="Times New Roman" w:hAnsi="Times New Roman"/>
          <w:sz w:val="28"/>
          <w:szCs w:val="28"/>
        </w:rPr>
        <w:t>- находить значение числовых выражений в 2 действия, содержащие сложение и вычитание (со скобками и без них);</w:t>
      </w:r>
    </w:p>
    <w:p w14:paraId="5C8BC342" w14:textId="77777777" w:rsidR="003E4508" w:rsidRPr="009B5022" w:rsidRDefault="003E4508" w:rsidP="003E45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5022">
        <w:rPr>
          <w:rFonts w:ascii="Times New Roman" w:hAnsi="Times New Roman"/>
          <w:sz w:val="28"/>
          <w:szCs w:val="28"/>
        </w:rPr>
        <w:t>- решать задачи в 1-2 действия на сложение и вычитание и задачи в 1 действие, раскрывающие конкретный смысл умножения и деления;</w:t>
      </w:r>
    </w:p>
    <w:p w14:paraId="78CEA273" w14:textId="77777777" w:rsidR="003E4508" w:rsidRPr="009B5022" w:rsidRDefault="003E4508" w:rsidP="003E45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5022">
        <w:rPr>
          <w:rFonts w:ascii="Times New Roman" w:hAnsi="Times New Roman"/>
          <w:sz w:val="28"/>
          <w:szCs w:val="28"/>
        </w:rPr>
        <w:t>- чертить отрезок заданной длины и измерять длину заданного отрезка;</w:t>
      </w:r>
    </w:p>
    <w:p w14:paraId="2A3B1010" w14:textId="77777777" w:rsidR="003E4508" w:rsidRPr="009B5022" w:rsidRDefault="003E4508" w:rsidP="003E45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5022">
        <w:rPr>
          <w:rFonts w:ascii="Times New Roman" w:hAnsi="Times New Roman"/>
          <w:sz w:val="28"/>
          <w:szCs w:val="28"/>
        </w:rPr>
        <w:t>- находить длину ломаной, периметр многоугольника.</w:t>
      </w:r>
    </w:p>
    <w:p w14:paraId="74FA3CFF" w14:textId="77777777" w:rsidR="00FD45D1" w:rsidRDefault="00FD45D1" w:rsidP="00FD45D1">
      <w:pPr>
        <w:pStyle w:val="110"/>
        <w:ind w:left="0"/>
        <w:rPr>
          <w:sz w:val="28"/>
          <w:szCs w:val="28"/>
        </w:rPr>
      </w:pPr>
    </w:p>
    <w:p w14:paraId="07D1FE84" w14:textId="076C47F3" w:rsidR="00FD45D1" w:rsidRPr="00650F74" w:rsidRDefault="00FD45D1" w:rsidP="00FD45D1">
      <w:pPr>
        <w:pStyle w:val="110"/>
        <w:ind w:left="0"/>
        <w:rPr>
          <w:sz w:val="28"/>
          <w:szCs w:val="28"/>
        </w:rPr>
      </w:pPr>
      <w:r w:rsidRPr="009B5022">
        <w:rPr>
          <w:sz w:val="28"/>
          <w:szCs w:val="28"/>
        </w:rPr>
        <w:t>УЧЕБНО-МЕТОДИЧЕСКОЕ ОБЕСПЕЧЕНИЕ ОБРАЗОВАТЕЛЬНОГО ПРОЦЕССА ОБЯЗАТЕЛЬН</w:t>
      </w:r>
    </w:p>
    <w:p w14:paraId="65A3494E" w14:textId="77777777" w:rsidR="00650F74" w:rsidRPr="009B5022" w:rsidRDefault="00650F74" w:rsidP="00650F74">
      <w:pPr>
        <w:pStyle w:val="110"/>
        <w:ind w:left="0"/>
        <w:rPr>
          <w:b w:val="0"/>
          <w:bCs w:val="0"/>
          <w:sz w:val="28"/>
          <w:szCs w:val="28"/>
        </w:rPr>
      </w:pPr>
      <w:r w:rsidRPr="009B5022">
        <w:rPr>
          <w:b w:val="0"/>
          <w:bCs w:val="0"/>
          <w:sz w:val="28"/>
          <w:szCs w:val="28"/>
        </w:rPr>
        <w:t xml:space="preserve">УЧЕБНЫЕ МАТЕРИАЛЫ ДЛЯ УЧЕНИКА </w:t>
      </w:r>
    </w:p>
    <w:p w14:paraId="44400FC6" w14:textId="68B2936C" w:rsidR="00650F74" w:rsidRPr="009B5022" w:rsidRDefault="00650F74" w:rsidP="00650F74">
      <w:pPr>
        <w:pStyle w:val="110"/>
        <w:ind w:left="0"/>
        <w:rPr>
          <w:b w:val="0"/>
          <w:bCs w:val="0"/>
          <w:sz w:val="28"/>
          <w:szCs w:val="28"/>
        </w:rPr>
      </w:pPr>
      <w:r w:rsidRPr="009B5022">
        <w:rPr>
          <w:b w:val="0"/>
          <w:bCs w:val="0"/>
          <w:sz w:val="28"/>
          <w:szCs w:val="28"/>
        </w:rPr>
        <w:t xml:space="preserve">Математика (в 2 частях), 2 класс /Моро М.И., </w:t>
      </w:r>
      <w:proofErr w:type="spellStart"/>
      <w:r w:rsidRPr="009B5022">
        <w:rPr>
          <w:b w:val="0"/>
          <w:bCs w:val="0"/>
          <w:sz w:val="28"/>
          <w:szCs w:val="28"/>
        </w:rPr>
        <w:t>Бантова</w:t>
      </w:r>
      <w:proofErr w:type="spellEnd"/>
      <w:r w:rsidRPr="009B5022">
        <w:rPr>
          <w:b w:val="0"/>
          <w:bCs w:val="0"/>
          <w:sz w:val="28"/>
          <w:szCs w:val="28"/>
        </w:rPr>
        <w:t>, М.А., Бельтюкова Г.В. и другие, «Издательство «Просвещение»</w:t>
      </w:r>
      <w:r w:rsidR="00460B90">
        <w:rPr>
          <w:b w:val="0"/>
          <w:bCs w:val="0"/>
          <w:sz w:val="28"/>
          <w:szCs w:val="28"/>
        </w:rPr>
        <w:t>.</w:t>
      </w:r>
    </w:p>
    <w:p w14:paraId="68AA01FC" w14:textId="77777777" w:rsidR="00650F74" w:rsidRPr="009B5022" w:rsidRDefault="00650F74" w:rsidP="00650F74">
      <w:pPr>
        <w:pStyle w:val="110"/>
        <w:ind w:left="0"/>
        <w:rPr>
          <w:b w:val="0"/>
          <w:bCs w:val="0"/>
          <w:sz w:val="28"/>
          <w:szCs w:val="28"/>
        </w:rPr>
      </w:pPr>
    </w:p>
    <w:p w14:paraId="5D1AFF54" w14:textId="77777777" w:rsidR="00650F74" w:rsidRPr="009B5022" w:rsidRDefault="00650F74" w:rsidP="00650F74">
      <w:pPr>
        <w:pStyle w:val="110"/>
        <w:ind w:left="0"/>
        <w:rPr>
          <w:sz w:val="28"/>
          <w:szCs w:val="28"/>
        </w:rPr>
      </w:pPr>
      <w:r w:rsidRPr="009B5022">
        <w:rPr>
          <w:sz w:val="28"/>
          <w:szCs w:val="28"/>
        </w:rPr>
        <w:t xml:space="preserve">МЕТОДИЧЕСКИЕ МАТЕРИАЛЫ ДЛЯ УЧИТЕЛЯ </w:t>
      </w:r>
    </w:p>
    <w:p w14:paraId="6FC23119" w14:textId="1CAB2A2B" w:rsidR="00650F74" w:rsidRPr="009B5022" w:rsidRDefault="00650F74" w:rsidP="00650F74">
      <w:pPr>
        <w:pStyle w:val="110"/>
        <w:ind w:left="0"/>
        <w:rPr>
          <w:b w:val="0"/>
          <w:bCs w:val="0"/>
          <w:sz w:val="28"/>
          <w:szCs w:val="28"/>
        </w:rPr>
      </w:pPr>
      <w:r w:rsidRPr="009B5022">
        <w:rPr>
          <w:b w:val="0"/>
          <w:bCs w:val="0"/>
          <w:sz w:val="28"/>
          <w:szCs w:val="28"/>
        </w:rPr>
        <w:t xml:space="preserve">Дмитриева О. И. и др. Поурочные разработки по математике: 2 класс. - М.: ВАКО </w:t>
      </w:r>
      <w:proofErr w:type="spellStart"/>
      <w:r w:rsidRPr="009B5022">
        <w:rPr>
          <w:b w:val="0"/>
          <w:bCs w:val="0"/>
          <w:sz w:val="28"/>
          <w:szCs w:val="28"/>
        </w:rPr>
        <w:t>Ситникова</w:t>
      </w:r>
      <w:proofErr w:type="spellEnd"/>
      <w:r w:rsidRPr="009B5022">
        <w:rPr>
          <w:b w:val="0"/>
          <w:bCs w:val="0"/>
          <w:sz w:val="28"/>
          <w:szCs w:val="28"/>
        </w:rPr>
        <w:t xml:space="preserve"> Т.Н. Математика Контрольно-измерительные материалы: 2 класс - М: ВАКО</w:t>
      </w:r>
      <w:r w:rsidR="00460B90">
        <w:rPr>
          <w:b w:val="0"/>
          <w:bCs w:val="0"/>
          <w:sz w:val="28"/>
          <w:szCs w:val="28"/>
        </w:rPr>
        <w:t>.</w:t>
      </w:r>
    </w:p>
    <w:p w14:paraId="5EF4851B" w14:textId="77777777" w:rsidR="00650F74" w:rsidRPr="009B5022" w:rsidRDefault="00650F74" w:rsidP="00FD45D1">
      <w:pPr>
        <w:pStyle w:val="110"/>
        <w:ind w:left="0"/>
        <w:rPr>
          <w:b w:val="0"/>
          <w:bCs w:val="0"/>
          <w:sz w:val="28"/>
          <w:szCs w:val="28"/>
        </w:rPr>
      </w:pPr>
    </w:p>
    <w:p w14:paraId="501214C2" w14:textId="77777777" w:rsidR="008B2591" w:rsidRDefault="008B2591" w:rsidP="00650F74">
      <w:pPr>
        <w:pStyle w:val="a3"/>
        <w:ind w:right="99"/>
        <w:rPr>
          <w:b/>
          <w:bCs/>
          <w:sz w:val="32"/>
          <w:szCs w:val="32"/>
        </w:rPr>
      </w:pPr>
    </w:p>
    <w:p w14:paraId="4FFA6F97" w14:textId="65718BEE" w:rsidR="00FD45D1" w:rsidRPr="008B2591" w:rsidRDefault="00FD45D1" w:rsidP="00650F74">
      <w:pPr>
        <w:pStyle w:val="a3"/>
        <w:ind w:right="99"/>
        <w:rPr>
          <w:b/>
          <w:bCs/>
          <w:sz w:val="32"/>
          <w:szCs w:val="32"/>
        </w:rPr>
      </w:pPr>
      <w:r w:rsidRPr="008B2591">
        <w:rPr>
          <w:b/>
          <w:bCs/>
          <w:sz w:val="32"/>
          <w:szCs w:val="32"/>
        </w:rPr>
        <w:lastRenderedPageBreak/>
        <w:t>Информационно–коммуникационные</w:t>
      </w:r>
      <w:r w:rsidRPr="008B2591">
        <w:rPr>
          <w:b/>
          <w:bCs/>
          <w:spacing w:val="-5"/>
          <w:sz w:val="32"/>
          <w:szCs w:val="32"/>
        </w:rPr>
        <w:t xml:space="preserve"> </w:t>
      </w:r>
      <w:r w:rsidRPr="008B2591">
        <w:rPr>
          <w:b/>
          <w:bCs/>
          <w:sz w:val="32"/>
          <w:szCs w:val="32"/>
        </w:rPr>
        <w:t>средства</w:t>
      </w:r>
    </w:p>
    <w:p w14:paraId="5597D33D" w14:textId="77777777" w:rsidR="00FD45D1" w:rsidRDefault="00FD45D1" w:rsidP="00FD45D1">
      <w:pPr>
        <w:pStyle w:val="a3"/>
        <w:jc w:val="left"/>
        <w:rPr>
          <w:sz w:val="20"/>
        </w:rPr>
      </w:pPr>
    </w:p>
    <w:tbl>
      <w:tblPr>
        <w:tblStyle w:val="TableNormal"/>
        <w:tblpPr w:leftFromText="180" w:rightFromText="180" w:vertAnchor="text" w:horzAnchor="margin" w:tblpY="-34"/>
        <w:tblW w:w="95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8"/>
        <w:gridCol w:w="5868"/>
      </w:tblGrid>
      <w:tr w:rsidR="00650F74" w14:paraId="7C12C681" w14:textId="77777777" w:rsidTr="00650F74">
        <w:trPr>
          <w:trHeight w:val="474"/>
        </w:trPr>
        <w:tc>
          <w:tcPr>
            <w:tcW w:w="3658" w:type="dxa"/>
          </w:tcPr>
          <w:p w14:paraId="341A93C6" w14:textId="77777777" w:rsidR="00650F74" w:rsidRDefault="00650F74" w:rsidP="00650F74">
            <w:pPr>
              <w:pStyle w:val="TableParagraph"/>
              <w:spacing w:line="315" w:lineRule="exact"/>
              <w:ind w:left="1331"/>
              <w:rPr>
                <w:sz w:val="28"/>
              </w:rPr>
            </w:pPr>
            <w:proofErr w:type="spellStart"/>
            <w:r>
              <w:rPr>
                <w:sz w:val="28"/>
              </w:rPr>
              <w:t>Видеофильмы</w:t>
            </w:r>
            <w:proofErr w:type="spellEnd"/>
          </w:p>
        </w:tc>
        <w:tc>
          <w:tcPr>
            <w:tcW w:w="5868" w:type="dxa"/>
          </w:tcPr>
          <w:p w14:paraId="7AA3E19A" w14:textId="77777777" w:rsidR="00650F74" w:rsidRDefault="00650F74" w:rsidP="00650F74">
            <w:pPr>
              <w:pStyle w:val="TableParagraph"/>
              <w:spacing w:line="315" w:lineRule="exact"/>
              <w:ind w:left="1081"/>
              <w:rPr>
                <w:sz w:val="28"/>
              </w:rPr>
            </w:pPr>
            <w:proofErr w:type="spellStart"/>
            <w:r>
              <w:rPr>
                <w:sz w:val="28"/>
              </w:rPr>
              <w:t>Цифровые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образовательные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ресурсы</w:t>
            </w:r>
            <w:proofErr w:type="spellEnd"/>
          </w:p>
        </w:tc>
      </w:tr>
      <w:tr w:rsidR="00650F74" w14:paraId="09F57C4B" w14:textId="77777777" w:rsidTr="00650F74">
        <w:trPr>
          <w:trHeight w:val="1142"/>
        </w:trPr>
        <w:tc>
          <w:tcPr>
            <w:tcW w:w="3658" w:type="dxa"/>
          </w:tcPr>
          <w:p w14:paraId="775642EA" w14:textId="77777777" w:rsidR="00650F74" w:rsidRDefault="00650F74" w:rsidP="00650F74">
            <w:pPr>
              <w:pStyle w:val="TableParagraph"/>
              <w:spacing w:line="276" w:lineRule="auto"/>
              <w:ind w:left="4" w:right="1143" w:firstLine="708"/>
              <w:rPr>
                <w:sz w:val="28"/>
              </w:rPr>
            </w:pPr>
            <w:proofErr w:type="spellStart"/>
            <w:r>
              <w:rPr>
                <w:sz w:val="28"/>
              </w:rPr>
              <w:t>Видеофильмы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соответствующие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содержанию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курса</w:t>
            </w:r>
            <w:proofErr w:type="spellEnd"/>
          </w:p>
        </w:tc>
        <w:tc>
          <w:tcPr>
            <w:tcW w:w="5868" w:type="dxa"/>
          </w:tcPr>
          <w:p w14:paraId="4351F52E" w14:textId="77777777" w:rsidR="00650F74" w:rsidRPr="00FD45D1" w:rsidRDefault="00650F74" w:rsidP="00650F74">
            <w:pPr>
              <w:pStyle w:val="TableParagraph"/>
              <w:tabs>
                <w:tab w:val="left" w:pos="2977"/>
                <w:tab w:val="left" w:pos="3541"/>
                <w:tab w:val="left" w:pos="4578"/>
                <w:tab w:val="left" w:pos="4655"/>
              </w:tabs>
              <w:spacing w:line="276" w:lineRule="auto"/>
              <w:ind w:left="1" w:right="155" w:firstLine="708"/>
              <w:rPr>
                <w:sz w:val="28"/>
                <w:lang w:val="ru-RU"/>
              </w:rPr>
            </w:pPr>
            <w:r w:rsidRPr="00FD45D1">
              <w:rPr>
                <w:sz w:val="28"/>
                <w:lang w:val="ru-RU"/>
              </w:rPr>
              <w:t>Электронное</w:t>
            </w:r>
            <w:r w:rsidRPr="00FD45D1">
              <w:rPr>
                <w:sz w:val="28"/>
                <w:lang w:val="ru-RU"/>
              </w:rPr>
              <w:tab/>
              <w:t>учебное</w:t>
            </w:r>
            <w:r w:rsidRPr="00FD45D1">
              <w:rPr>
                <w:sz w:val="28"/>
                <w:lang w:val="ru-RU"/>
              </w:rPr>
              <w:tab/>
            </w:r>
            <w:r w:rsidRPr="00FD45D1">
              <w:rPr>
                <w:sz w:val="28"/>
                <w:lang w:val="ru-RU"/>
              </w:rPr>
              <w:tab/>
            </w:r>
            <w:r w:rsidRPr="00FD45D1">
              <w:rPr>
                <w:spacing w:val="-1"/>
                <w:sz w:val="28"/>
                <w:lang w:val="ru-RU"/>
              </w:rPr>
              <w:t>пособие:</w:t>
            </w:r>
            <w:r w:rsidRPr="00FD45D1">
              <w:rPr>
                <w:spacing w:val="-67"/>
                <w:sz w:val="28"/>
                <w:lang w:val="ru-RU"/>
              </w:rPr>
              <w:t xml:space="preserve"> </w:t>
            </w:r>
            <w:r w:rsidRPr="00FD45D1">
              <w:rPr>
                <w:sz w:val="28"/>
                <w:lang w:val="ru-RU"/>
              </w:rPr>
              <w:t>Электронное</w:t>
            </w:r>
            <w:r w:rsidRPr="00FD45D1">
              <w:rPr>
                <w:spacing w:val="-3"/>
                <w:sz w:val="28"/>
                <w:lang w:val="ru-RU"/>
              </w:rPr>
              <w:t xml:space="preserve"> </w:t>
            </w:r>
            <w:r w:rsidRPr="00FD45D1">
              <w:rPr>
                <w:sz w:val="28"/>
                <w:lang w:val="ru-RU"/>
              </w:rPr>
              <w:t>приложение</w:t>
            </w:r>
            <w:r w:rsidRPr="00FD45D1">
              <w:rPr>
                <w:sz w:val="28"/>
                <w:lang w:val="ru-RU"/>
              </w:rPr>
              <w:tab/>
              <w:t>к</w:t>
            </w:r>
            <w:r w:rsidRPr="00FD45D1">
              <w:rPr>
                <w:sz w:val="28"/>
                <w:lang w:val="ru-RU"/>
              </w:rPr>
              <w:tab/>
              <w:t>учебнику</w:t>
            </w:r>
          </w:p>
          <w:p w14:paraId="3A37CE63" w14:textId="77777777" w:rsidR="00650F74" w:rsidRDefault="00650F74" w:rsidP="00650F74">
            <w:pPr>
              <w:pStyle w:val="TableParagraph"/>
              <w:spacing w:line="321" w:lineRule="exact"/>
              <w:ind w:left="1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Математика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для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1—4 </w:t>
            </w:r>
            <w:proofErr w:type="spellStart"/>
            <w:r>
              <w:rPr>
                <w:sz w:val="28"/>
              </w:rPr>
              <w:t>классов</w:t>
            </w:r>
            <w:proofErr w:type="spellEnd"/>
          </w:p>
        </w:tc>
      </w:tr>
    </w:tbl>
    <w:p w14:paraId="033E1C85" w14:textId="0D4A63E2" w:rsidR="00FD45D1" w:rsidRDefault="00650F74" w:rsidP="00650F74">
      <w:pPr>
        <w:pStyle w:val="a3"/>
        <w:spacing w:before="89"/>
        <w:jc w:val="left"/>
      </w:pPr>
      <w:r>
        <w:rPr>
          <w:sz w:val="17"/>
        </w:rPr>
        <w:t xml:space="preserve">  </w:t>
      </w:r>
      <w:r w:rsidR="00FD45D1">
        <w:t>Материально-техническое</w:t>
      </w:r>
      <w:r w:rsidR="00FD45D1">
        <w:rPr>
          <w:spacing w:val="-5"/>
        </w:rPr>
        <w:t xml:space="preserve"> </w:t>
      </w:r>
      <w:r w:rsidR="00FD45D1">
        <w:t>обеспечение</w:t>
      </w:r>
    </w:p>
    <w:tbl>
      <w:tblPr>
        <w:tblStyle w:val="TableNormal"/>
        <w:tblpPr w:leftFromText="180" w:rightFromText="180" w:vertAnchor="text" w:horzAnchor="margin" w:tblpY="272"/>
        <w:tblW w:w="93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82"/>
        <w:gridCol w:w="2606"/>
      </w:tblGrid>
      <w:tr w:rsidR="00650F74" w14:paraId="42AC2265" w14:textId="77777777" w:rsidTr="00650F74">
        <w:trPr>
          <w:trHeight w:val="659"/>
        </w:trPr>
        <w:tc>
          <w:tcPr>
            <w:tcW w:w="6782" w:type="dxa"/>
          </w:tcPr>
          <w:p w14:paraId="4A4BE1C6" w14:textId="77777777" w:rsidR="00650F74" w:rsidRPr="00FD45D1" w:rsidRDefault="00650F74" w:rsidP="00650F74">
            <w:pPr>
              <w:pStyle w:val="TableParagraph"/>
              <w:spacing w:line="315" w:lineRule="exact"/>
              <w:ind w:left="836" w:right="123"/>
              <w:jc w:val="center"/>
              <w:rPr>
                <w:sz w:val="28"/>
                <w:lang w:val="ru-RU"/>
              </w:rPr>
            </w:pPr>
            <w:r w:rsidRPr="00FD45D1">
              <w:rPr>
                <w:sz w:val="28"/>
                <w:lang w:val="ru-RU"/>
              </w:rPr>
              <w:t>Наименования</w:t>
            </w:r>
            <w:r w:rsidRPr="00FD45D1">
              <w:rPr>
                <w:spacing w:val="-2"/>
                <w:sz w:val="28"/>
                <w:lang w:val="ru-RU"/>
              </w:rPr>
              <w:t xml:space="preserve"> </w:t>
            </w:r>
            <w:r w:rsidRPr="00FD45D1">
              <w:rPr>
                <w:sz w:val="28"/>
                <w:lang w:val="ru-RU"/>
              </w:rPr>
              <w:t>объектов</w:t>
            </w:r>
            <w:r w:rsidRPr="00FD45D1">
              <w:rPr>
                <w:spacing w:val="-3"/>
                <w:sz w:val="28"/>
                <w:lang w:val="ru-RU"/>
              </w:rPr>
              <w:t xml:space="preserve"> </w:t>
            </w:r>
            <w:r w:rsidRPr="00FD45D1">
              <w:rPr>
                <w:sz w:val="28"/>
                <w:lang w:val="ru-RU"/>
              </w:rPr>
              <w:t>и</w:t>
            </w:r>
            <w:r w:rsidRPr="00FD45D1">
              <w:rPr>
                <w:spacing w:val="-2"/>
                <w:sz w:val="28"/>
                <w:lang w:val="ru-RU"/>
              </w:rPr>
              <w:t xml:space="preserve"> </w:t>
            </w:r>
            <w:r w:rsidRPr="00FD45D1">
              <w:rPr>
                <w:sz w:val="28"/>
                <w:lang w:val="ru-RU"/>
              </w:rPr>
              <w:t>средств</w:t>
            </w:r>
            <w:r w:rsidRPr="00FD45D1">
              <w:rPr>
                <w:spacing w:val="-3"/>
                <w:sz w:val="28"/>
                <w:lang w:val="ru-RU"/>
              </w:rPr>
              <w:t xml:space="preserve"> </w:t>
            </w:r>
            <w:r w:rsidRPr="00FD45D1">
              <w:rPr>
                <w:sz w:val="28"/>
                <w:lang w:val="ru-RU"/>
              </w:rPr>
              <w:t>материально-</w:t>
            </w:r>
          </w:p>
          <w:p w14:paraId="5C21459D" w14:textId="77777777" w:rsidR="00650F74" w:rsidRDefault="00650F74" w:rsidP="00650F74">
            <w:pPr>
              <w:pStyle w:val="TableParagraph"/>
              <w:spacing w:before="50" w:line="275" w:lineRule="exact"/>
              <w:ind w:left="836" w:right="12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технического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обеспечения</w:t>
            </w:r>
            <w:proofErr w:type="spellEnd"/>
          </w:p>
        </w:tc>
        <w:tc>
          <w:tcPr>
            <w:tcW w:w="2606" w:type="dxa"/>
          </w:tcPr>
          <w:p w14:paraId="03788C54" w14:textId="77777777" w:rsidR="00650F74" w:rsidRDefault="00650F74" w:rsidP="00650F74">
            <w:pPr>
              <w:pStyle w:val="TableParagraph"/>
              <w:spacing w:line="315" w:lineRule="exact"/>
              <w:ind w:left="937" w:right="22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Количество</w:t>
            </w:r>
            <w:proofErr w:type="spellEnd"/>
          </w:p>
        </w:tc>
      </w:tr>
      <w:tr w:rsidR="00650F74" w14:paraId="3B435FD4" w14:textId="77777777" w:rsidTr="00650F74">
        <w:trPr>
          <w:trHeight w:val="462"/>
        </w:trPr>
        <w:tc>
          <w:tcPr>
            <w:tcW w:w="6782" w:type="dxa"/>
          </w:tcPr>
          <w:p w14:paraId="60B05927" w14:textId="77777777" w:rsidR="00650F74" w:rsidRDefault="00650F74" w:rsidP="00650F74">
            <w:pPr>
              <w:pStyle w:val="TableParagraph"/>
              <w:spacing w:line="315" w:lineRule="exact"/>
              <w:ind w:left="710"/>
              <w:rPr>
                <w:sz w:val="28"/>
              </w:rPr>
            </w:pPr>
            <w:proofErr w:type="spellStart"/>
            <w:r>
              <w:rPr>
                <w:sz w:val="28"/>
              </w:rPr>
              <w:t>Таблица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умножения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демонстрационная</w:t>
            </w:r>
            <w:proofErr w:type="spellEnd"/>
          </w:p>
        </w:tc>
        <w:tc>
          <w:tcPr>
            <w:tcW w:w="2606" w:type="dxa"/>
          </w:tcPr>
          <w:p w14:paraId="68590C8D" w14:textId="77777777" w:rsidR="00650F74" w:rsidRDefault="00650F74" w:rsidP="00650F74">
            <w:pPr>
              <w:pStyle w:val="TableParagraph"/>
              <w:spacing w:line="315" w:lineRule="exact"/>
              <w:ind w:left="7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50F74" w14:paraId="1E9316A4" w14:textId="77777777" w:rsidTr="00650F74">
        <w:trPr>
          <w:trHeight w:val="465"/>
        </w:trPr>
        <w:tc>
          <w:tcPr>
            <w:tcW w:w="6782" w:type="dxa"/>
          </w:tcPr>
          <w:p w14:paraId="22C0235B" w14:textId="77777777" w:rsidR="00650F74" w:rsidRDefault="00650F74" w:rsidP="00650F74">
            <w:pPr>
              <w:pStyle w:val="TableParagraph"/>
              <w:spacing w:line="315" w:lineRule="exact"/>
              <w:ind w:left="710"/>
              <w:rPr>
                <w:sz w:val="28"/>
              </w:rPr>
            </w:pPr>
            <w:proofErr w:type="spellStart"/>
            <w:r>
              <w:rPr>
                <w:sz w:val="28"/>
              </w:rPr>
              <w:t>Таблица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Цифры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демонстрационная</w:t>
            </w:r>
            <w:proofErr w:type="spellEnd"/>
          </w:p>
        </w:tc>
        <w:tc>
          <w:tcPr>
            <w:tcW w:w="2606" w:type="dxa"/>
          </w:tcPr>
          <w:p w14:paraId="40191DA5" w14:textId="77777777" w:rsidR="00650F74" w:rsidRDefault="00650F74" w:rsidP="00650F74">
            <w:pPr>
              <w:pStyle w:val="TableParagraph"/>
              <w:spacing w:line="315" w:lineRule="exact"/>
              <w:ind w:left="7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14:paraId="0BF34BF1" w14:textId="29490FB0" w:rsidR="00FD45D1" w:rsidRDefault="00FD45D1" w:rsidP="00650F74">
      <w:pPr>
        <w:pStyle w:val="a3"/>
        <w:spacing w:before="89"/>
        <w:jc w:val="left"/>
      </w:pPr>
      <w:r>
        <w:t>Дидактическое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методическое</w:t>
      </w:r>
      <w:r>
        <w:rPr>
          <w:spacing w:val="-4"/>
        </w:rPr>
        <w:t xml:space="preserve"> </w:t>
      </w:r>
      <w:r>
        <w:t>обеспечение</w:t>
      </w:r>
    </w:p>
    <w:tbl>
      <w:tblPr>
        <w:tblStyle w:val="TableNormal"/>
        <w:tblpPr w:leftFromText="180" w:rightFromText="180" w:vertAnchor="text" w:horzAnchor="margin" w:tblpY="51"/>
        <w:tblW w:w="97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3"/>
        <w:gridCol w:w="4980"/>
      </w:tblGrid>
      <w:tr w:rsidR="00174132" w14:paraId="781D8C83" w14:textId="77777777" w:rsidTr="00174132">
        <w:trPr>
          <w:trHeight w:val="429"/>
        </w:trPr>
        <w:tc>
          <w:tcPr>
            <w:tcW w:w="4723" w:type="dxa"/>
          </w:tcPr>
          <w:p w14:paraId="747E0F81" w14:textId="77777777" w:rsidR="00174132" w:rsidRPr="00174132" w:rsidRDefault="00174132" w:rsidP="00174132">
            <w:pPr>
              <w:pStyle w:val="TableParagraph"/>
              <w:spacing w:line="315" w:lineRule="exact"/>
              <w:ind w:left="710"/>
            </w:pPr>
            <w:proofErr w:type="spellStart"/>
            <w:r w:rsidRPr="00174132">
              <w:t>Дидактическое</w:t>
            </w:r>
            <w:proofErr w:type="spellEnd"/>
            <w:r w:rsidRPr="00174132">
              <w:rPr>
                <w:spacing w:val="-5"/>
              </w:rPr>
              <w:t xml:space="preserve"> </w:t>
            </w:r>
            <w:proofErr w:type="spellStart"/>
            <w:r w:rsidRPr="00174132">
              <w:t>обеспечение</w:t>
            </w:r>
            <w:proofErr w:type="spellEnd"/>
          </w:p>
        </w:tc>
        <w:tc>
          <w:tcPr>
            <w:tcW w:w="4980" w:type="dxa"/>
          </w:tcPr>
          <w:p w14:paraId="2325B1AA" w14:textId="77777777" w:rsidR="00174132" w:rsidRPr="00174132" w:rsidRDefault="00174132" w:rsidP="00174132">
            <w:pPr>
              <w:pStyle w:val="TableParagraph"/>
              <w:spacing w:line="315" w:lineRule="exact"/>
              <w:ind w:left="710"/>
            </w:pPr>
            <w:proofErr w:type="spellStart"/>
            <w:r w:rsidRPr="00174132">
              <w:t>Методическое</w:t>
            </w:r>
            <w:proofErr w:type="spellEnd"/>
            <w:r w:rsidRPr="00174132">
              <w:rPr>
                <w:spacing w:val="-5"/>
              </w:rPr>
              <w:t xml:space="preserve"> </w:t>
            </w:r>
            <w:proofErr w:type="spellStart"/>
            <w:r w:rsidRPr="00174132">
              <w:t>обеспечение</w:t>
            </w:r>
            <w:proofErr w:type="spellEnd"/>
          </w:p>
        </w:tc>
      </w:tr>
      <w:tr w:rsidR="00174132" w14:paraId="210C028B" w14:textId="77777777" w:rsidTr="00174132">
        <w:trPr>
          <w:trHeight w:val="3527"/>
        </w:trPr>
        <w:tc>
          <w:tcPr>
            <w:tcW w:w="4723" w:type="dxa"/>
          </w:tcPr>
          <w:p w14:paraId="20A481EA" w14:textId="77777777" w:rsidR="00174132" w:rsidRPr="00174132" w:rsidRDefault="00174132" w:rsidP="00174132">
            <w:pPr>
              <w:pStyle w:val="TableParagraph"/>
              <w:numPr>
                <w:ilvl w:val="0"/>
                <w:numId w:val="8"/>
              </w:numPr>
              <w:tabs>
                <w:tab w:val="left" w:pos="1176"/>
              </w:tabs>
              <w:spacing w:line="276" w:lineRule="auto"/>
              <w:ind w:right="179" w:firstLine="710"/>
              <w:jc w:val="both"/>
              <w:rPr>
                <w:lang w:val="ru-RU"/>
              </w:rPr>
            </w:pPr>
            <w:r w:rsidRPr="00174132">
              <w:rPr>
                <w:lang w:val="ru-RU"/>
              </w:rPr>
              <w:t>Моро М. И. Математика. 2</w:t>
            </w:r>
            <w:r w:rsidRPr="00174132">
              <w:rPr>
                <w:spacing w:val="1"/>
                <w:lang w:val="ru-RU"/>
              </w:rPr>
              <w:t xml:space="preserve"> </w:t>
            </w:r>
            <w:r w:rsidRPr="00174132">
              <w:rPr>
                <w:lang w:val="ru-RU"/>
              </w:rPr>
              <w:t>класс:</w:t>
            </w:r>
            <w:r w:rsidRPr="00174132">
              <w:rPr>
                <w:spacing w:val="1"/>
                <w:lang w:val="ru-RU"/>
              </w:rPr>
              <w:t xml:space="preserve"> </w:t>
            </w:r>
            <w:r w:rsidRPr="00174132">
              <w:rPr>
                <w:lang w:val="ru-RU"/>
              </w:rPr>
              <w:t>учеб</w:t>
            </w:r>
            <w:proofErr w:type="gramStart"/>
            <w:r w:rsidRPr="00174132">
              <w:rPr>
                <w:lang w:val="ru-RU"/>
              </w:rPr>
              <w:t>.</w:t>
            </w:r>
            <w:proofErr w:type="gramEnd"/>
            <w:r w:rsidRPr="00174132">
              <w:rPr>
                <w:spacing w:val="1"/>
                <w:lang w:val="ru-RU"/>
              </w:rPr>
              <w:t xml:space="preserve"> </w:t>
            </w:r>
            <w:proofErr w:type="gramStart"/>
            <w:r w:rsidRPr="00174132">
              <w:rPr>
                <w:lang w:val="ru-RU"/>
              </w:rPr>
              <w:t>д</w:t>
            </w:r>
            <w:proofErr w:type="gramEnd"/>
            <w:r w:rsidRPr="00174132">
              <w:rPr>
                <w:lang w:val="ru-RU"/>
              </w:rPr>
              <w:t>ля</w:t>
            </w:r>
            <w:r w:rsidRPr="00174132">
              <w:rPr>
                <w:spacing w:val="1"/>
                <w:lang w:val="ru-RU"/>
              </w:rPr>
              <w:t xml:space="preserve"> </w:t>
            </w:r>
            <w:proofErr w:type="spellStart"/>
            <w:r w:rsidRPr="00174132">
              <w:rPr>
                <w:lang w:val="ru-RU"/>
              </w:rPr>
              <w:t>общеобразоват</w:t>
            </w:r>
            <w:proofErr w:type="spellEnd"/>
            <w:r w:rsidRPr="00174132">
              <w:rPr>
                <w:lang w:val="ru-RU"/>
              </w:rPr>
              <w:t>.</w:t>
            </w:r>
            <w:r w:rsidRPr="00174132">
              <w:rPr>
                <w:spacing w:val="1"/>
                <w:lang w:val="ru-RU"/>
              </w:rPr>
              <w:t xml:space="preserve"> </w:t>
            </w:r>
            <w:r w:rsidRPr="00174132">
              <w:rPr>
                <w:lang w:val="ru-RU"/>
              </w:rPr>
              <w:t>учреждений</w:t>
            </w:r>
            <w:r w:rsidRPr="00174132">
              <w:rPr>
                <w:spacing w:val="1"/>
                <w:lang w:val="ru-RU"/>
              </w:rPr>
              <w:t xml:space="preserve"> </w:t>
            </w:r>
            <w:r w:rsidRPr="00174132">
              <w:rPr>
                <w:lang w:val="ru-RU"/>
              </w:rPr>
              <w:t>с</w:t>
            </w:r>
            <w:r w:rsidRPr="00174132">
              <w:rPr>
                <w:spacing w:val="1"/>
                <w:lang w:val="ru-RU"/>
              </w:rPr>
              <w:t xml:space="preserve"> </w:t>
            </w:r>
            <w:r w:rsidRPr="00174132">
              <w:rPr>
                <w:lang w:val="ru-RU"/>
              </w:rPr>
              <w:t>прил.</w:t>
            </w:r>
            <w:r w:rsidRPr="00174132">
              <w:rPr>
                <w:spacing w:val="1"/>
                <w:lang w:val="ru-RU"/>
              </w:rPr>
              <w:t xml:space="preserve"> </w:t>
            </w:r>
            <w:r w:rsidRPr="00174132">
              <w:rPr>
                <w:lang w:val="ru-RU"/>
              </w:rPr>
              <w:t>на</w:t>
            </w:r>
            <w:r w:rsidRPr="00174132">
              <w:rPr>
                <w:spacing w:val="1"/>
                <w:lang w:val="ru-RU"/>
              </w:rPr>
              <w:t xml:space="preserve"> </w:t>
            </w:r>
            <w:r w:rsidRPr="00174132">
              <w:rPr>
                <w:lang w:val="ru-RU"/>
              </w:rPr>
              <w:t>электрон.</w:t>
            </w:r>
            <w:r w:rsidRPr="00174132">
              <w:rPr>
                <w:spacing w:val="1"/>
                <w:lang w:val="ru-RU"/>
              </w:rPr>
              <w:t xml:space="preserve"> </w:t>
            </w:r>
            <w:r w:rsidRPr="00174132">
              <w:rPr>
                <w:lang w:val="ru-RU"/>
              </w:rPr>
              <w:t>носителе.</w:t>
            </w:r>
            <w:r w:rsidRPr="00174132">
              <w:rPr>
                <w:spacing w:val="1"/>
                <w:lang w:val="ru-RU"/>
              </w:rPr>
              <w:t xml:space="preserve"> </w:t>
            </w:r>
            <w:r w:rsidRPr="00174132">
              <w:rPr>
                <w:lang w:val="ru-RU"/>
              </w:rPr>
              <w:t>В</w:t>
            </w:r>
            <w:r w:rsidRPr="00174132">
              <w:rPr>
                <w:spacing w:val="1"/>
                <w:lang w:val="ru-RU"/>
              </w:rPr>
              <w:t xml:space="preserve"> </w:t>
            </w:r>
            <w:r w:rsidRPr="00174132">
              <w:rPr>
                <w:lang w:val="ru-RU"/>
              </w:rPr>
              <w:t>2</w:t>
            </w:r>
            <w:r w:rsidRPr="00174132">
              <w:rPr>
                <w:spacing w:val="1"/>
                <w:lang w:val="ru-RU"/>
              </w:rPr>
              <w:t xml:space="preserve"> </w:t>
            </w:r>
            <w:r w:rsidRPr="00174132">
              <w:rPr>
                <w:lang w:val="ru-RU"/>
              </w:rPr>
              <w:t>ч.</w:t>
            </w:r>
            <w:r w:rsidRPr="00174132">
              <w:rPr>
                <w:spacing w:val="1"/>
                <w:lang w:val="ru-RU"/>
              </w:rPr>
              <w:t xml:space="preserve"> </w:t>
            </w:r>
            <w:r w:rsidRPr="00174132">
              <w:rPr>
                <w:lang w:val="ru-RU"/>
              </w:rPr>
              <w:t>—</w:t>
            </w:r>
            <w:r w:rsidRPr="00174132">
              <w:rPr>
                <w:spacing w:val="1"/>
                <w:lang w:val="ru-RU"/>
              </w:rPr>
              <w:t xml:space="preserve"> </w:t>
            </w:r>
            <w:r w:rsidRPr="00174132">
              <w:rPr>
                <w:lang w:val="ru-RU"/>
              </w:rPr>
              <w:t>М.:</w:t>
            </w:r>
            <w:r w:rsidRPr="00174132">
              <w:rPr>
                <w:spacing w:val="1"/>
                <w:lang w:val="ru-RU"/>
              </w:rPr>
              <w:t xml:space="preserve"> </w:t>
            </w:r>
            <w:r w:rsidRPr="00174132">
              <w:rPr>
                <w:lang w:val="ru-RU"/>
              </w:rPr>
              <w:t>Просвещение.</w:t>
            </w:r>
          </w:p>
          <w:p w14:paraId="6218BF74" w14:textId="77777777" w:rsidR="00174132" w:rsidRPr="00174132" w:rsidRDefault="00174132" w:rsidP="00174132">
            <w:pPr>
              <w:pStyle w:val="TableParagraph"/>
              <w:numPr>
                <w:ilvl w:val="0"/>
                <w:numId w:val="8"/>
              </w:numPr>
              <w:tabs>
                <w:tab w:val="left" w:pos="1169"/>
              </w:tabs>
              <w:ind w:left="1168" w:hanging="315"/>
              <w:jc w:val="both"/>
              <w:rPr>
                <w:lang w:val="ru-RU"/>
              </w:rPr>
            </w:pPr>
            <w:r w:rsidRPr="00174132">
              <w:rPr>
                <w:lang w:val="ru-RU"/>
              </w:rPr>
              <w:t>Моро</w:t>
            </w:r>
            <w:r w:rsidRPr="00174132">
              <w:rPr>
                <w:spacing w:val="30"/>
                <w:lang w:val="ru-RU"/>
              </w:rPr>
              <w:t xml:space="preserve"> </w:t>
            </w:r>
            <w:r w:rsidRPr="00174132">
              <w:rPr>
                <w:lang w:val="ru-RU"/>
              </w:rPr>
              <w:t>М.</w:t>
            </w:r>
            <w:r w:rsidRPr="00174132">
              <w:rPr>
                <w:spacing w:val="31"/>
                <w:lang w:val="ru-RU"/>
              </w:rPr>
              <w:t xml:space="preserve"> </w:t>
            </w:r>
            <w:r w:rsidRPr="00174132">
              <w:rPr>
                <w:lang w:val="ru-RU"/>
              </w:rPr>
              <w:t>И.,</w:t>
            </w:r>
            <w:r w:rsidRPr="00174132">
              <w:rPr>
                <w:spacing w:val="30"/>
                <w:lang w:val="ru-RU"/>
              </w:rPr>
              <w:t xml:space="preserve"> </w:t>
            </w:r>
            <w:r w:rsidRPr="00174132">
              <w:rPr>
                <w:lang w:val="ru-RU"/>
              </w:rPr>
              <w:t>Волкова</w:t>
            </w:r>
            <w:r w:rsidRPr="00174132">
              <w:rPr>
                <w:spacing w:val="30"/>
                <w:lang w:val="ru-RU"/>
              </w:rPr>
              <w:t xml:space="preserve"> </w:t>
            </w:r>
            <w:r w:rsidRPr="00174132">
              <w:rPr>
                <w:lang w:val="ru-RU"/>
              </w:rPr>
              <w:t>С.</w:t>
            </w:r>
            <w:r w:rsidRPr="00174132">
              <w:rPr>
                <w:spacing w:val="30"/>
                <w:lang w:val="ru-RU"/>
              </w:rPr>
              <w:t xml:space="preserve"> </w:t>
            </w:r>
            <w:r w:rsidRPr="00174132">
              <w:rPr>
                <w:lang w:val="ru-RU"/>
              </w:rPr>
              <w:t>И.</w:t>
            </w:r>
          </w:p>
          <w:p w14:paraId="6A75AFFC" w14:textId="77777777" w:rsidR="00174132" w:rsidRPr="00174132" w:rsidRDefault="00174132" w:rsidP="00174132">
            <w:pPr>
              <w:pStyle w:val="TableParagraph"/>
              <w:spacing w:before="42"/>
              <w:ind w:left="143"/>
              <w:jc w:val="both"/>
              <w:rPr>
                <w:lang w:val="ru-RU"/>
              </w:rPr>
            </w:pPr>
            <w:r w:rsidRPr="00174132">
              <w:rPr>
                <w:lang w:val="ru-RU"/>
              </w:rPr>
              <w:t>Математика.</w:t>
            </w:r>
            <w:r w:rsidRPr="00174132">
              <w:rPr>
                <w:spacing w:val="-2"/>
                <w:lang w:val="ru-RU"/>
              </w:rPr>
              <w:t xml:space="preserve"> </w:t>
            </w:r>
            <w:r w:rsidRPr="00174132">
              <w:rPr>
                <w:lang w:val="ru-RU"/>
              </w:rPr>
              <w:t>Рабочая</w:t>
            </w:r>
            <w:r w:rsidRPr="00174132">
              <w:rPr>
                <w:spacing w:val="68"/>
                <w:lang w:val="ru-RU"/>
              </w:rPr>
              <w:t xml:space="preserve"> </w:t>
            </w:r>
            <w:r w:rsidRPr="00174132">
              <w:rPr>
                <w:lang w:val="ru-RU"/>
              </w:rPr>
              <w:t xml:space="preserve">тетрадь.    </w:t>
            </w:r>
            <w:r w:rsidRPr="00174132">
              <w:rPr>
                <w:spacing w:val="18"/>
                <w:lang w:val="ru-RU"/>
              </w:rPr>
              <w:t xml:space="preserve"> </w:t>
            </w:r>
            <w:r w:rsidRPr="00174132">
              <w:rPr>
                <w:lang w:val="ru-RU"/>
              </w:rPr>
              <w:t>2</w:t>
            </w:r>
          </w:p>
          <w:p w14:paraId="3FED5780" w14:textId="77777777" w:rsidR="00174132" w:rsidRPr="00174132" w:rsidRDefault="00174132" w:rsidP="00174132">
            <w:pPr>
              <w:pStyle w:val="TableParagraph"/>
              <w:spacing w:before="47" w:line="276" w:lineRule="auto"/>
              <w:ind w:left="143" w:right="179" w:firstLine="566"/>
              <w:jc w:val="both"/>
              <w:rPr>
                <w:lang w:val="ru-RU"/>
              </w:rPr>
            </w:pPr>
            <w:r w:rsidRPr="00174132">
              <w:rPr>
                <w:lang w:val="ru-RU"/>
              </w:rPr>
              <w:t>класс: пособие</w:t>
            </w:r>
            <w:r w:rsidRPr="00174132">
              <w:rPr>
                <w:spacing w:val="1"/>
                <w:lang w:val="ru-RU"/>
              </w:rPr>
              <w:t xml:space="preserve"> </w:t>
            </w:r>
            <w:r w:rsidRPr="00174132">
              <w:rPr>
                <w:lang w:val="ru-RU"/>
              </w:rPr>
              <w:t>для учащихся</w:t>
            </w:r>
            <w:r w:rsidRPr="00174132">
              <w:rPr>
                <w:spacing w:val="-67"/>
                <w:lang w:val="ru-RU"/>
              </w:rPr>
              <w:t xml:space="preserve"> </w:t>
            </w:r>
            <w:r w:rsidRPr="00174132">
              <w:rPr>
                <w:lang w:val="ru-RU"/>
              </w:rPr>
              <w:t>общеобразовательных</w:t>
            </w:r>
            <w:r w:rsidRPr="00174132">
              <w:rPr>
                <w:spacing w:val="1"/>
                <w:lang w:val="ru-RU"/>
              </w:rPr>
              <w:t xml:space="preserve"> </w:t>
            </w:r>
            <w:r w:rsidRPr="00174132">
              <w:rPr>
                <w:lang w:val="ru-RU"/>
              </w:rPr>
              <w:t>учреждений.</w:t>
            </w:r>
            <w:r w:rsidRPr="00174132">
              <w:rPr>
                <w:spacing w:val="-67"/>
                <w:lang w:val="ru-RU"/>
              </w:rPr>
              <w:t xml:space="preserve"> </w:t>
            </w:r>
            <w:r w:rsidRPr="00174132">
              <w:rPr>
                <w:lang w:val="ru-RU"/>
              </w:rPr>
              <w:t>В</w:t>
            </w:r>
            <w:r w:rsidRPr="00174132">
              <w:rPr>
                <w:spacing w:val="-2"/>
                <w:lang w:val="ru-RU"/>
              </w:rPr>
              <w:t xml:space="preserve"> </w:t>
            </w:r>
            <w:r w:rsidRPr="00174132">
              <w:rPr>
                <w:lang w:val="ru-RU"/>
              </w:rPr>
              <w:t>2 ч.</w:t>
            </w:r>
            <w:r w:rsidRPr="00174132">
              <w:rPr>
                <w:spacing w:val="-1"/>
                <w:lang w:val="ru-RU"/>
              </w:rPr>
              <w:t xml:space="preserve"> </w:t>
            </w:r>
            <w:r w:rsidRPr="00174132">
              <w:rPr>
                <w:lang w:val="ru-RU"/>
              </w:rPr>
              <w:t>—</w:t>
            </w:r>
            <w:r w:rsidRPr="00174132">
              <w:rPr>
                <w:spacing w:val="-1"/>
                <w:lang w:val="ru-RU"/>
              </w:rPr>
              <w:t xml:space="preserve"> </w:t>
            </w:r>
            <w:r w:rsidRPr="00174132">
              <w:rPr>
                <w:lang w:val="ru-RU"/>
              </w:rPr>
              <w:t>М.: Просвещение.</w:t>
            </w:r>
          </w:p>
        </w:tc>
        <w:tc>
          <w:tcPr>
            <w:tcW w:w="4980" w:type="dxa"/>
          </w:tcPr>
          <w:p w14:paraId="0F429422" w14:textId="77777777" w:rsidR="00174132" w:rsidRPr="00174132" w:rsidRDefault="00174132" w:rsidP="00174132">
            <w:pPr>
              <w:pStyle w:val="TableParagraph"/>
              <w:numPr>
                <w:ilvl w:val="0"/>
                <w:numId w:val="7"/>
              </w:numPr>
              <w:tabs>
                <w:tab w:val="left" w:pos="1193"/>
              </w:tabs>
              <w:spacing w:line="276" w:lineRule="auto"/>
              <w:ind w:right="197" w:firstLine="609"/>
              <w:jc w:val="both"/>
              <w:rPr>
                <w:lang w:val="ru-RU"/>
              </w:rPr>
            </w:pPr>
            <w:r w:rsidRPr="00174132">
              <w:rPr>
                <w:lang w:val="ru-RU"/>
              </w:rPr>
              <w:t>Примерные</w:t>
            </w:r>
            <w:r w:rsidRPr="00174132">
              <w:rPr>
                <w:spacing w:val="1"/>
                <w:lang w:val="ru-RU"/>
              </w:rPr>
              <w:t xml:space="preserve"> </w:t>
            </w:r>
            <w:r w:rsidRPr="00174132">
              <w:rPr>
                <w:lang w:val="ru-RU"/>
              </w:rPr>
              <w:t>программы</w:t>
            </w:r>
            <w:r w:rsidRPr="00174132">
              <w:rPr>
                <w:spacing w:val="1"/>
                <w:lang w:val="ru-RU"/>
              </w:rPr>
              <w:t xml:space="preserve"> </w:t>
            </w:r>
            <w:r w:rsidRPr="00174132">
              <w:rPr>
                <w:lang w:val="ru-RU"/>
              </w:rPr>
              <w:t>по</w:t>
            </w:r>
            <w:r w:rsidRPr="00174132">
              <w:rPr>
                <w:spacing w:val="1"/>
                <w:lang w:val="ru-RU"/>
              </w:rPr>
              <w:t xml:space="preserve"> </w:t>
            </w:r>
            <w:r w:rsidRPr="00174132">
              <w:rPr>
                <w:lang w:val="ru-RU"/>
              </w:rPr>
              <w:t>учебным</w:t>
            </w:r>
            <w:r w:rsidRPr="00174132">
              <w:rPr>
                <w:spacing w:val="1"/>
                <w:lang w:val="ru-RU"/>
              </w:rPr>
              <w:t xml:space="preserve"> </w:t>
            </w:r>
            <w:r w:rsidRPr="00174132">
              <w:rPr>
                <w:lang w:val="ru-RU"/>
              </w:rPr>
              <w:t>предметам.</w:t>
            </w:r>
            <w:r w:rsidRPr="00174132">
              <w:rPr>
                <w:spacing w:val="71"/>
                <w:lang w:val="ru-RU"/>
              </w:rPr>
              <w:t xml:space="preserve"> </w:t>
            </w:r>
            <w:r w:rsidRPr="00174132">
              <w:rPr>
                <w:lang w:val="ru-RU"/>
              </w:rPr>
              <w:t>Начальная</w:t>
            </w:r>
            <w:r w:rsidRPr="00174132">
              <w:rPr>
                <w:spacing w:val="-67"/>
                <w:lang w:val="ru-RU"/>
              </w:rPr>
              <w:t xml:space="preserve"> </w:t>
            </w:r>
            <w:r w:rsidRPr="00174132">
              <w:rPr>
                <w:lang w:val="ru-RU"/>
              </w:rPr>
              <w:t>школа. В 2 ч. Ч.2 // Стандарты второго</w:t>
            </w:r>
            <w:r w:rsidRPr="00174132">
              <w:rPr>
                <w:spacing w:val="-67"/>
                <w:lang w:val="ru-RU"/>
              </w:rPr>
              <w:t xml:space="preserve"> </w:t>
            </w:r>
            <w:r w:rsidRPr="00174132">
              <w:rPr>
                <w:lang w:val="ru-RU"/>
              </w:rPr>
              <w:t>поколения.</w:t>
            </w:r>
            <w:r w:rsidRPr="00174132">
              <w:rPr>
                <w:spacing w:val="-2"/>
                <w:lang w:val="ru-RU"/>
              </w:rPr>
              <w:t xml:space="preserve"> </w:t>
            </w:r>
            <w:r w:rsidRPr="00174132">
              <w:rPr>
                <w:lang w:val="ru-RU"/>
              </w:rPr>
              <w:t>—</w:t>
            </w:r>
            <w:r w:rsidRPr="00174132">
              <w:rPr>
                <w:spacing w:val="-1"/>
                <w:lang w:val="ru-RU"/>
              </w:rPr>
              <w:t xml:space="preserve"> </w:t>
            </w:r>
            <w:r w:rsidRPr="00174132">
              <w:rPr>
                <w:lang w:val="ru-RU"/>
              </w:rPr>
              <w:t>М.:</w:t>
            </w:r>
            <w:r w:rsidRPr="00174132">
              <w:rPr>
                <w:spacing w:val="-1"/>
                <w:lang w:val="ru-RU"/>
              </w:rPr>
              <w:t xml:space="preserve"> </w:t>
            </w:r>
            <w:r w:rsidRPr="00174132">
              <w:rPr>
                <w:lang w:val="ru-RU"/>
              </w:rPr>
              <w:t>Просвещение.</w:t>
            </w:r>
          </w:p>
          <w:p w14:paraId="08398C89" w14:textId="77777777" w:rsidR="00174132" w:rsidRPr="00174132" w:rsidRDefault="00174132" w:rsidP="00174132">
            <w:pPr>
              <w:pStyle w:val="TableParagraph"/>
              <w:numPr>
                <w:ilvl w:val="0"/>
                <w:numId w:val="7"/>
              </w:numPr>
              <w:tabs>
                <w:tab w:val="left" w:pos="1028"/>
              </w:tabs>
              <w:spacing w:line="322" w:lineRule="exact"/>
              <w:ind w:left="1027" w:hanging="318"/>
              <w:jc w:val="both"/>
              <w:rPr>
                <w:lang w:val="ru-RU"/>
              </w:rPr>
            </w:pPr>
            <w:r w:rsidRPr="00174132">
              <w:rPr>
                <w:lang w:val="ru-RU"/>
              </w:rPr>
              <w:t>Моро</w:t>
            </w:r>
            <w:r w:rsidRPr="00174132">
              <w:rPr>
                <w:spacing w:val="35"/>
                <w:lang w:val="ru-RU"/>
              </w:rPr>
              <w:t xml:space="preserve"> </w:t>
            </w:r>
            <w:r w:rsidRPr="00174132">
              <w:rPr>
                <w:lang w:val="ru-RU"/>
              </w:rPr>
              <w:t>М.</w:t>
            </w:r>
            <w:r w:rsidRPr="00174132">
              <w:rPr>
                <w:spacing w:val="34"/>
                <w:lang w:val="ru-RU"/>
              </w:rPr>
              <w:t xml:space="preserve"> </w:t>
            </w:r>
            <w:r w:rsidRPr="00174132">
              <w:rPr>
                <w:lang w:val="ru-RU"/>
              </w:rPr>
              <w:t>И.</w:t>
            </w:r>
            <w:r w:rsidRPr="00174132">
              <w:rPr>
                <w:spacing w:val="34"/>
                <w:lang w:val="ru-RU"/>
              </w:rPr>
              <w:t xml:space="preserve"> </w:t>
            </w:r>
            <w:r w:rsidRPr="00174132">
              <w:rPr>
                <w:lang w:val="ru-RU"/>
              </w:rPr>
              <w:t>и</w:t>
            </w:r>
            <w:r w:rsidRPr="00174132">
              <w:rPr>
                <w:spacing w:val="35"/>
                <w:lang w:val="ru-RU"/>
              </w:rPr>
              <w:t xml:space="preserve"> </w:t>
            </w:r>
            <w:r w:rsidRPr="00174132">
              <w:rPr>
                <w:lang w:val="ru-RU"/>
              </w:rPr>
              <w:t>др.</w:t>
            </w:r>
            <w:r w:rsidRPr="00174132">
              <w:rPr>
                <w:spacing w:val="35"/>
                <w:lang w:val="ru-RU"/>
              </w:rPr>
              <w:t xml:space="preserve"> </w:t>
            </w:r>
            <w:r w:rsidRPr="00174132">
              <w:rPr>
                <w:lang w:val="ru-RU"/>
              </w:rPr>
              <w:t>Математика</w:t>
            </w:r>
          </w:p>
          <w:p w14:paraId="22D10F61" w14:textId="77777777" w:rsidR="00174132" w:rsidRPr="00174132" w:rsidRDefault="00174132" w:rsidP="00174132">
            <w:pPr>
              <w:pStyle w:val="TableParagraph"/>
              <w:spacing w:before="43" w:line="276" w:lineRule="auto"/>
              <w:ind w:left="100" w:right="197"/>
              <w:jc w:val="both"/>
            </w:pPr>
            <w:r w:rsidRPr="00174132">
              <w:rPr>
                <w:lang w:val="ru-RU"/>
              </w:rPr>
              <w:t>// Сборник рабочих программ «Школа</w:t>
            </w:r>
            <w:r w:rsidRPr="00174132">
              <w:rPr>
                <w:spacing w:val="1"/>
                <w:lang w:val="ru-RU"/>
              </w:rPr>
              <w:t xml:space="preserve"> </w:t>
            </w:r>
            <w:r w:rsidRPr="00174132">
              <w:rPr>
                <w:lang w:val="ru-RU"/>
              </w:rPr>
              <w:t>России».</w:t>
            </w:r>
            <w:r w:rsidRPr="00174132">
              <w:rPr>
                <w:spacing w:val="1"/>
                <w:lang w:val="ru-RU"/>
              </w:rPr>
              <w:t xml:space="preserve"> </w:t>
            </w:r>
            <w:r w:rsidRPr="00174132">
              <w:t>1—4</w:t>
            </w:r>
            <w:r w:rsidRPr="00174132">
              <w:rPr>
                <w:spacing w:val="1"/>
              </w:rPr>
              <w:t xml:space="preserve"> </w:t>
            </w:r>
            <w:proofErr w:type="spellStart"/>
            <w:r w:rsidRPr="00174132">
              <w:t>классы</w:t>
            </w:r>
            <w:proofErr w:type="spellEnd"/>
            <w:r w:rsidRPr="00174132">
              <w:t>.</w:t>
            </w:r>
            <w:r w:rsidRPr="00174132">
              <w:rPr>
                <w:spacing w:val="1"/>
              </w:rPr>
              <w:t xml:space="preserve"> </w:t>
            </w:r>
            <w:r w:rsidRPr="00174132">
              <w:t>—</w:t>
            </w:r>
            <w:r w:rsidRPr="00174132">
              <w:rPr>
                <w:spacing w:val="1"/>
              </w:rPr>
              <w:t xml:space="preserve"> </w:t>
            </w:r>
            <w:proofErr w:type="gramStart"/>
            <w:r w:rsidRPr="00174132">
              <w:t>М.:</w:t>
            </w:r>
            <w:proofErr w:type="gramEnd"/>
            <w:r w:rsidRPr="00174132">
              <w:rPr>
                <w:spacing w:val="1"/>
              </w:rPr>
              <w:t xml:space="preserve"> </w:t>
            </w:r>
            <w:proofErr w:type="spellStart"/>
            <w:r w:rsidRPr="00174132">
              <w:t>Просвещение</w:t>
            </w:r>
            <w:proofErr w:type="spellEnd"/>
            <w:r w:rsidRPr="00174132">
              <w:t>.</w:t>
            </w:r>
          </w:p>
          <w:p w14:paraId="4947CB23" w14:textId="77777777" w:rsidR="00174132" w:rsidRPr="00174132" w:rsidRDefault="00174132" w:rsidP="00174132">
            <w:pPr>
              <w:pStyle w:val="TableParagraph"/>
              <w:numPr>
                <w:ilvl w:val="0"/>
                <w:numId w:val="7"/>
              </w:numPr>
              <w:tabs>
                <w:tab w:val="left" w:pos="924"/>
              </w:tabs>
              <w:spacing w:line="276" w:lineRule="auto"/>
              <w:ind w:right="197" w:firstLine="609"/>
              <w:jc w:val="both"/>
              <w:rPr>
                <w:lang w:val="ru-RU"/>
              </w:rPr>
            </w:pPr>
            <w:r w:rsidRPr="00174132">
              <w:rPr>
                <w:lang w:val="ru-RU"/>
              </w:rPr>
              <w:t>Математика.</w:t>
            </w:r>
            <w:r w:rsidRPr="00174132">
              <w:rPr>
                <w:spacing w:val="1"/>
                <w:lang w:val="ru-RU"/>
              </w:rPr>
              <w:t xml:space="preserve"> </w:t>
            </w:r>
            <w:r w:rsidRPr="00174132">
              <w:rPr>
                <w:lang w:val="ru-RU"/>
              </w:rPr>
              <w:t>Методические</w:t>
            </w:r>
            <w:r w:rsidRPr="00174132">
              <w:rPr>
                <w:spacing w:val="-67"/>
                <w:lang w:val="ru-RU"/>
              </w:rPr>
              <w:t xml:space="preserve"> </w:t>
            </w:r>
            <w:r w:rsidRPr="00174132">
              <w:rPr>
                <w:lang w:val="ru-RU"/>
              </w:rPr>
              <w:t>рекомендации.</w:t>
            </w:r>
            <w:r w:rsidRPr="00174132">
              <w:rPr>
                <w:spacing w:val="1"/>
                <w:lang w:val="ru-RU"/>
              </w:rPr>
              <w:t xml:space="preserve"> </w:t>
            </w:r>
            <w:r w:rsidRPr="00174132">
              <w:rPr>
                <w:lang w:val="ru-RU"/>
              </w:rPr>
              <w:t>1</w:t>
            </w:r>
            <w:r w:rsidRPr="00174132">
              <w:rPr>
                <w:spacing w:val="1"/>
                <w:lang w:val="ru-RU"/>
              </w:rPr>
              <w:t xml:space="preserve"> </w:t>
            </w:r>
            <w:r w:rsidRPr="00174132">
              <w:rPr>
                <w:lang w:val="ru-RU"/>
              </w:rPr>
              <w:t>класс:</w:t>
            </w:r>
            <w:r w:rsidRPr="00174132">
              <w:rPr>
                <w:spacing w:val="1"/>
                <w:lang w:val="ru-RU"/>
              </w:rPr>
              <w:t xml:space="preserve"> </w:t>
            </w:r>
            <w:r w:rsidRPr="00174132">
              <w:rPr>
                <w:lang w:val="ru-RU"/>
              </w:rPr>
              <w:t>пособие</w:t>
            </w:r>
            <w:r w:rsidRPr="00174132">
              <w:rPr>
                <w:spacing w:val="1"/>
                <w:lang w:val="ru-RU"/>
              </w:rPr>
              <w:t xml:space="preserve"> </w:t>
            </w:r>
            <w:r w:rsidRPr="00174132">
              <w:rPr>
                <w:lang w:val="ru-RU"/>
              </w:rPr>
              <w:t>для</w:t>
            </w:r>
            <w:r w:rsidRPr="00174132">
              <w:rPr>
                <w:spacing w:val="1"/>
                <w:lang w:val="ru-RU"/>
              </w:rPr>
              <w:t xml:space="preserve"> </w:t>
            </w:r>
            <w:r w:rsidRPr="00174132">
              <w:rPr>
                <w:lang w:val="ru-RU"/>
              </w:rPr>
              <w:t>учителей</w:t>
            </w:r>
            <w:r w:rsidRPr="00174132">
              <w:rPr>
                <w:spacing w:val="53"/>
                <w:lang w:val="ru-RU"/>
              </w:rPr>
              <w:t xml:space="preserve"> </w:t>
            </w:r>
            <w:proofErr w:type="spellStart"/>
            <w:r w:rsidRPr="00174132">
              <w:rPr>
                <w:lang w:val="ru-RU"/>
              </w:rPr>
              <w:t>общеобразоват</w:t>
            </w:r>
            <w:proofErr w:type="spellEnd"/>
            <w:r w:rsidRPr="00174132">
              <w:rPr>
                <w:lang w:val="ru-RU"/>
              </w:rPr>
              <w:t>.</w:t>
            </w:r>
            <w:r w:rsidRPr="00174132">
              <w:rPr>
                <w:spacing w:val="53"/>
                <w:lang w:val="ru-RU"/>
              </w:rPr>
              <w:t xml:space="preserve"> </w:t>
            </w:r>
            <w:r w:rsidRPr="00174132">
              <w:rPr>
                <w:lang w:val="ru-RU"/>
              </w:rPr>
              <w:t>учреждений</w:t>
            </w:r>
          </w:p>
          <w:p w14:paraId="6248E1D1" w14:textId="77777777" w:rsidR="00174132" w:rsidRPr="00174132" w:rsidRDefault="00174132" w:rsidP="00174132">
            <w:pPr>
              <w:pStyle w:val="TableParagraph"/>
              <w:spacing w:line="278" w:lineRule="auto"/>
              <w:ind w:left="100" w:right="198"/>
              <w:jc w:val="both"/>
              <w:rPr>
                <w:lang w:val="ru-RU"/>
              </w:rPr>
            </w:pPr>
            <w:r w:rsidRPr="00174132">
              <w:rPr>
                <w:lang w:val="ru-RU"/>
              </w:rPr>
              <w:t>//</w:t>
            </w:r>
            <w:r w:rsidRPr="00174132">
              <w:rPr>
                <w:spacing w:val="1"/>
                <w:lang w:val="ru-RU"/>
              </w:rPr>
              <w:t xml:space="preserve"> </w:t>
            </w:r>
            <w:r w:rsidRPr="00174132">
              <w:rPr>
                <w:lang w:val="ru-RU"/>
              </w:rPr>
              <w:t>М.</w:t>
            </w:r>
            <w:r w:rsidRPr="00174132">
              <w:rPr>
                <w:spacing w:val="1"/>
                <w:lang w:val="ru-RU"/>
              </w:rPr>
              <w:t xml:space="preserve"> </w:t>
            </w:r>
            <w:r w:rsidRPr="00174132">
              <w:rPr>
                <w:lang w:val="ru-RU"/>
              </w:rPr>
              <w:t>А.</w:t>
            </w:r>
            <w:r w:rsidRPr="00174132">
              <w:rPr>
                <w:spacing w:val="1"/>
                <w:lang w:val="ru-RU"/>
              </w:rPr>
              <w:t xml:space="preserve"> </w:t>
            </w:r>
            <w:proofErr w:type="spellStart"/>
            <w:r w:rsidRPr="00174132">
              <w:rPr>
                <w:lang w:val="ru-RU"/>
              </w:rPr>
              <w:t>Бантова</w:t>
            </w:r>
            <w:proofErr w:type="spellEnd"/>
            <w:r w:rsidRPr="00174132">
              <w:rPr>
                <w:spacing w:val="1"/>
                <w:lang w:val="ru-RU"/>
              </w:rPr>
              <w:t xml:space="preserve"> </w:t>
            </w:r>
            <w:r w:rsidRPr="00174132">
              <w:rPr>
                <w:lang w:val="ru-RU"/>
              </w:rPr>
              <w:t>и</w:t>
            </w:r>
            <w:r w:rsidRPr="00174132">
              <w:rPr>
                <w:spacing w:val="1"/>
                <w:lang w:val="ru-RU"/>
              </w:rPr>
              <w:t xml:space="preserve"> </w:t>
            </w:r>
            <w:r w:rsidRPr="00174132">
              <w:rPr>
                <w:lang w:val="ru-RU"/>
              </w:rPr>
              <w:t>др.</w:t>
            </w:r>
            <w:r w:rsidRPr="00174132">
              <w:rPr>
                <w:spacing w:val="1"/>
                <w:lang w:val="ru-RU"/>
              </w:rPr>
              <w:t xml:space="preserve"> </w:t>
            </w:r>
            <w:r w:rsidRPr="00174132">
              <w:rPr>
                <w:lang w:val="ru-RU"/>
              </w:rPr>
              <w:t>—</w:t>
            </w:r>
            <w:r w:rsidRPr="00174132">
              <w:rPr>
                <w:spacing w:val="1"/>
                <w:lang w:val="ru-RU"/>
              </w:rPr>
              <w:t xml:space="preserve"> </w:t>
            </w:r>
            <w:r w:rsidRPr="00174132">
              <w:rPr>
                <w:lang w:val="ru-RU"/>
              </w:rPr>
              <w:t>М.:</w:t>
            </w:r>
            <w:r w:rsidRPr="00174132">
              <w:rPr>
                <w:spacing w:val="1"/>
                <w:lang w:val="ru-RU"/>
              </w:rPr>
              <w:t xml:space="preserve"> </w:t>
            </w:r>
            <w:r w:rsidRPr="00174132">
              <w:rPr>
                <w:lang w:val="ru-RU"/>
              </w:rPr>
              <w:t>Просвещение.</w:t>
            </w:r>
          </w:p>
        </w:tc>
      </w:tr>
    </w:tbl>
    <w:p w14:paraId="2AD329FE" w14:textId="77777777" w:rsidR="00592855" w:rsidRDefault="00592855" w:rsidP="00617FF4">
      <w:pPr>
        <w:pStyle w:val="110"/>
        <w:ind w:left="0"/>
        <w:rPr>
          <w:sz w:val="28"/>
          <w:szCs w:val="28"/>
        </w:rPr>
      </w:pPr>
    </w:p>
    <w:p w14:paraId="5BA50DA4" w14:textId="39527159" w:rsidR="00617FF4" w:rsidRPr="00174132" w:rsidRDefault="00617FF4" w:rsidP="00617FF4">
      <w:pPr>
        <w:pStyle w:val="110"/>
        <w:ind w:left="0"/>
        <w:rPr>
          <w:b w:val="0"/>
          <w:bCs w:val="0"/>
          <w:sz w:val="28"/>
          <w:szCs w:val="28"/>
        </w:rPr>
      </w:pPr>
      <w:r w:rsidRPr="009B5022">
        <w:rPr>
          <w:sz w:val="28"/>
          <w:szCs w:val="28"/>
        </w:rPr>
        <w:t xml:space="preserve">ЦИФРОВЫЕ ОБРАЗОВАТЕЛЬНЫЕ РЕСУРСЫ И РЕСУРСЫ СЕТИ ИНТЕРНЕТ </w:t>
      </w:r>
    </w:p>
    <w:p w14:paraId="51FDF381" w14:textId="77777777" w:rsidR="00617FF4" w:rsidRPr="009B5022" w:rsidRDefault="00617FF4" w:rsidP="00617FF4">
      <w:pPr>
        <w:pStyle w:val="110"/>
        <w:ind w:left="0"/>
        <w:rPr>
          <w:b w:val="0"/>
          <w:bCs w:val="0"/>
          <w:sz w:val="28"/>
          <w:szCs w:val="28"/>
        </w:rPr>
      </w:pPr>
      <w:r w:rsidRPr="009B5022">
        <w:rPr>
          <w:b w:val="0"/>
          <w:bCs w:val="0"/>
          <w:sz w:val="28"/>
          <w:szCs w:val="28"/>
        </w:rPr>
        <w:t>Электронное приложение к учебнику «Математика», 2 класс (Диск С</w:t>
      </w:r>
      <w:proofErr w:type="gramStart"/>
      <w:r w:rsidRPr="009B5022">
        <w:rPr>
          <w:b w:val="0"/>
          <w:bCs w:val="0"/>
          <w:sz w:val="28"/>
          <w:szCs w:val="28"/>
        </w:rPr>
        <w:t>D</w:t>
      </w:r>
      <w:proofErr w:type="gramEnd"/>
      <w:r w:rsidRPr="009B5022">
        <w:rPr>
          <w:b w:val="0"/>
          <w:bCs w:val="0"/>
          <w:sz w:val="28"/>
          <w:szCs w:val="28"/>
        </w:rPr>
        <w:t xml:space="preserve">), авторы С.И Волкова, </w:t>
      </w:r>
      <w:proofErr w:type="spellStart"/>
      <w:r w:rsidRPr="009B5022">
        <w:rPr>
          <w:b w:val="0"/>
          <w:bCs w:val="0"/>
          <w:sz w:val="28"/>
          <w:szCs w:val="28"/>
        </w:rPr>
        <w:t>С.П.Максимова</w:t>
      </w:r>
      <w:proofErr w:type="spellEnd"/>
      <w:r w:rsidRPr="009B5022">
        <w:rPr>
          <w:b w:val="0"/>
          <w:bCs w:val="0"/>
          <w:sz w:val="28"/>
          <w:szCs w:val="28"/>
        </w:rPr>
        <w:t xml:space="preserve"> единая коллекция цифровых образовательных ресурсов (или по адресу: </w:t>
      </w:r>
    </w:p>
    <w:p w14:paraId="058100E5" w14:textId="0361BD89" w:rsidR="00617FF4" w:rsidRPr="009B5022" w:rsidRDefault="00DD370C" w:rsidP="00617FF4">
      <w:pPr>
        <w:pStyle w:val="110"/>
        <w:ind w:left="0"/>
        <w:rPr>
          <w:b w:val="0"/>
          <w:bCs w:val="0"/>
          <w:sz w:val="28"/>
          <w:szCs w:val="28"/>
        </w:rPr>
      </w:pPr>
      <w:hyperlink r:id="rId8" w:history="1">
        <w:proofErr w:type="gramStart"/>
        <w:r w:rsidR="00617FF4" w:rsidRPr="009B5022">
          <w:rPr>
            <w:rStyle w:val="a8"/>
            <w:b w:val="0"/>
            <w:bCs w:val="0"/>
            <w:sz w:val="28"/>
            <w:szCs w:val="28"/>
          </w:rPr>
          <w:t>http://schoolcollection.edu.ru</w:t>
        </w:r>
      </w:hyperlink>
      <w:r w:rsidR="00617FF4" w:rsidRPr="009B5022">
        <w:rPr>
          <w:b w:val="0"/>
          <w:bCs w:val="0"/>
          <w:sz w:val="28"/>
          <w:szCs w:val="28"/>
        </w:rPr>
        <w:t>)</w:t>
      </w:r>
      <w:proofErr w:type="gramEnd"/>
    </w:p>
    <w:p w14:paraId="4533CEC8" w14:textId="77777777" w:rsidR="00617FF4" w:rsidRPr="009B5022" w:rsidRDefault="00DD370C" w:rsidP="00617FF4">
      <w:pPr>
        <w:pStyle w:val="110"/>
        <w:ind w:left="0"/>
        <w:rPr>
          <w:b w:val="0"/>
          <w:bCs w:val="0"/>
          <w:sz w:val="28"/>
          <w:szCs w:val="28"/>
        </w:rPr>
      </w:pPr>
      <w:hyperlink r:id="rId9" w:history="1">
        <w:r w:rsidR="00617FF4" w:rsidRPr="009B5022">
          <w:rPr>
            <w:rStyle w:val="a8"/>
            <w:b w:val="0"/>
            <w:bCs w:val="0"/>
            <w:sz w:val="28"/>
            <w:szCs w:val="28"/>
          </w:rPr>
          <w:t>https://uchi.ru</w:t>
        </w:r>
      </w:hyperlink>
    </w:p>
    <w:p w14:paraId="7373A0C6" w14:textId="6EC2E0B7" w:rsidR="00617FF4" w:rsidRPr="009B5022" w:rsidRDefault="00617FF4" w:rsidP="00617FF4">
      <w:pPr>
        <w:pStyle w:val="110"/>
        <w:ind w:left="0"/>
        <w:rPr>
          <w:b w:val="0"/>
          <w:bCs w:val="0"/>
          <w:sz w:val="28"/>
          <w:szCs w:val="28"/>
        </w:rPr>
      </w:pPr>
      <w:r w:rsidRPr="009B5022">
        <w:rPr>
          <w:b w:val="0"/>
          <w:bCs w:val="0"/>
          <w:sz w:val="28"/>
          <w:szCs w:val="28"/>
        </w:rPr>
        <w:t xml:space="preserve"> </w:t>
      </w:r>
      <w:hyperlink r:id="rId10" w:history="1">
        <w:r w:rsidRPr="009B5022">
          <w:rPr>
            <w:rStyle w:val="a8"/>
            <w:b w:val="0"/>
            <w:bCs w:val="0"/>
            <w:sz w:val="28"/>
            <w:szCs w:val="28"/>
          </w:rPr>
          <w:t>https://education.yandex.ru</w:t>
        </w:r>
      </w:hyperlink>
      <w:r w:rsidRPr="009B5022">
        <w:rPr>
          <w:b w:val="0"/>
          <w:bCs w:val="0"/>
          <w:sz w:val="28"/>
          <w:szCs w:val="28"/>
        </w:rPr>
        <w:t xml:space="preserve"> </w:t>
      </w:r>
    </w:p>
    <w:p w14:paraId="35EBD1AD" w14:textId="77777777" w:rsidR="00617FF4" w:rsidRPr="00617FF4" w:rsidRDefault="00617FF4" w:rsidP="00617FF4">
      <w:pPr>
        <w:rPr>
          <w:sz w:val="24"/>
          <w:szCs w:val="24"/>
        </w:rPr>
      </w:pPr>
    </w:p>
    <w:p w14:paraId="633D7B2A" w14:textId="7C3F9E9C" w:rsidR="00617FF4" w:rsidRDefault="00617FF4">
      <w:pPr>
        <w:rPr>
          <w:sz w:val="24"/>
          <w:szCs w:val="24"/>
        </w:rPr>
      </w:pPr>
    </w:p>
    <w:p w14:paraId="2FB4C441" w14:textId="44D9B593" w:rsidR="005707A3" w:rsidRDefault="005707A3">
      <w:pPr>
        <w:rPr>
          <w:sz w:val="24"/>
          <w:szCs w:val="24"/>
        </w:rPr>
      </w:pPr>
    </w:p>
    <w:p w14:paraId="6F179893" w14:textId="774526E0" w:rsidR="005707A3" w:rsidRDefault="005707A3">
      <w:pPr>
        <w:rPr>
          <w:sz w:val="24"/>
          <w:szCs w:val="24"/>
        </w:rPr>
      </w:pPr>
    </w:p>
    <w:p w14:paraId="32F159BC" w14:textId="700C4C99" w:rsidR="005707A3" w:rsidRDefault="005707A3">
      <w:pPr>
        <w:rPr>
          <w:sz w:val="24"/>
          <w:szCs w:val="24"/>
        </w:rPr>
      </w:pPr>
    </w:p>
    <w:p w14:paraId="22E3787A" w14:textId="0B91B392" w:rsidR="005707A3" w:rsidRDefault="005707A3">
      <w:pPr>
        <w:rPr>
          <w:sz w:val="24"/>
          <w:szCs w:val="24"/>
        </w:rPr>
      </w:pPr>
    </w:p>
    <w:p w14:paraId="6FA293F2" w14:textId="4B1295B0" w:rsidR="005707A3" w:rsidRDefault="005707A3">
      <w:pPr>
        <w:rPr>
          <w:sz w:val="24"/>
          <w:szCs w:val="24"/>
        </w:rPr>
      </w:pPr>
    </w:p>
    <w:p w14:paraId="230554A2" w14:textId="1E8CA092" w:rsidR="005707A3" w:rsidRDefault="005707A3">
      <w:pPr>
        <w:rPr>
          <w:sz w:val="24"/>
          <w:szCs w:val="24"/>
        </w:rPr>
      </w:pPr>
    </w:p>
    <w:p w14:paraId="13F8D317" w14:textId="4BC6C8DC" w:rsidR="005707A3" w:rsidRDefault="005707A3">
      <w:pPr>
        <w:rPr>
          <w:sz w:val="24"/>
          <w:szCs w:val="24"/>
        </w:rPr>
      </w:pPr>
    </w:p>
    <w:p w14:paraId="24147FE8" w14:textId="417BB4E8" w:rsidR="005707A3" w:rsidRDefault="005707A3">
      <w:pPr>
        <w:rPr>
          <w:sz w:val="24"/>
          <w:szCs w:val="24"/>
        </w:rPr>
      </w:pPr>
    </w:p>
    <w:p w14:paraId="41D80904" w14:textId="17DEA50A" w:rsidR="005707A3" w:rsidRDefault="005707A3">
      <w:pPr>
        <w:rPr>
          <w:sz w:val="24"/>
          <w:szCs w:val="24"/>
        </w:rPr>
      </w:pPr>
    </w:p>
    <w:p w14:paraId="536E2827" w14:textId="440750DC" w:rsidR="005707A3" w:rsidRDefault="005707A3">
      <w:pPr>
        <w:rPr>
          <w:sz w:val="24"/>
          <w:szCs w:val="24"/>
        </w:rPr>
      </w:pPr>
    </w:p>
    <w:p w14:paraId="67B5E8F4" w14:textId="48B6BB19" w:rsidR="005707A3" w:rsidRDefault="005707A3">
      <w:pPr>
        <w:rPr>
          <w:sz w:val="24"/>
          <w:szCs w:val="24"/>
        </w:rPr>
      </w:pPr>
    </w:p>
    <w:p w14:paraId="25347B7C" w14:textId="69720FDF" w:rsidR="005707A3" w:rsidRDefault="005707A3">
      <w:pPr>
        <w:rPr>
          <w:sz w:val="24"/>
          <w:szCs w:val="24"/>
        </w:rPr>
      </w:pPr>
    </w:p>
    <w:p w14:paraId="57D7D752" w14:textId="0E6C418E" w:rsidR="005707A3" w:rsidRDefault="005707A3">
      <w:pPr>
        <w:rPr>
          <w:sz w:val="24"/>
          <w:szCs w:val="24"/>
        </w:rPr>
      </w:pPr>
    </w:p>
    <w:p w14:paraId="6A1B931D" w14:textId="3EE7B805" w:rsidR="005707A3" w:rsidRDefault="005707A3">
      <w:pPr>
        <w:rPr>
          <w:sz w:val="24"/>
          <w:szCs w:val="24"/>
        </w:rPr>
      </w:pPr>
    </w:p>
    <w:p w14:paraId="5A8B74A7" w14:textId="33070688" w:rsidR="005707A3" w:rsidRDefault="005707A3">
      <w:pPr>
        <w:rPr>
          <w:sz w:val="24"/>
          <w:szCs w:val="24"/>
        </w:rPr>
      </w:pPr>
    </w:p>
    <w:p w14:paraId="2F925D68" w14:textId="1D163BFF" w:rsidR="005707A3" w:rsidRDefault="005707A3">
      <w:pPr>
        <w:rPr>
          <w:sz w:val="24"/>
          <w:szCs w:val="24"/>
        </w:rPr>
      </w:pPr>
    </w:p>
    <w:p w14:paraId="7908579C" w14:textId="501601CB" w:rsidR="005707A3" w:rsidRDefault="005707A3">
      <w:pPr>
        <w:rPr>
          <w:sz w:val="24"/>
          <w:szCs w:val="24"/>
        </w:rPr>
      </w:pPr>
    </w:p>
    <w:p w14:paraId="774FA7FA" w14:textId="45EC1CDA" w:rsidR="005707A3" w:rsidRDefault="005707A3">
      <w:pPr>
        <w:rPr>
          <w:sz w:val="24"/>
          <w:szCs w:val="24"/>
        </w:rPr>
      </w:pPr>
    </w:p>
    <w:p w14:paraId="0E1BBAEE" w14:textId="58DEE6DF" w:rsidR="005707A3" w:rsidRDefault="005707A3">
      <w:pPr>
        <w:rPr>
          <w:sz w:val="24"/>
          <w:szCs w:val="24"/>
        </w:rPr>
      </w:pPr>
    </w:p>
    <w:p w14:paraId="7A4BCB81" w14:textId="48CB138A" w:rsidR="005707A3" w:rsidRDefault="005707A3">
      <w:pPr>
        <w:rPr>
          <w:sz w:val="24"/>
          <w:szCs w:val="24"/>
        </w:rPr>
      </w:pPr>
    </w:p>
    <w:p w14:paraId="31B982C1" w14:textId="34D9F5FD" w:rsidR="005707A3" w:rsidRDefault="005707A3">
      <w:pPr>
        <w:rPr>
          <w:sz w:val="24"/>
          <w:szCs w:val="24"/>
        </w:rPr>
      </w:pPr>
    </w:p>
    <w:p w14:paraId="28BEB684" w14:textId="376CA3FF" w:rsidR="005707A3" w:rsidRDefault="005707A3">
      <w:pPr>
        <w:rPr>
          <w:sz w:val="24"/>
          <w:szCs w:val="24"/>
        </w:rPr>
      </w:pPr>
    </w:p>
    <w:p w14:paraId="5DDC3065" w14:textId="63398CD3" w:rsidR="005707A3" w:rsidRDefault="005707A3">
      <w:pPr>
        <w:rPr>
          <w:sz w:val="24"/>
          <w:szCs w:val="24"/>
        </w:rPr>
      </w:pPr>
    </w:p>
    <w:p w14:paraId="31DC5757" w14:textId="6D0F7287" w:rsidR="005707A3" w:rsidRDefault="005707A3">
      <w:pPr>
        <w:rPr>
          <w:sz w:val="24"/>
          <w:szCs w:val="24"/>
        </w:rPr>
      </w:pPr>
    </w:p>
    <w:p w14:paraId="04A9A1A7" w14:textId="7AAB39D6" w:rsidR="005707A3" w:rsidRDefault="005707A3">
      <w:pPr>
        <w:rPr>
          <w:sz w:val="24"/>
          <w:szCs w:val="24"/>
        </w:rPr>
      </w:pPr>
    </w:p>
    <w:p w14:paraId="15D6D376" w14:textId="6D7B0E23" w:rsidR="005707A3" w:rsidRDefault="005707A3">
      <w:pPr>
        <w:rPr>
          <w:sz w:val="24"/>
          <w:szCs w:val="24"/>
        </w:rPr>
      </w:pPr>
    </w:p>
    <w:p w14:paraId="24DA3E5E" w14:textId="6397541E" w:rsidR="005707A3" w:rsidRDefault="005707A3">
      <w:pPr>
        <w:rPr>
          <w:sz w:val="24"/>
          <w:szCs w:val="24"/>
        </w:rPr>
      </w:pPr>
    </w:p>
    <w:p w14:paraId="3F82F70A" w14:textId="1E4C02F1" w:rsidR="005707A3" w:rsidRDefault="005707A3">
      <w:pPr>
        <w:rPr>
          <w:sz w:val="24"/>
          <w:szCs w:val="24"/>
        </w:rPr>
      </w:pPr>
    </w:p>
    <w:p w14:paraId="651995E4" w14:textId="21982A77" w:rsidR="005707A3" w:rsidRDefault="005707A3">
      <w:pPr>
        <w:rPr>
          <w:sz w:val="24"/>
          <w:szCs w:val="24"/>
        </w:rPr>
      </w:pPr>
    </w:p>
    <w:p w14:paraId="65A1DA84" w14:textId="0D48D824" w:rsidR="005707A3" w:rsidRDefault="005707A3">
      <w:pPr>
        <w:rPr>
          <w:sz w:val="24"/>
          <w:szCs w:val="24"/>
        </w:rPr>
      </w:pPr>
    </w:p>
    <w:p w14:paraId="3E989CEB" w14:textId="7FC8B3EA" w:rsidR="005707A3" w:rsidRDefault="005707A3">
      <w:pPr>
        <w:rPr>
          <w:sz w:val="24"/>
          <w:szCs w:val="24"/>
        </w:rPr>
      </w:pPr>
    </w:p>
    <w:p w14:paraId="51AB2253" w14:textId="2D50AFFB" w:rsidR="005707A3" w:rsidRDefault="005707A3">
      <w:pPr>
        <w:rPr>
          <w:sz w:val="24"/>
          <w:szCs w:val="24"/>
        </w:rPr>
      </w:pPr>
    </w:p>
    <w:p w14:paraId="0B7C0442" w14:textId="2FBC03D0" w:rsidR="005707A3" w:rsidRDefault="005707A3">
      <w:pPr>
        <w:rPr>
          <w:sz w:val="24"/>
          <w:szCs w:val="24"/>
        </w:rPr>
      </w:pPr>
    </w:p>
    <w:p w14:paraId="5AEB0001" w14:textId="046BFE1C" w:rsidR="005707A3" w:rsidRDefault="005707A3">
      <w:pPr>
        <w:rPr>
          <w:sz w:val="24"/>
          <w:szCs w:val="24"/>
        </w:rPr>
      </w:pPr>
    </w:p>
    <w:p w14:paraId="3E00202F" w14:textId="25DF84C4" w:rsidR="005707A3" w:rsidRDefault="005707A3">
      <w:pPr>
        <w:rPr>
          <w:sz w:val="24"/>
          <w:szCs w:val="24"/>
        </w:rPr>
      </w:pPr>
    </w:p>
    <w:p w14:paraId="0AF516F1" w14:textId="777DD6D1" w:rsidR="005707A3" w:rsidRDefault="005707A3">
      <w:pPr>
        <w:rPr>
          <w:sz w:val="24"/>
          <w:szCs w:val="24"/>
        </w:rPr>
      </w:pPr>
    </w:p>
    <w:p w14:paraId="31A703C4" w14:textId="6F484925" w:rsidR="005707A3" w:rsidRDefault="005707A3">
      <w:pPr>
        <w:rPr>
          <w:sz w:val="24"/>
          <w:szCs w:val="24"/>
        </w:rPr>
      </w:pPr>
    </w:p>
    <w:p w14:paraId="432B1391" w14:textId="669A76B8" w:rsidR="005707A3" w:rsidRDefault="005707A3">
      <w:pPr>
        <w:rPr>
          <w:sz w:val="24"/>
          <w:szCs w:val="24"/>
        </w:rPr>
      </w:pPr>
    </w:p>
    <w:p w14:paraId="4EC950E7" w14:textId="1C318284" w:rsidR="005707A3" w:rsidRDefault="005707A3">
      <w:pPr>
        <w:rPr>
          <w:sz w:val="24"/>
          <w:szCs w:val="24"/>
        </w:rPr>
      </w:pPr>
    </w:p>
    <w:p w14:paraId="3268B834" w14:textId="766F69D8" w:rsidR="005707A3" w:rsidRDefault="005707A3">
      <w:pPr>
        <w:rPr>
          <w:sz w:val="24"/>
          <w:szCs w:val="24"/>
        </w:rPr>
      </w:pPr>
    </w:p>
    <w:p w14:paraId="2B3C8432" w14:textId="77777777" w:rsidR="005707A3" w:rsidRPr="00617FF4" w:rsidRDefault="005707A3">
      <w:pPr>
        <w:rPr>
          <w:sz w:val="24"/>
          <w:szCs w:val="24"/>
        </w:rPr>
      </w:pPr>
    </w:p>
    <w:sectPr w:rsidR="005707A3" w:rsidRPr="00617FF4" w:rsidSect="00DD3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5C56"/>
    <w:multiLevelType w:val="hybridMultilevel"/>
    <w:tmpl w:val="44724BD6"/>
    <w:lvl w:ilvl="0" w:tplc="DAD81A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3EE010E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EF7C0E5E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9168DAB8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BD215FC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D012D00C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D8B2C21E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790671A0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6E50821A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6881EBF"/>
    <w:multiLevelType w:val="hybridMultilevel"/>
    <w:tmpl w:val="98DCDA04"/>
    <w:lvl w:ilvl="0" w:tplc="68AE3CB2">
      <w:numFmt w:val="bullet"/>
      <w:lvlText w:val="—"/>
      <w:lvlJc w:val="left"/>
      <w:pPr>
        <w:ind w:left="926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385E98">
      <w:numFmt w:val="bullet"/>
      <w:lvlText w:val="•"/>
      <w:lvlJc w:val="left"/>
      <w:pPr>
        <w:ind w:left="1798" w:hanging="351"/>
      </w:pPr>
      <w:rPr>
        <w:rFonts w:hint="default"/>
        <w:lang w:val="ru-RU" w:eastAsia="en-US" w:bidi="ar-SA"/>
      </w:rPr>
    </w:lvl>
    <w:lvl w:ilvl="2" w:tplc="81540632">
      <w:numFmt w:val="bullet"/>
      <w:lvlText w:val="•"/>
      <w:lvlJc w:val="left"/>
      <w:pPr>
        <w:ind w:left="2676" w:hanging="351"/>
      </w:pPr>
      <w:rPr>
        <w:rFonts w:hint="default"/>
        <w:lang w:val="ru-RU" w:eastAsia="en-US" w:bidi="ar-SA"/>
      </w:rPr>
    </w:lvl>
    <w:lvl w:ilvl="3" w:tplc="127EAA30">
      <w:numFmt w:val="bullet"/>
      <w:lvlText w:val="•"/>
      <w:lvlJc w:val="left"/>
      <w:pPr>
        <w:ind w:left="3554" w:hanging="351"/>
      </w:pPr>
      <w:rPr>
        <w:rFonts w:hint="default"/>
        <w:lang w:val="ru-RU" w:eastAsia="en-US" w:bidi="ar-SA"/>
      </w:rPr>
    </w:lvl>
    <w:lvl w:ilvl="4" w:tplc="A4CC9D1A">
      <w:numFmt w:val="bullet"/>
      <w:lvlText w:val="•"/>
      <w:lvlJc w:val="left"/>
      <w:pPr>
        <w:ind w:left="4432" w:hanging="351"/>
      </w:pPr>
      <w:rPr>
        <w:rFonts w:hint="default"/>
        <w:lang w:val="ru-RU" w:eastAsia="en-US" w:bidi="ar-SA"/>
      </w:rPr>
    </w:lvl>
    <w:lvl w:ilvl="5" w:tplc="68DC2C6A">
      <w:numFmt w:val="bullet"/>
      <w:lvlText w:val="•"/>
      <w:lvlJc w:val="left"/>
      <w:pPr>
        <w:ind w:left="5310" w:hanging="351"/>
      </w:pPr>
      <w:rPr>
        <w:rFonts w:hint="default"/>
        <w:lang w:val="ru-RU" w:eastAsia="en-US" w:bidi="ar-SA"/>
      </w:rPr>
    </w:lvl>
    <w:lvl w:ilvl="6" w:tplc="475611C8">
      <w:numFmt w:val="bullet"/>
      <w:lvlText w:val="•"/>
      <w:lvlJc w:val="left"/>
      <w:pPr>
        <w:ind w:left="6188" w:hanging="351"/>
      </w:pPr>
      <w:rPr>
        <w:rFonts w:hint="default"/>
        <w:lang w:val="ru-RU" w:eastAsia="en-US" w:bidi="ar-SA"/>
      </w:rPr>
    </w:lvl>
    <w:lvl w:ilvl="7" w:tplc="9B489F6C">
      <w:numFmt w:val="bullet"/>
      <w:lvlText w:val="•"/>
      <w:lvlJc w:val="left"/>
      <w:pPr>
        <w:ind w:left="7066" w:hanging="351"/>
      </w:pPr>
      <w:rPr>
        <w:rFonts w:hint="default"/>
        <w:lang w:val="ru-RU" w:eastAsia="en-US" w:bidi="ar-SA"/>
      </w:rPr>
    </w:lvl>
    <w:lvl w:ilvl="8" w:tplc="A4586456">
      <w:numFmt w:val="bullet"/>
      <w:lvlText w:val="•"/>
      <w:lvlJc w:val="left"/>
      <w:pPr>
        <w:ind w:left="7944" w:hanging="351"/>
      </w:pPr>
      <w:rPr>
        <w:rFonts w:hint="default"/>
        <w:lang w:val="ru-RU" w:eastAsia="en-US" w:bidi="ar-SA"/>
      </w:rPr>
    </w:lvl>
  </w:abstractNum>
  <w:abstractNum w:abstractNumId="2">
    <w:nsid w:val="27FD3C2D"/>
    <w:multiLevelType w:val="hybridMultilevel"/>
    <w:tmpl w:val="88E417D8"/>
    <w:lvl w:ilvl="0" w:tplc="02E44CC2">
      <w:start w:val="1"/>
      <w:numFmt w:val="decimal"/>
      <w:lvlText w:val="%1."/>
      <w:lvlJc w:val="left"/>
      <w:pPr>
        <w:ind w:left="3291" w:hanging="21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 w:tplc="097087B8">
      <w:numFmt w:val="bullet"/>
      <w:lvlText w:val="•"/>
      <w:lvlJc w:val="left"/>
      <w:pPr>
        <w:ind w:left="3940" w:hanging="213"/>
      </w:pPr>
      <w:rPr>
        <w:rFonts w:hint="default"/>
        <w:lang w:val="ru-RU" w:eastAsia="en-US" w:bidi="ar-SA"/>
      </w:rPr>
    </w:lvl>
    <w:lvl w:ilvl="2" w:tplc="21540F10">
      <w:numFmt w:val="bullet"/>
      <w:lvlText w:val="•"/>
      <w:lvlJc w:val="left"/>
      <w:pPr>
        <w:ind w:left="4580" w:hanging="213"/>
      </w:pPr>
      <w:rPr>
        <w:rFonts w:hint="default"/>
        <w:lang w:val="ru-RU" w:eastAsia="en-US" w:bidi="ar-SA"/>
      </w:rPr>
    </w:lvl>
    <w:lvl w:ilvl="3" w:tplc="5BF66626">
      <w:numFmt w:val="bullet"/>
      <w:lvlText w:val="•"/>
      <w:lvlJc w:val="left"/>
      <w:pPr>
        <w:ind w:left="5220" w:hanging="213"/>
      </w:pPr>
      <w:rPr>
        <w:rFonts w:hint="default"/>
        <w:lang w:val="ru-RU" w:eastAsia="en-US" w:bidi="ar-SA"/>
      </w:rPr>
    </w:lvl>
    <w:lvl w:ilvl="4" w:tplc="3528C3B0">
      <w:numFmt w:val="bullet"/>
      <w:lvlText w:val="•"/>
      <w:lvlJc w:val="left"/>
      <w:pPr>
        <w:ind w:left="5860" w:hanging="213"/>
      </w:pPr>
      <w:rPr>
        <w:rFonts w:hint="default"/>
        <w:lang w:val="ru-RU" w:eastAsia="en-US" w:bidi="ar-SA"/>
      </w:rPr>
    </w:lvl>
    <w:lvl w:ilvl="5" w:tplc="DC2E7F22">
      <w:numFmt w:val="bullet"/>
      <w:lvlText w:val="•"/>
      <w:lvlJc w:val="left"/>
      <w:pPr>
        <w:ind w:left="6500" w:hanging="213"/>
      </w:pPr>
      <w:rPr>
        <w:rFonts w:hint="default"/>
        <w:lang w:val="ru-RU" w:eastAsia="en-US" w:bidi="ar-SA"/>
      </w:rPr>
    </w:lvl>
    <w:lvl w:ilvl="6" w:tplc="B63E1C36">
      <w:numFmt w:val="bullet"/>
      <w:lvlText w:val="•"/>
      <w:lvlJc w:val="left"/>
      <w:pPr>
        <w:ind w:left="7140" w:hanging="213"/>
      </w:pPr>
      <w:rPr>
        <w:rFonts w:hint="default"/>
        <w:lang w:val="ru-RU" w:eastAsia="en-US" w:bidi="ar-SA"/>
      </w:rPr>
    </w:lvl>
    <w:lvl w:ilvl="7" w:tplc="BEAE8D96">
      <w:numFmt w:val="bullet"/>
      <w:lvlText w:val="•"/>
      <w:lvlJc w:val="left"/>
      <w:pPr>
        <w:ind w:left="7780" w:hanging="213"/>
      </w:pPr>
      <w:rPr>
        <w:rFonts w:hint="default"/>
        <w:lang w:val="ru-RU" w:eastAsia="en-US" w:bidi="ar-SA"/>
      </w:rPr>
    </w:lvl>
    <w:lvl w:ilvl="8" w:tplc="3E14EF6C">
      <w:numFmt w:val="bullet"/>
      <w:lvlText w:val="•"/>
      <w:lvlJc w:val="left"/>
      <w:pPr>
        <w:ind w:left="8420" w:hanging="213"/>
      </w:pPr>
      <w:rPr>
        <w:rFonts w:hint="default"/>
        <w:lang w:val="ru-RU" w:eastAsia="en-US" w:bidi="ar-SA"/>
      </w:rPr>
    </w:lvl>
  </w:abstractNum>
  <w:abstractNum w:abstractNumId="3">
    <w:nsid w:val="53244810"/>
    <w:multiLevelType w:val="hybridMultilevel"/>
    <w:tmpl w:val="C6541598"/>
    <w:lvl w:ilvl="0" w:tplc="E80CCFDA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27EFB84">
      <w:numFmt w:val="bullet"/>
      <w:lvlText w:val="•"/>
      <w:lvlJc w:val="left"/>
      <w:pPr>
        <w:ind w:left="940" w:hanging="360"/>
      </w:pPr>
      <w:rPr>
        <w:rFonts w:hint="default"/>
        <w:lang w:val="ru-RU" w:eastAsia="en-US" w:bidi="ar-SA"/>
      </w:rPr>
    </w:lvl>
    <w:lvl w:ilvl="2" w:tplc="B0EE337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3" w:tplc="327623E8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4" w:tplc="F6B657B4">
      <w:numFmt w:val="bullet"/>
      <w:lvlText w:val="•"/>
      <w:lvlJc w:val="left"/>
      <w:pPr>
        <w:ind w:left="3860" w:hanging="360"/>
      </w:pPr>
      <w:rPr>
        <w:rFonts w:hint="default"/>
        <w:lang w:val="ru-RU" w:eastAsia="en-US" w:bidi="ar-SA"/>
      </w:rPr>
    </w:lvl>
    <w:lvl w:ilvl="5" w:tplc="2536EF78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6" w:tplc="8B98EECE">
      <w:numFmt w:val="bullet"/>
      <w:lvlText w:val="•"/>
      <w:lvlJc w:val="left"/>
      <w:pPr>
        <w:ind w:left="5806" w:hanging="360"/>
      </w:pPr>
      <w:rPr>
        <w:rFonts w:hint="default"/>
        <w:lang w:val="ru-RU" w:eastAsia="en-US" w:bidi="ar-SA"/>
      </w:rPr>
    </w:lvl>
    <w:lvl w:ilvl="7" w:tplc="000C4EA4">
      <w:numFmt w:val="bullet"/>
      <w:lvlText w:val="•"/>
      <w:lvlJc w:val="left"/>
      <w:pPr>
        <w:ind w:left="6780" w:hanging="360"/>
      </w:pPr>
      <w:rPr>
        <w:rFonts w:hint="default"/>
        <w:lang w:val="ru-RU" w:eastAsia="en-US" w:bidi="ar-SA"/>
      </w:rPr>
    </w:lvl>
    <w:lvl w:ilvl="8" w:tplc="4E0A4FFA">
      <w:numFmt w:val="bullet"/>
      <w:lvlText w:val="•"/>
      <w:lvlJc w:val="left"/>
      <w:pPr>
        <w:ind w:left="7753" w:hanging="360"/>
      </w:pPr>
      <w:rPr>
        <w:rFonts w:hint="default"/>
        <w:lang w:val="ru-RU" w:eastAsia="en-US" w:bidi="ar-SA"/>
      </w:rPr>
    </w:lvl>
  </w:abstractNum>
  <w:abstractNum w:abstractNumId="4">
    <w:nsid w:val="5DFA1363"/>
    <w:multiLevelType w:val="hybridMultilevel"/>
    <w:tmpl w:val="FA762924"/>
    <w:lvl w:ilvl="0" w:tplc="9BF478EA">
      <w:start w:val="1"/>
      <w:numFmt w:val="decimal"/>
      <w:lvlText w:val="%1-"/>
      <w:lvlJc w:val="left"/>
      <w:pPr>
        <w:ind w:left="1162" w:hanging="23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ru-RU" w:eastAsia="en-US" w:bidi="ar-SA"/>
      </w:rPr>
    </w:lvl>
    <w:lvl w:ilvl="1" w:tplc="296A133A">
      <w:numFmt w:val="bullet"/>
      <w:lvlText w:val="•"/>
      <w:lvlJc w:val="left"/>
      <w:pPr>
        <w:ind w:left="4640" w:hanging="237"/>
      </w:pPr>
      <w:rPr>
        <w:rFonts w:hint="default"/>
        <w:lang w:val="ru-RU" w:eastAsia="en-US" w:bidi="ar-SA"/>
      </w:rPr>
    </w:lvl>
    <w:lvl w:ilvl="2" w:tplc="EF8A499E">
      <w:numFmt w:val="bullet"/>
      <w:lvlText w:val="•"/>
      <w:lvlJc w:val="left"/>
      <w:pPr>
        <w:ind w:left="5202" w:hanging="237"/>
      </w:pPr>
      <w:rPr>
        <w:rFonts w:hint="default"/>
        <w:lang w:val="ru-RU" w:eastAsia="en-US" w:bidi="ar-SA"/>
      </w:rPr>
    </w:lvl>
    <w:lvl w:ilvl="3" w:tplc="960E2C44">
      <w:numFmt w:val="bullet"/>
      <w:lvlText w:val="•"/>
      <w:lvlJc w:val="left"/>
      <w:pPr>
        <w:ind w:left="5764" w:hanging="237"/>
      </w:pPr>
      <w:rPr>
        <w:rFonts w:hint="default"/>
        <w:lang w:val="ru-RU" w:eastAsia="en-US" w:bidi="ar-SA"/>
      </w:rPr>
    </w:lvl>
    <w:lvl w:ilvl="4" w:tplc="98242D52">
      <w:numFmt w:val="bullet"/>
      <w:lvlText w:val="•"/>
      <w:lvlJc w:val="left"/>
      <w:pPr>
        <w:ind w:left="6326" w:hanging="237"/>
      </w:pPr>
      <w:rPr>
        <w:rFonts w:hint="default"/>
        <w:lang w:val="ru-RU" w:eastAsia="en-US" w:bidi="ar-SA"/>
      </w:rPr>
    </w:lvl>
    <w:lvl w:ilvl="5" w:tplc="FC90AEBE">
      <w:numFmt w:val="bullet"/>
      <w:lvlText w:val="•"/>
      <w:lvlJc w:val="left"/>
      <w:pPr>
        <w:ind w:left="6888" w:hanging="237"/>
      </w:pPr>
      <w:rPr>
        <w:rFonts w:hint="default"/>
        <w:lang w:val="ru-RU" w:eastAsia="en-US" w:bidi="ar-SA"/>
      </w:rPr>
    </w:lvl>
    <w:lvl w:ilvl="6" w:tplc="1D386674">
      <w:numFmt w:val="bullet"/>
      <w:lvlText w:val="•"/>
      <w:lvlJc w:val="left"/>
      <w:pPr>
        <w:ind w:left="7451" w:hanging="237"/>
      </w:pPr>
      <w:rPr>
        <w:rFonts w:hint="default"/>
        <w:lang w:val="ru-RU" w:eastAsia="en-US" w:bidi="ar-SA"/>
      </w:rPr>
    </w:lvl>
    <w:lvl w:ilvl="7" w:tplc="EFD09254">
      <w:numFmt w:val="bullet"/>
      <w:lvlText w:val="•"/>
      <w:lvlJc w:val="left"/>
      <w:pPr>
        <w:ind w:left="8013" w:hanging="237"/>
      </w:pPr>
      <w:rPr>
        <w:rFonts w:hint="default"/>
        <w:lang w:val="ru-RU" w:eastAsia="en-US" w:bidi="ar-SA"/>
      </w:rPr>
    </w:lvl>
    <w:lvl w:ilvl="8" w:tplc="27C64310">
      <w:numFmt w:val="bullet"/>
      <w:lvlText w:val="•"/>
      <w:lvlJc w:val="left"/>
      <w:pPr>
        <w:ind w:left="8575" w:hanging="237"/>
      </w:pPr>
      <w:rPr>
        <w:rFonts w:hint="default"/>
        <w:lang w:val="ru-RU" w:eastAsia="en-US" w:bidi="ar-SA"/>
      </w:rPr>
    </w:lvl>
  </w:abstractNum>
  <w:abstractNum w:abstractNumId="5">
    <w:nsid w:val="63F209BD"/>
    <w:multiLevelType w:val="hybridMultilevel"/>
    <w:tmpl w:val="B1AC8762"/>
    <w:lvl w:ilvl="0" w:tplc="5AD4DB56">
      <w:start w:val="1"/>
      <w:numFmt w:val="decimal"/>
      <w:lvlText w:val="%1."/>
      <w:lvlJc w:val="left"/>
      <w:pPr>
        <w:ind w:left="100" w:hanging="48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A5EFB3E">
      <w:numFmt w:val="bullet"/>
      <w:lvlText w:val="•"/>
      <w:lvlJc w:val="left"/>
      <w:pPr>
        <w:ind w:left="587" w:hanging="483"/>
      </w:pPr>
      <w:rPr>
        <w:rFonts w:hint="default"/>
        <w:lang w:val="ru-RU" w:eastAsia="en-US" w:bidi="ar-SA"/>
      </w:rPr>
    </w:lvl>
    <w:lvl w:ilvl="2" w:tplc="2CD8DAA6">
      <w:numFmt w:val="bullet"/>
      <w:lvlText w:val="•"/>
      <w:lvlJc w:val="left"/>
      <w:pPr>
        <w:ind w:left="1075" w:hanging="483"/>
      </w:pPr>
      <w:rPr>
        <w:rFonts w:hint="default"/>
        <w:lang w:val="ru-RU" w:eastAsia="en-US" w:bidi="ar-SA"/>
      </w:rPr>
    </w:lvl>
    <w:lvl w:ilvl="3" w:tplc="D3F29AB2">
      <w:numFmt w:val="bullet"/>
      <w:lvlText w:val="•"/>
      <w:lvlJc w:val="left"/>
      <w:pPr>
        <w:ind w:left="1562" w:hanging="483"/>
      </w:pPr>
      <w:rPr>
        <w:rFonts w:hint="default"/>
        <w:lang w:val="ru-RU" w:eastAsia="en-US" w:bidi="ar-SA"/>
      </w:rPr>
    </w:lvl>
    <w:lvl w:ilvl="4" w:tplc="47BED24A">
      <w:numFmt w:val="bullet"/>
      <w:lvlText w:val="•"/>
      <w:lvlJc w:val="left"/>
      <w:pPr>
        <w:ind w:left="2050" w:hanging="483"/>
      </w:pPr>
      <w:rPr>
        <w:rFonts w:hint="default"/>
        <w:lang w:val="ru-RU" w:eastAsia="en-US" w:bidi="ar-SA"/>
      </w:rPr>
    </w:lvl>
    <w:lvl w:ilvl="5" w:tplc="F948FEE8">
      <w:numFmt w:val="bullet"/>
      <w:lvlText w:val="•"/>
      <w:lvlJc w:val="left"/>
      <w:pPr>
        <w:ind w:left="2537" w:hanging="483"/>
      </w:pPr>
      <w:rPr>
        <w:rFonts w:hint="default"/>
        <w:lang w:val="ru-RU" w:eastAsia="en-US" w:bidi="ar-SA"/>
      </w:rPr>
    </w:lvl>
    <w:lvl w:ilvl="6" w:tplc="D38AD746">
      <w:numFmt w:val="bullet"/>
      <w:lvlText w:val="•"/>
      <w:lvlJc w:val="left"/>
      <w:pPr>
        <w:ind w:left="3025" w:hanging="483"/>
      </w:pPr>
      <w:rPr>
        <w:rFonts w:hint="default"/>
        <w:lang w:val="ru-RU" w:eastAsia="en-US" w:bidi="ar-SA"/>
      </w:rPr>
    </w:lvl>
    <w:lvl w:ilvl="7" w:tplc="45CE64A2">
      <w:numFmt w:val="bullet"/>
      <w:lvlText w:val="•"/>
      <w:lvlJc w:val="left"/>
      <w:pPr>
        <w:ind w:left="3512" w:hanging="483"/>
      </w:pPr>
      <w:rPr>
        <w:rFonts w:hint="default"/>
        <w:lang w:val="ru-RU" w:eastAsia="en-US" w:bidi="ar-SA"/>
      </w:rPr>
    </w:lvl>
    <w:lvl w:ilvl="8" w:tplc="2216E98A">
      <w:numFmt w:val="bullet"/>
      <w:lvlText w:val="•"/>
      <w:lvlJc w:val="left"/>
      <w:pPr>
        <w:ind w:left="4000" w:hanging="483"/>
      </w:pPr>
      <w:rPr>
        <w:rFonts w:hint="default"/>
        <w:lang w:val="ru-RU" w:eastAsia="en-US" w:bidi="ar-SA"/>
      </w:rPr>
    </w:lvl>
  </w:abstractNum>
  <w:abstractNum w:abstractNumId="6">
    <w:nsid w:val="69F95369"/>
    <w:multiLevelType w:val="hybridMultilevel"/>
    <w:tmpl w:val="3894131A"/>
    <w:lvl w:ilvl="0" w:tplc="1278E530">
      <w:start w:val="1"/>
      <w:numFmt w:val="decimal"/>
      <w:lvlText w:val="%1."/>
      <w:lvlJc w:val="left"/>
      <w:pPr>
        <w:ind w:left="143" w:hanging="32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9C41808">
      <w:numFmt w:val="bullet"/>
      <w:lvlText w:val="•"/>
      <w:lvlJc w:val="left"/>
      <w:pPr>
        <w:ind w:left="597" w:hanging="322"/>
      </w:pPr>
      <w:rPr>
        <w:rFonts w:hint="default"/>
        <w:lang w:val="ru-RU" w:eastAsia="en-US" w:bidi="ar-SA"/>
      </w:rPr>
    </w:lvl>
    <w:lvl w:ilvl="2" w:tplc="475863D0">
      <w:numFmt w:val="bullet"/>
      <w:lvlText w:val="•"/>
      <w:lvlJc w:val="left"/>
      <w:pPr>
        <w:ind w:left="1055" w:hanging="322"/>
      </w:pPr>
      <w:rPr>
        <w:rFonts w:hint="default"/>
        <w:lang w:val="ru-RU" w:eastAsia="en-US" w:bidi="ar-SA"/>
      </w:rPr>
    </w:lvl>
    <w:lvl w:ilvl="3" w:tplc="898E8986">
      <w:numFmt w:val="bullet"/>
      <w:lvlText w:val="•"/>
      <w:lvlJc w:val="left"/>
      <w:pPr>
        <w:ind w:left="1513" w:hanging="322"/>
      </w:pPr>
      <w:rPr>
        <w:rFonts w:hint="default"/>
        <w:lang w:val="ru-RU" w:eastAsia="en-US" w:bidi="ar-SA"/>
      </w:rPr>
    </w:lvl>
    <w:lvl w:ilvl="4" w:tplc="655E2A5C">
      <w:numFmt w:val="bullet"/>
      <w:lvlText w:val="•"/>
      <w:lvlJc w:val="left"/>
      <w:pPr>
        <w:ind w:left="1971" w:hanging="322"/>
      </w:pPr>
      <w:rPr>
        <w:rFonts w:hint="default"/>
        <w:lang w:val="ru-RU" w:eastAsia="en-US" w:bidi="ar-SA"/>
      </w:rPr>
    </w:lvl>
    <w:lvl w:ilvl="5" w:tplc="639CE9C0">
      <w:numFmt w:val="bullet"/>
      <w:lvlText w:val="•"/>
      <w:lvlJc w:val="left"/>
      <w:pPr>
        <w:ind w:left="2429" w:hanging="322"/>
      </w:pPr>
      <w:rPr>
        <w:rFonts w:hint="default"/>
        <w:lang w:val="ru-RU" w:eastAsia="en-US" w:bidi="ar-SA"/>
      </w:rPr>
    </w:lvl>
    <w:lvl w:ilvl="6" w:tplc="32B267FC">
      <w:numFmt w:val="bullet"/>
      <w:lvlText w:val="•"/>
      <w:lvlJc w:val="left"/>
      <w:pPr>
        <w:ind w:left="2886" w:hanging="322"/>
      </w:pPr>
      <w:rPr>
        <w:rFonts w:hint="default"/>
        <w:lang w:val="ru-RU" w:eastAsia="en-US" w:bidi="ar-SA"/>
      </w:rPr>
    </w:lvl>
    <w:lvl w:ilvl="7" w:tplc="C8D2ADB2">
      <w:numFmt w:val="bullet"/>
      <w:lvlText w:val="•"/>
      <w:lvlJc w:val="left"/>
      <w:pPr>
        <w:ind w:left="3344" w:hanging="322"/>
      </w:pPr>
      <w:rPr>
        <w:rFonts w:hint="default"/>
        <w:lang w:val="ru-RU" w:eastAsia="en-US" w:bidi="ar-SA"/>
      </w:rPr>
    </w:lvl>
    <w:lvl w:ilvl="8" w:tplc="0D3AEF62">
      <w:numFmt w:val="bullet"/>
      <w:lvlText w:val="•"/>
      <w:lvlJc w:val="left"/>
      <w:pPr>
        <w:ind w:left="3802" w:hanging="322"/>
      </w:pPr>
      <w:rPr>
        <w:rFonts w:hint="default"/>
        <w:lang w:val="ru-RU" w:eastAsia="en-US" w:bidi="ar-SA"/>
      </w:rPr>
    </w:lvl>
  </w:abstractNum>
  <w:abstractNum w:abstractNumId="7">
    <w:nsid w:val="7E280636"/>
    <w:multiLevelType w:val="hybridMultilevel"/>
    <w:tmpl w:val="E5B4BACE"/>
    <w:lvl w:ilvl="0" w:tplc="0C6E43AC">
      <w:numFmt w:val="bullet"/>
      <w:lvlText w:val="—"/>
      <w:lvlJc w:val="left"/>
      <w:pPr>
        <w:ind w:left="433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6E0A04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81FC266A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10D4E7F4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F9803792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23F6EC42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64907304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D0A62CD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73D4EE14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3B4"/>
    <w:rsid w:val="00007483"/>
    <w:rsid w:val="00012E7B"/>
    <w:rsid w:val="000223B4"/>
    <w:rsid w:val="00033631"/>
    <w:rsid w:val="000A4F0E"/>
    <w:rsid w:val="000B0ACE"/>
    <w:rsid w:val="0012097F"/>
    <w:rsid w:val="00174132"/>
    <w:rsid w:val="001C3790"/>
    <w:rsid w:val="00230E67"/>
    <w:rsid w:val="0024007D"/>
    <w:rsid w:val="002665A8"/>
    <w:rsid w:val="003633A3"/>
    <w:rsid w:val="003701D1"/>
    <w:rsid w:val="003E4508"/>
    <w:rsid w:val="00426E23"/>
    <w:rsid w:val="00460B90"/>
    <w:rsid w:val="005279D2"/>
    <w:rsid w:val="0055296E"/>
    <w:rsid w:val="005707A3"/>
    <w:rsid w:val="00592855"/>
    <w:rsid w:val="005C556C"/>
    <w:rsid w:val="005D5F0D"/>
    <w:rsid w:val="005F6D16"/>
    <w:rsid w:val="006065F5"/>
    <w:rsid w:val="00617FF4"/>
    <w:rsid w:val="00624F5D"/>
    <w:rsid w:val="006461FF"/>
    <w:rsid w:val="00650F74"/>
    <w:rsid w:val="006546AF"/>
    <w:rsid w:val="006A29B6"/>
    <w:rsid w:val="006D0EAC"/>
    <w:rsid w:val="006F6CBC"/>
    <w:rsid w:val="0074169A"/>
    <w:rsid w:val="007600C4"/>
    <w:rsid w:val="00761649"/>
    <w:rsid w:val="0078425B"/>
    <w:rsid w:val="00795F22"/>
    <w:rsid w:val="007C494E"/>
    <w:rsid w:val="007C7BD8"/>
    <w:rsid w:val="007D4B88"/>
    <w:rsid w:val="008216DA"/>
    <w:rsid w:val="00883FCE"/>
    <w:rsid w:val="008921CD"/>
    <w:rsid w:val="008A00A1"/>
    <w:rsid w:val="008B2591"/>
    <w:rsid w:val="008D42D0"/>
    <w:rsid w:val="008D504B"/>
    <w:rsid w:val="008E2B0B"/>
    <w:rsid w:val="0090273F"/>
    <w:rsid w:val="00942EE0"/>
    <w:rsid w:val="00962DCD"/>
    <w:rsid w:val="00991404"/>
    <w:rsid w:val="00994112"/>
    <w:rsid w:val="009B5022"/>
    <w:rsid w:val="009B643F"/>
    <w:rsid w:val="009D259B"/>
    <w:rsid w:val="009E13F0"/>
    <w:rsid w:val="00A12CC2"/>
    <w:rsid w:val="00A20527"/>
    <w:rsid w:val="00A25625"/>
    <w:rsid w:val="00A61F2C"/>
    <w:rsid w:val="00A67F11"/>
    <w:rsid w:val="00AA5EA1"/>
    <w:rsid w:val="00B06853"/>
    <w:rsid w:val="00B5121B"/>
    <w:rsid w:val="00B8714A"/>
    <w:rsid w:val="00BB5591"/>
    <w:rsid w:val="00BB66A3"/>
    <w:rsid w:val="00C04178"/>
    <w:rsid w:val="00C43473"/>
    <w:rsid w:val="00CA05A4"/>
    <w:rsid w:val="00CE629D"/>
    <w:rsid w:val="00D402DA"/>
    <w:rsid w:val="00D419A6"/>
    <w:rsid w:val="00DC0113"/>
    <w:rsid w:val="00DD370C"/>
    <w:rsid w:val="00DE7B45"/>
    <w:rsid w:val="00E26D96"/>
    <w:rsid w:val="00E5709C"/>
    <w:rsid w:val="00E97607"/>
    <w:rsid w:val="00EA11F4"/>
    <w:rsid w:val="00F40942"/>
    <w:rsid w:val="00F44ABA"/>
    <w:rsid w:val="00F46358"/>
    <w:rsid w:val="00FD45D1"/>
    <w:rsid w:val="00FD5926"/>
    <w:rsid w:val="00FE23CA"/>
    <w:rsid w:val="00FE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0B6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08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419A6"/>
    <w:pPr>
      <w:keepNext/>
      <w:keepLines/>
      <w:spacing w:before="360" w:after="120" w:line="259" w:lineRule="auto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5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19A6"/>
    <w:rPr>
      <w:rFonts w:ascii="Times New Roman" w:eastAsiaTheme="majorEastAsia" w:hAnsi="Times New Roman" w:cstheme="majorBidi"/>
      <w:sz w:val="28"/>
      <w:szCs w:val="32"/>
    </w:rPr>
  </w:style>
  <w:style w:type="paragraph" w:styleId="a3">
    <w:name w:val="Body Text"/>
    <w:basedOn w:val="a"/>
    <w:link w:val="a4"/>
    <w:uiPriority w:val="1"/>
    <w:qFormat/>
    <w:rsid w:val="00D419A6"/>
    <w:pPr>
      <w:spacing w:before="240" w:after="240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D419A6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2665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11">
    <w:name w:val="Сетка таблицы11"/>
    <w:basedOn w:val="a1"/>
    <w:uiPriority w:val="59"/>
    <w:rsid w:val="0000748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074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07483"/>
    <w:rPr>
      <w:rFonts w:ascii="Calibri" w:eastAsia="Calibri" w:hAnsi="Calibri" w:cs="Times New Roman"/>
    </w:rPr>
  </w:style>
  <w:style w:type="paragraph" w:customStyle="1" w:styleId="110">
    <w:name w:val="Заголовок 11"/>
    <w:basedOn w:val="a"/>
    <w:uiPriority w:val="1"/>
    <w:qFormat/>
    <w:rsid w:val="00617FF4"/>
    <w:pPr>
      <w:widowControl w:val="0"/>
      <w:autoSpaceDE w:val="0"/>
      <w:autoSpaceDN w:val="0"/>
      <w:ind w:left="106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List Paragraph"/>
    <w:basedOn w:val="a"/>
    <w:uiPriority w:val="1"/>
    <w:qFormat/>
    <w:rsid w:val="00617FF4"/>
    <w:pPr>
      <w:widowControl w:val="0"/>
      <w:autoSpaceDE w:val="0"/>
      <w:autoSpaceDN w:val="0"/>
      <w:spacing w:before="119"/>
      <w:ind w:left="526"/>
    </w:pPr>
    <w:rPr>
      <w:rFonts w:ascii="Times New Roman" w:eastAsia="Times New Roman" w:hAnsi="Times New Roman"/>
    </w:rPr>
  </w:style>
  <w:style w:type="character" w:styleId="a8">
    <w:name w:val="Hyperlink"/>
    <w:basedOn w:val="a0"/>
    <w:uiPriority w:val="99"/>
    <w:unhideWhenUsed/>
    <w:rsid w:val="00617FF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17FF4"/>
    <w:rPr>
      <w:color w:val="605E5C"/>
      <w:shd w:val="clear" w:color="auto" w:fill="E1DFDD"/>
    </w:rPr>
  </w:style>
  <w:style w:type="character" w:customStyle="1" w:styleId="c1">
    <w:name w:val="c1"/>
    <w:basedOn w:val="a0"/>
    <w:rsid w:val="008D42D0"/>
  </w:style>
  <w:style w:type="character" w:customStyle="1" w:styleId="c6">
    <w:name w:val="c6"/>
    <w:basedOn w:val="a0"/>
    <w:rsid w:val="008D42D0"/>
  </w:style>
  <w:style w:type="paragraph" w:customStyle="1" w:styleId="c20">
    <w:name w:val="c20"/>
    <w:basedOn w:val="a"/>
    <w:rsid w:val="008D42D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7">
    <w:name w:val="c67"/>
    <w:basedOn w:val="a0"/>
    <w:rsid w:val="008D42D0"/>
  </w:style>
  <w:style w:type="character" w:styleId="a9">
    <w:name w:val="annotation reference"/>
    <w:basedOn w:val="a0"/>
    <w:uiPriority w:val="99"/>
    <w:semiHidden/>
    <w:unhideWhenUsed/>
    <w:rsid w:val="008D504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D504B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D504B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D504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D504B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D504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D504B"/>
    <w:rPr>
      <w:rFonts w:ascii="Segoe UI" w:eastAsia="Calibr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FD45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D45D1"/>
    <w:pPr>
      <w:widowControl w:val="0"/>
      <w:autoSpaceDE w:val="0"/>
      <w:autoSpaceDN w:val="0"/>
      <w:ind w:left="110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08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419A6"/>
    <w:pPr>
      <w:keepNext/>
      <w:keepLines/>
      <w:spacing w:before="360" w:after="120" w:line="259" w:lineRule="auto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5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19A6"/>
    <w:rPr>
      <w:rFonts w:ascii="Times New Roman" w:eastAsiaTheme="majorEastAsia" w:hAnsi="Times New Roman" w:cstheme="majorBidi"/>
      <w:sz w:val="28"/>
      <w:szCs w:val="32"/>
    </w:rPr>
  </w:style>
  <w:style w:type="paragraph" w:styleId="a3">
    <w:name w:val="Body Text"/>
    <w:basedOn w:val="a"/>
    <w:link w:val="a4"/>
    <w:uiPriority w:val="1"/>
    <w:qFormat/>
    <w:rsid w:val="00D419A6"/>
    <w:pPr>
      <w:spacing w:before="240" w:after="240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D419A6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2665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11">
    <w:name w:val="Сетка таблицы11"/>
    <w:basedOn w:val="a1"/>
    <w:uiPriority w:val="59"/>
    <w:rsid w:val="0000748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074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07483"/>
    <w:rPr>
      <w:rFonts w:ascii="Calibri" w:eastAsia="Calibri" w:hAnsi="Calibri" w:cs="Times New Roman"/>
    </w:rPr>
  </w:style>
  <w:style w:type="paragraph" w:customStyle="1" w:styleId="110">
    <w:name w:val="Заголовок 11"/>
    <w:basedOn w:val="a"/>
    <w:uiPriority w:val="1"/>
    <w:qFormat/>
    <w:rsid w:val="00617FF4"/>
    <w:pPr>
      <w:widowControl w:val="0"/>
      <w:autoSpaceDE w:val="0"/>
      <w:autoSpaceDN w:val="0"/>
      <w:ind w:left="106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List Paragraph"/>
    <w:basedOn w:val="a"/>
    <w:uiPriority w:val="1"/>
    <w:qFormat/>
    <w:rsid w:val="00617FF4"/>
    <w:pPr>
      <w:widowControl w:val="0"/>
      <w:autoSpaceDE w:val="0"/>
      <w:autoSpaceDN w:val="0"/>
      <w:spacing w:before="119"/>
      <w:ind w:left="526"/>
    </w:pPr>
    <w:rPr>
      <w:rFonts w:ascii="Times New Roman" w:eastAsia="Times New Roman" w:hAnsi="Times New Roman"/>
    </w:rPr>
  </w:style>
  <w:style w:type="character" w:styleId="a8">
    <w:name w:val="Hyperlink"/>
    <w:basedOn w:val="a0"/>
    <w:uiPriority w:val="99"/>
    <w:unhideWhenUsed/>
    <w:rsid w:val="00617FF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17FF4"/>
    <w:rPr>
      <w:color w:val="605E5C"/>
      <w:shd w:val="clear" w:color="auto" w:fill="E1DFDD"/>
    </w:rPr>
  </w:style>
  <w:style w:type="character" w:customStyle="1" w:styleId="c1">
    <w:name w:val="c1"/>
    <w:basedOn w:val="a0"/>
    <w:rsid w:val="008D42D0"/>
  </w:style>
  <w:style w:type="character" w:customStyle="1" w:styleId="c6">
    <w:name w:val="c6"/>
    <w:basedOn w:val="a0"/>
    <w:rsid w:val="008D42D0"/>
  </w:style>
  <w:style w:type="paragraph" w:customStyle="1" w:styleId="c20">
    <w:name w:val="c20"/>
    <w:basedOn w:val="a"/>
    <w:rsid w:val="008D42D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7">
    <w:name w:val="c67"/>
    <w:basedOn w:val="a0"/>
    <w:rsid w:val="008D42D0"/>
  </w:style>
  <w:style w:type="character" w:styleId="a9">
    <w:name w:val="annotation reference"/>
    <w:basedOn w:val="a0"/>
    <w:uiPriority w:val="99"/>
    <w:semiHidden/>
    <w:unhideWhenUsed/>
    <w:rsid w:val="008D504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D504B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D504B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D504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D504B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D504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D504B"/>
    <w:rPr>
      <w:rFonts w:ascii="Segoe UI" w:eastAsia="Calibr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FD45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D45D1"/>
    <w:pPr>
      <w:widowControl w:val="0"/>
      <w:autoSpaceDE w:val="0"/>
      <w:autoSpaceDN w:val="0"/>
      <w:ind w:left="11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collection.edu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education.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c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E2B8F-1161-4573-A7F1-648155F75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6857</Words>
  <Characters>39090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 Нургалиев</dc:creator>
  <cp:keywords/>
  <dc:description/>
  <cp:lastModifiedBy>Марат Шафиков</cp:lastModifiedBy>
  <cp:revision>15</cp:revision>
  <dcterms:created xsi:type="dcterms:W3CDTF">2023-09-24T03:16:00Z</dcterms:created>
  <dcterms:modified xsi:type="dcterms:W3CDTF">2023-10-26T19:21:00Z</dcterms:modified>
</cp:coreProperties>
</file>