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4C2" w:rsidRDefault="00F5135A" w:rsidP="001B6E91">
      <w:pPr>
        <w:jc w:val="both"/>
        <w:rPr>
          <w:sz w:val="28"/>
        </w:rPr>
      </w:pPr>
      <w:r>
        <w:rPr>
          <w:sz w:val="24"/>
          <w:szCs w:val="24"/>
        </w:rPr>
        <w:t xml:space="preserve">                                                </w:t>
      </w:r>
      <w:r w:rsidR="001B6E91">
        <w:rPr>
          <w:noProof/>
          <w:sz w:val="24"/>
          <w:szCs w:val="24"/>
        </w:rPr>
        <w:drawing>
          <wp:inline distT="0" distB="0" distL="0" distR="0">
            <wp:extent cx="5940425" cy="8475315"/>
            <wp:effectExtent l="0" t="0" r="0" b="0"/>
            <wp:docPr id="1" name="Рисунок 1" descr="C:\Users\1\Desktop\для сайта\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сайта\облож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bookmarkStart w:id="0" w:name="_GoBack"/>
      <w:bookmarkEnd w:id="0"/>
    </w:p>
    <w:p w:rsidR="000C04C2" w:rsidRDefault="000C04C2" w:rsidP="000C04C2">
      <w:pPr>
        <w:tabs>
          <w:tab w:val="num" w:pos="1080"/>
        </w:tabs>
        <w:ind w:left="1080" w:hanging="720"/>
        <w:jc w:val="center"/>
        <w:rPr>
          <w:b/>
          <w:sz w:val="28"/>
          <w:szCs w:val="28"/>
        </w:rPr>
      </w:pPr>
    </w:p>
    <w:p w:rsidR="003E14BB" w:rsidRDefault="000C04C2" w:rsidP="00E56E1B">
      <w:pPr>
        <w:rPr>
          <w:sz w:val="22"/>
          <w:szCs w:val="22"/>
        </w:rPr>
      </w:pPr>
      <w:r>
        <w:rPr>
          <w:sz w:val="22"/>
          <w:szCs w:val="22"/>
        </w:rPr>
        <w:t xml:space="preserve">                                                     </w:t>
      </w:r>
    </w:p>
    <w:p w:rsidR="003E14BB" w:rsidRDefault="003E14BB" w:rsidP="00E56E1B">
      <w:pPr>
        <w:rPr>
          <w:sz w:val="22"/>
          <w:szCs w:val="22"/>
        </w:rPr>
      </w:pPr>
    </w:p>
    <w:p w:rsidR="003E14BB" w:rsidRDefault="003E14BB" w:rsidP="00E56E1B">
      <w:pPr>
        <w:rPr>
          <w:sz w:val="22"/>
          <w:szCs w:val="22"/>
        </w:rPr>
      </w:pPr>
    </w:p>
    <w:p w:rsidR="003E14BB" w:rsidRDefault="003E14BB" w:rsidP="00E56E1B">
      <w:pPr>
        <w:rPr>
          <w:sz w:val="22"/>
          <w:szCs w:val="22"/>
        </w:rPr>
      </w:pPr>
    </w:p>
    <w:p w:rsidR="006D2E0D" w:rsidRDefault="006D2E0D" w:rsidP="003E14BB">
      <w:pPr>
        <w:jc w:val="center"/>
        <w:rPr>
          <w:sz w:val="22"/>
          <w:szCs w:val="22"/>
        </w:rPr>
      </w:pPr>
    </w:p>
    <w:p w:rsidR="000C04C2" w:rsidRPr="003E14BB" w:rsidRDefault="000C04C2" w:rsidP="003E14BB">
      <w:pPr>
        <w:jc w:val="center"/>
        <w:rPr>
          <w:sz w:val="24"/>
          <w:szCs w:val="24"/>
        </w:rPr>
      </w:pPr>
      <w:r>
        <w:rPr>
          <w:b/>
          <w:sz w:val="28"/>
          <w:szCs w:val="28"/>
          <w:lang w:val="en-US"/>
        </w:rPr>
        <w:t>I</w:t>
      </w:r>
      <w:r>
        <w:rPr>
          <w:b/>
          <w:sz w:val="28"/>
          <w:szCs w:val="28"/>
        </w:rPr>
        <w:t>. ОБЩИЕ ПОЛОЖЕНИЯ</w:t>
      </w:r>
    </w:p>
    <w:p w:rsidR="000C04C2" w:rsidRDefault="000C04C2" w:rsidP="000C04C2">
      <w:pPr>
        <w:ind w:left="360"/>
        <w:rPr>
          <w:b/>
          <w:sz w:val="32"/>
        </w:rPr>
      </w:pPr>
    </w:p>
    <w:p w:rsidR="000C04C2" w:rsidRPr="0010645E" w:rsidRDefault="000C04C2" w:rsidP="000C04C2">
      <w:pPr>
        <w:ind w:firstLine="567"/>
        <w:jc w:val="both"/>
        <w:rPr>
          <w:sz w:val="28"/>
          <w:u w:val="single"/>
        </w:rPr>
      </w:pPr>
      <w:r>
        <w:rPr>
          <w:sz w:val="28"/>
        </w:rPr>
        <w:t>1.1. Настоящий коллективный договор заключен между работодателем и работниками и является правовым актом, регулирующим со</w:t>
      </w:r>
      <w:r w:rsidR="0010645E">
        <w:rPr>
          <w:sz w:val="28"/>
        </w:rPr>
        <w:t xml:space="preserve">циально-трудовые отношения в </w:t>
      </w:r>
      <w:r w:rsidR="0010645E">
        <w:rPr>
          <w:sz w:val="28"/>
          <w:u w:val="single"/>
        </w:rPr>
        <w:t xml:space="preserve">ГБОУ Уфимская коррекционная школа №120 </w:t>
      </w:r>
      <w:r w:rsidR="0010645E">
        <w:rPr>
          <w:sz w:val="28"/>
          <w:u w:val="single"/>
          <w:lang w:val="en-US"/>
        </w:rPr>
        <w:t>VII</w:t>
      </w:r>
      <w:r w:rsidR="0010645E">
        <w:rPr>
          <w:sz w:val="28"/>
          <w:u w:val="single"/>
        </w:rPr>
        <w:t xml:space="preserve"> вида</w:t>
      </w:r>
    </w:p>
    <w:p w:rsidR="000C04C2" w:rsidRPr="00156DB2" w:rsidRDefault="00156DB2" w:rsidP="006D2E0D">
      <w:pPr>
        <w:jc w:val="both"/>
        <w:rPr>
          <w:sz w:val="28"/>
        </w:rPr>
      </w:pPr>
      <w:r>
        <w:t xml:space="preserve">            </w:t>
      </w:r>
      <w:r w:rsidR="000C04C2" w:rsidRPr="00156DB2">
        <w:rPr>
          <w:sz w:val="28"/>
        </w:rPr>
        <w:t xml:space="preserve"> 1.2</w:t>
      </w:r>
      <w:r w:rsidR="000C04C2" w:rsidRPr="00156DB2">
        <w:rPr>
          <w:sz w:val="40"/>
        </w:rPr>
        <w:t xml:space="preserve">. </w:t>
      </w:r>
      <w:r w:rsidR="000C04C2" w:rsidRPr="00156DB2">
        <w:rPr>
          <w:sz w:val="28"/>
        </w:rP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социальных, трудовых, профессиональных прав и интересов работников образовательного учреждения (далее – учреждение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соглашением между Башкирским рескомом Профсоюза работников народного образования и науки РФ и Министерством образования</w:t>
      </w:r>
      <w:r w:rsidR="0010645E" w:rsidRPr="00156DB2">
        <w:rPr>
          <w:sz w:val="28"/>
        </w:rPr>
        <w:t xml:space="preserve"> Республики Башкортостан на 2015-2017</w:t>
      </w:r>
      <w:r w:rsidR="000C04C2" w:rsidRPr="00156DB2">
        <w:rPr>
          <w:sz w:val="28"/>
        </w:rPr>
        <w:t xml:space="preserve"> годы</w:t>
      </w:r>
      <w:r w:rsidR="000E524A">
        <w:rPr>
          <w:sz w:val="28"/>
        </w:rPr>
        <w:t>.</w:t>
      </w:r>
      <w:r w:rsidR="000C04C2" w:rsidRPr="00156DB2">
        <w:rPr>
          <w:sz w:val="28"/>
        </w:rPr>
        <w:t xml:space="preserve"> </w:t>
      </w:r>
    </w:p>
    <w:p w:rsidR="000C04C2" w:rsidRDefault="000C04C2" w:rsidP="000C04C2">
      <w:pPr>
        <w:pStyle w:val="2"/>
        <w:ind w:firstLine="567"/>
      </w:pPr>
      <w:r>
        <w:t xml:space="preserve">1.3. Сторонами коллективного договора являются: </w:t>
      </w:r>
    </w:p>
    <w:p w:rsidR="000C04C2" w:rsidRDefault="000C04C2" w:rsidP="000C04C2">
      <w:pPr>
        <w:pStyle w:val="31"/>
        <w:ind w:firstLine="567"/>
      </w:pPr>
      <w:r>
        <w:rPr>
          <w:sz w:val="28"/>
        </w:rPr>
        <w:t xml:space="preserve">работники  учреждения в лице их представителя – </w:t>
      </w:r>
      <w:r>
        <w:rPr>
          <w:sz w:val="28"/>
          <w:szCs w:val="28"/>
        </w:rPr>
        <w:t xml:space="preserve">первичной профсоюзной организации в лице председателя выборного органа первичной профсоюзной организации (далее – профком) </w:t>
      </w:r>
      <w:r>
        <w:t xml:space="preserve"> </w:t>
      </w:r>
      <w:r w:rsidR="00040868">
        <w:rPr>
          <w:sz w:val="28"/>
          <w:szCs w:val="28"/>
          <w:u w:val="single"/>
        </w:rPr>
        <w:t>Хрущевой Юлии Ген</w:t>
      </w:r>
      <w:r w:rsidR="00156DB2">
        <w:rPr>
          <w:sz w:val="28"/>
          <w:szCs w:val="28"/>
          <w:u w:val="single"/>
        </w:rPr>
        <w:t>н</w:t>
      </w:r>
      <w:r w:rsidR="00040868">
        <w:rPr>
          <w:sz w:val="28"/>
          <w:szCs w:val="28"/>
          <w:u w:val="single"/>
        </w:rPr>
        <w:t>адьевны</w:t>
      </w:r>
      <w:r>
        <w:t>.</w:t>
      </w:r>
    </w:p>
    <w:p w:rsidR="000C04C2" w:rsidRDefault="000C04C2" w:rsidP="000C04C2">
      <w:pPr>
        <w:ind w:firstLine="567"/>
        <w:jc w:val="both"/>
        <w:rPr>
          <w:sz w:val="28"/>
        </w:rPr>
      </w:pPr>
      <w:r>
        <w:rPr>
          <w:sz w:val="28"/>
        </w:rPr>
        <w:t>работодатель (образовательное учреждение) в лице его представителя –</w:t>
      </w:r>
      <w:r w:rsidR="008E0624">
        <w:rPr>
          <w:sz w:val="28"/>
        </w:rPr>
        <w:t xml:space="preserve"> руководителя учреждения </w:t>
      </w:r>
      <w:r w:rsidR="008E0624">
        <w:rPr>
          <w:sz w:val="28"/>
          <w:u w:val="single"/>
        </w:rPr>
        <w:t xml:space="preserve"> Валишиной Разины Хатмулловны </w:t>
      </w:r>
      <w:r>
        <w:rPr>
          <w:sz w:val="28"/>
        </w:rPr>
        <w:t xml:space="preserve">(далее – работодатель).                                                                                                 </w:t>
      </w:r>
    </w:p>
    <w:p w:rsidR="000C04C2" w:rsidRDefault="000C04C2" w:rsidP="000C04C2">
      <w:pPr>
        <w:pStyle w:val="2"/>
        <w:ind w:firstLine="567"/>
      </w:pPr>
      <w:r>
        <w:t>1.4. Действие настоящего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0C04C2" w:rsidRDefault="000C04C2" w:rsidP="000C04C2">
      <w:pPr>
        <w:pStyle w:val="2"/>
        <w:ind w:firstLine="567"/>
      </w:pPr>
      <w:r>
        <w:t>1.5. Работодатель обязан ознакомить под роспись с текстом коллективного договора всех работников образоват</w:t>
      </w:r>
      <w:r w:rsidR="008E3B52">
        <w:t>ельного учреждения в течение _</w:t>
      </w:r>
      <w:r w:rsidR="008E0624">
        <w:rPr>
          <w:u w:val="single"/>
        </w:rPr>
        <w:t>7</w:t>
      </w:r>
      <w:r w:rsidR="008E3B52">
        <w:t>_</w:t>
      </w:r>
      <w:r>
        <w:t xml:space="preserve"> дней после его подписания.</w:t>
      </w:r>
    </w:p>
    <w:p w:rsidR="000C04C2" w:rsidRDefault="000C04C2" w:rsidP="000C04C2">
      <w:pPr>
        <w:pStyle w:val="2"/>
        <w:ind w:firstLine="567"/>
      </w:pPr>
      <w:r>
        <w:t>1.6.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0C04C2" w:rsidRDefault="000C04C2" w:rsidP="000C04C2">
      <w:pPr>
        <w:pStyle w:val="2"/>
        <w:ind w:firstLine="567"/>
      </w:pPr>
      <w:r>
        <w:t>1.7.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 или до внесения в него изменений, дополнений.</w:t>
      </w:r>
    </w:p>
    <w:p w:rsidR="000C04C2" w:rsidRDefault="000C04C2" w:rsidP="000C04C2">
      <w:pPr>
        <w:pStyle w:val="2"/>
        <w:ind w:firstLine="567"/>
      </w:pPr>
      <w:r>
        <w:t>1.8.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0C04C2" w:rsidRDefault="000C04C2" w:rsidP="000C04C2">
      <w:pPr>
        <w:ind w:firstLine="567"/>
        <w:jc w:val="both"/>
        <w:rPr>
          <w:sz w:val="28"/>
          <w:szCs w:val="28"/>
        </w:rPr>
      </w:pPr>
      <w:r>
        <w:rPr>
          <w:sz w:val="28"/>
          <w:szCs w:val="28"/>
        </w:rPr>
        <w:t xml:space="preserve">1.9. При ликвидации учреждения коллективный договор сохраняет свое действие в течение всего срока ее проведения. </w:t>
      </w:r>
    </w:p>
    <w:p w:rsidR="000C04C2" w:rsidRDefault="000C04C2" w:rsidP="000C04C2">
      <w:pPr>
        <w:ind w:firstLine="567"/>
        <w:jc w:val="both"/>
        <w:rPr>
          <w:sz w:val="28"/>
          <w:szCs w:val="28"/>
        </w:rPr>
      </w:pPr>
      <w:r>
        <w:rPr>
          <w:sz w:val="28"/>
          <w:szCs w:val="28"/>
        </w:rPr>
        <w:t>1.10. Коллективный договор учреждения не может содержать условий, снижающих уровень прав и гарантий работников, установленный трудовым законодательством, отраслевым территориальным соглашением, Отраслевым соглашением между Башкирским рескомом Профсоюза работников народного образования и науки РФ и Министерством образования Республики Башкортостан. Условия коллективного договора, ухудшающие положение работников по сравнению с вышеназванными документами, недействительны и не подлежат применению.</w:t>
      </w:r>
    </w:p>
    <w:p w:rsidR="000C04C2" w:rsidRDefault="000C04C2" w:rsidP="000C04C2">
      <w:pPr>
        <w:ind w:firstLine="567"/>
        <w:jc w:val="both"/>
        <w:rPr>
          <w:sz w:val="28"/>
          <w:szCs w:val="28"/>
        </w:rPr>
      </w:pPr>
      <w:r>
        <w:rPr>
          <w:sz w:val="28"/>
          <w:szCs w:val="28"/>
        </w:rPr>
        <w:t>1.11. Регистрация коллективного договора в территориальном органе Министерства труда и социальной защиты населения РБ осуществляется после правовой экспертизы и регистрации в вышестоящем профсоюзном органе.</w:t>
      </w:r>
    </w:p>
    <w:p w:rsidR="000C04C2" w:rsidRDefault="000C04C2" w:rsidP="000C04C2">
      <w:pPr>
        <w:pStyle w:val="2"/>
        <w:ind w:firstLine="567"/>
      </w:pPr>
      <w:r>
        <w:t>1.12.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C04C2" w:rsidRDefault="000C04C2" w:rsidP="000C04C2">
      <w:pPr>
        <w:pStyle w:val="2"/>
        <w:ind w:firstLine="567"/>
      </w:pPr>
      <w:r>
        <w:t>1.13. В течение срока действия коллективного договора стороны вправе вносить в него дополнения и изменения на основе взаимной договоренности без созыва общего собрания работников в установленном законом порядке (ст.44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Республики Башкортостан и положениями прежнего коллективного договора.</w:t>
      </w:r>
    </w:p>
    <w:p w:rsidR="000C04C2" w:rsidRDefault="000C04C2" w:rsidP="000C04C2">
      <w:pPr>
        <w:pStyle w:val="2"/>
        <w:ind w:firstLine="567"/>
      </w:pPr>
      <w:r>
        <w:t>1.14. Все спорные вопросы по толкованию и реализации положений коллективного договора решаются сторонами.</w:t>
      </w:r>
    </w:p>
    <w:p w:rsidR="000C04C2" w:rsidRDefault="000C04C2" w:rsidP="000C04C2">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 xml:space="preserve">1.15. В соответствии с действующим законодательством работодатель или лицо, его представляющее, несет ответственность за уклонение от участия в переговорах, нарушение или невыполнение обязательств, принятых в соответствии с коллективным договором, </w:t>
      </w:r>
      <w:r w:rsidR="00FA5C77">
        <w:rPr>
          <w:rFonts w:ascii="Times New Roman" w:hAnsi="Times New Roman" w:cs="Times New Roman"/>
          <w:sz w:val="28"/>
          <w:szCs w:val="28"/>
        </w:rPr>
        <w:t>не предоставление</w:t>
      </w:r>
      <w:r>
        <w:rPr>
          <w:rFonts w:ascii="Times New Roman" w:hAnsi="Times New Roman" w:cs="Times New Roman"/>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 </w:t>
      </w:r>
    </w:p>
    <w:p w:rsidR="000C04C2" w:rsidRDefault="000C04C2" w:rsidP="000C04C2">
      <w:pPr>
        <w:pStyle w:val="ConsPlusNormal"/>
        <w:ind w:firstLine="540"/>
        <w:jc w:val="both"/>
        <w:outlineLvl w:val="0"/>
        <w:rPr>
          <w:rFonts w:ascii="Times New Roman" w:hAnsi="Times New Roman" w:cs="Times New Roman"/>
          <w:sz w:val="28"/>
          <w:szCs w:val="28"/>
        </w:rPr>
      </w:pPr>
      <w:r>
        <w:rPr>
          <w:rFonts w:ascii="Times New Roman" w:hAnsi="Times New Roman" w:cs="Times New Roman"/>
          <w:sz w:val="28"/>
          <w:szCs w:val="28"/>
        </w:rPr>
        <w:t xml:space="preserve"> 1.16. Стороны коллективного договора обязуются проводить обсуждение итогов выполнения коллективного договора на общем собрании работников не реже двух раз в год. </w:t>
      </w:r>
      <w:r>
        <w:t xml:space="preserve"> </w:t>
      </w:r>
    </w:p>
    <w:p w:rsidR="000C04C2" w:rsidRDefault="000C04C2" w:rsidP="000C04C2">
      <w:pPr>
        <w:autoSpaceDE w:val="0"/>
        <w:autoSpaceDN w:val="0"/>
        <w:adjustRightInd w:val="0"/>
        <w:ind w:firstLine="540"/>
        <w:jc w:val="both"/>
        <w:rPr>
          <w:i/>
          <w:sz w:val="24"/>
          <w:szCs w:val="24"/>
        </w:rPr>
      </w:pPr>
      <w:r>
        <w:rPr>
          <w:sz w:val="28"/>
          <w:szCs w:val="28"/>
        </w:rPr>
        <w:t>1.17. Нормативные акты учреждения, содержащие нормы трудового права, являющиеся приложением к данному коллективному договору, являются его неотъемлемой частью. Изменение и дополнение приложений производятся в порядке, установленном Трудовым кодексом РФ для заключения коллективного договора, либо в порядке, установленном данным коллективным договором</w:t>
      </w:r>
      <w:r w:rsidR="008E0624">
        <w:rPr>
          <w:sz w:val="28"/>
          <w:szCs w:val="28"/>
        </w:rPr>
        <w:t>.</w:t>
      </w:r>
      <w:r>
        <w:rPr>
          <w:i/>
          <w:sz w:val="28"/>
          <w:szCs w:val="28"/>
        </w:rPr>
        <w:t xml:space="preserve"> </w:t>
      </w:r>
    </w:p>
    <w:p w:rsidR="000C04C2" w:rsidRDefault="000C04C2" w:rsidP="000C04C2">
      <w:pPr>
        <w:pStyle w:val="ConsPlusNormal"/>
        <w:ind w:firstLine="540"/>
        <w:jc w:val="both"/>
        <w:outlineLvl w:val="0"/>
        <w:rPr>
          <w:szCs w:val="28"/>
        </w:rPr>
      </w:pPr>
      <w:r>
        <w:rPr>
          <w:rFonts w:ascii="Times New Roman" w:hAnsi="Times New Roman" w:cs="Times New Roman"/>
          <w:sz w:val="28"/>
          <w:szCs w:val="28"/>
        </w:rPr>
        <w:t>1.18 Работодатель обязуется обеспечить гласность содержания и выполнения условий коллективного договора.</w:t>
      </w:r>
    </w:p>
    <w:p w:rsidR="000C04C2" w:rsidRDefault="000C04C2" w:rsidP="000C04C2">
      <w:pPr>
        <w:pStyle w:val="2"/>
        <w:ind w:firstLine="567"/>
        <w:rPr>
          <w:szCs w:val="28"/>
        </w:rPr>
      </w:pPr>
      <w:r>
        <w:rPr>
          <w:szCs w:val="28"/>
        </w:rPr>
        <w:t xml:space="preserve">1.19. Настоящий коллективный договор вступает в силу с момента его подписания сторонами </w:t>
      </w:r>
      <w:r w:rsidR="00F16567">
        <w:rPr>
          <w:szCs w:val="28"/>
        </w:rPr>
        <w:t xml:space="preserve"> и действует по 31.12.20</w:t>
      </w:r>
      <w:r w:rsidR="008E0624">
        <w:rPr>
          <w:szCs w:val="28"/>
          <w:u w:val="single"/>
        </w:rPr>
        <w:t>17</w:t>
      </w:r>
      <w:r>
        <w:rPr>
          <w:szCs w:val="28"/>
        </w:rPr>
        <w:t xml:space="preserve"> г. включительно.</w:t>
      </w:r>
    </w:p>
    <w:p w:rsidR="000C04C2" w:rsidRDefault="000C04C2" w:rsidP="000C04C2">
      <w:pPr>
        <w:jc w:val="both"/>
        <w:rPr>
          <w:sz w:val="28"/>
          <w:szCs w:val="28"/>
        </w:rPr>
      </w:pPr>
      <w:r>
        <w:rPr>
          <w:szCs w:val="28"/>
        </w:rPr>
        <w:t xml:space="preserve">           </w:t>
      </w:r>
      <w:r>
        <w:rPr>
          <w:sz w:val="28"/>
          <w:szCs w:val="28"/>
        </w:rPr>
        <w:t>1.20.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0C04C2" w:rsidRDefault="000C04C2" w:rsidP="000C04C2">
      <w:pPr>
        <w:jc w:val="center"/>
        <w:rPr>
          <w:b/>
          <w:sz w:val="28"/>
          <w:szCs w:val="28"/>
        </w:rPr>
      </w:pPr>
      <w:r>
        <w:rPr>
          <w:b/>
          <w:sz w:val="28"/>
          <w:szCs w:val="28"/>
          <w:lang w:val="en-US"/>
        </w:rPr>
        <w:t>II</w:t>
      </w:r>
      <w:r>
        <w:rPr>
          <w:b/>
          <w:sz w:val="28"/>
          <w:szCs w:val="28"/>
        </w:rPr>
        <w:t>. СОЦИАЛЬНОЕ ПАРТНЕРСТВО И КООРДИНАЦИЯ ДЕЙСТВИЙ        СТОРОН КОЛЛЕКТИВНОГО ДОГОВОРА</w:t>
      </w:r>
    </w:p>
    <w:p w:rsidR="000C04C2" w:rsidRDefault="000C04C2" w:rsidP="000C04C2">
      <w:pPr>
        <w:jc w:val="both"/>
        <w:rPr>
          <w:b/>
          <w:sz w:val="28"/>
          <w:szCs w:val="28"/>
        </w:rPr>
      </w:pPr>
    </w:p>
    <w:p w:rsidR="000C04C2" w:rsidRDefault="000C04C2" w:rsidP="000C04C2">
      <w:pPr>
        <w:ind w:firstLine="567"/>
        <w:jc w:val="both"/>
        <w:rPr>
          <w:sz w:val="28"/>
          <w:szCs w:val="28"/>
        </w:rPr>
      </w:pPr>
      <w:r>
        <w:rPr>
          <w:sz w:val="28"/>
          <w:szCs w:val="28"/>
        </w:rPr>
        <w:t>2.1. В целях развития социального партнерства стороны обязуются:</w:t>
      </w:r>
    </w:p>
    <w:p w:rsidR="000C04C2" w:rsidRDefault="000C04C2" w:rsidP="000C04C2">
      <w:pPr>
        <w:ind w:firstLine="567"/>
        <w:jc w:val="both"/>
        <w:rPr>
          <w:sz w:val="28"/>
          <w:szCs w:val="28"/>
        </w:rPr>
      </w:pPr>
      <w:r>
        <w:rPr>
          <w:sz w:val="28"/>
          <w:szCs w:val="28"/>
        </w:rPr>
        <w:t>2.1.1. 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настоящим договором обязательства и договоренности.</w:t>
      </w:r>
    </w:p>
    <w:p w:rsidR="000C04C2" w:rsidRDefault="000C04C2" w:rsidP="000C04C2">
      <w:pPr>
        <w:ind w:firstLine="567"/>
        <w:jc w:val="both"/>
        <w:rPr>
          <w:sz w:val="28"/>
          <w:szCs w:val="28"/>
        </w:rPr>
      </w:pPr>
      <w:r>
        <w:rPr>
          <w:sz w:val="28"/>
          <w:szCs w:val="28"/>
        </w:rPr>
        <w:t xml:space="preserve">2.1.2.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0C04C2" w:rsidRDefault="000C04C2" w:rsidP="000C04C2">
      <w:pPr>
        <w:ind w:firstLine="567"/>
        <w:jc w:val="both"/>
        <w:rPr>
          <w:sz w:val="28"/>
          <w:szCs w:val="28"/>
        </w:rPr>
      </w:pPr>
      <w:r>
        <w:rPr>
          <w:sz w:val="28"/>
          <w:szCs w:val="28"/>
        </w:rPr>
        <w:t>2.1.3.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w:t>
      </w:r>
    </w:p>
    <w:p w:rsidR="000C04C2" w:rsidRDefault="000C04C2" w:rsidP="000C04C2">
      <w:pPr>
        <w:ind w:firstLine="567"/>
        <w:jc w:val="both"/>
        <w:rPr>
          <w:sz w:val="28"/>
          <w:szCs w:val="28"/>
        </w:rPr>
      </w:pPr>
      <w:r>
        <w:rPr>
          <w:sz w:val="28"/>
          <w:szCs w:val="28"/>
        </w:rPr>
        <w:t xml:space="preserve">2.1.4.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0C04C2" w:rsidRDefault="000C04C2" w:rsidP="000C04C2">
      <w:pPr>
        <w:pStyle w:val="a8"/>
        <w:ind w:firstLine="567"/>
        <w:rPr>
          <w:szCs w:val="28"/>
        </w:rPr>
      </w:pPr>
      <w:r>
        <w:rPr>
          <w:szCs w:val="28"/>
        </w:rPr>
        <w:t>2.2. Работодатель обязуется:</w:t>
      </w:r>
    </w:p>
    <w:p w:rsidR="000C04C2" w:rsidRDefault="000C04C2" w:rsidP="000C04C2">
      <w:pPr>
        <w:pStyle w:val="a8"/>
        <w:ind w:firstLine="567"/>
        <w:rPr>
          <w:szCs w:val="28"/>
        </w:rPr>
      </w:pPr>
      <w:r>
        <w:rPr>
          <w:szCs w:val="28"/>
        </w:rPr>
        <w:t xml:space="preserve">2.2.1. Предоставлять профкому по его запросу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 </w:t>
      </w:r>
    </w:p>
    <w:p w:rsidR="000C04C2" w:rsidRDefault="000C04C2" w:rsidP="000C04C2">
      <w:pPr>
        <w:pStyle w:val="a8"/>
        <w:ind w:firstLine="567"/>
        <w:rPr>
          <w:szCs w:val="28"/>
        </w:rPr>
      </w:pPr>
      <w:r>
        <w:rPr>
          <w:szCs w:val="28"/>
        </w:rPr>
        <w:t xml:space="preserve">2.2.2.  Привлекать членов профкома для осуществления контроля за правильностью расходования фонда оплаты труда, в том числе фонда стимулирования, внебюджетного фонда. </w:t>
      </w:r>
    </w:p>
    <w:p w:rsidR="000C04C2" w:rsidRDefault="000C04C2" w:rsidP="000C04C2">
      <w:pPr>
        <w:ind w:firstLine="567"/>
        <w:jc w:val="both"/>
        <w:rPr>
          <w:sz w:val="28"/>
          <w:szCs w:val="28"/>
        </w:rPr>
      </w:pPr>
      <w:r>
        <w:rPr>
          <w:sz w:val="28"/>
          <w:szCs w:val="28"/>
        </w:rPr>
        <w:t>2.2.3.</w:t>
      </w:r>
      <w:r>
        <w:rPr>
          <w:szCs w:val="28"/>
        </w:rPr>
        <w:t xml:space="preserve"> </w:t>
      </w:r>
      <w:r>
        <w:rPr>
          <w:sz w:val="28"/>
          <w:szCs w:val="28"/>
        </w:rPr>
        <w:t xml:space="preserve"> Обеспечивать:</w:t>
      </w:r>
    </w:p>
    <w:p w:rsidR="000C04C2" w:rsidRDefault="000C04C2" w:rsidP="000C04C2">
      <w:pPr>
        <w:numPr>
          <w:ilvl w:val="0"/>
          <w:numId w:val="1"/>
        </w:numPr>
        <w:jc w:val="both"/>
        <w:rPr>
          <w:sz w:val="28"/>
          <w:szCs w:val="28"/>
        </w:rPr>
      </w:pPr>
      <w:r>
        <w:rPr>
          <w:sz w:val="28"/>
          <w:szCs w:val="28"/>
        </w:rPr>
        <w:t xml:space="preserve">участие профкома в работе органов управления учреждением </w:t>
      </w:r>
      <w:r w:rsidRPr="003E14BB">
        <w:rPr>
          <w:sz w:val="28"/>
          <w:szCs w:val="28"/>
        </w:rPr>
        <w:t>(</w:t>
      </w:r>
      <w:r w:rsidR="007270D3" w:rsidRPr="003E14BB">
        <w:rPr>
          <w:sz w:val="28"/>
          <w:szCs w:val="28"/>
        </w:rPr>
        <w:t xml:space="preserve">попечительский, </w:t>
      </w:r>
      <w:r w:rsidRPr="003E14BB">
        <w:rPr>
          <w:sz w:val="28"/>
          <w:szCs w:val="28"/>
        </w:rPr>
        <w:t xml:space="preserve">управляющий советы и др.), </w:t>
      </w:r>
      <w:r>
        <w:rPr>
          <w:sz w:val="28"/>
          <w:szCs w:val="28"/>
        </w:rPr>
        <w:t>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учреждения в целом;</w:t>
      </w:r>
    </w:p>
    <w:p w:rsidR="000C04C2" w:rsidRDefault="000C04C2" w:rsidP="000C04C2">
      <w:pPr>
        <w:numPr>
          <w:ilvl w:val="0"/>
          <w:numId w:val="1"/>
        </w:numPr>
        <w:jc w:val="both"/>
        <w:rPr>
          <w:sz w:val="28"/>
          <w:szCs w:val="28"/>
        </w:rPr>
      </w:pPr>
      <w:r>
        <w:rPr>
          <w:sz w:val="28"/>
          <w:szCs w:val="28"/>
        </w:rPr>
        <w:t>осуществление мероприятий по внесению изменений и дополнений в устав учреждения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профкома) автономного учреждения членом наблюдательного совета.</w:t>
      </w:r>
    </w:p>
    <w:p w:rsidR="000C04C2" w:rsidRDefault="000C04C2" w:rsidP="000C04C2">
      <w:pPr>
        <w:ind w:firstLine="567"/>
        <w:jc w:val="both"/>
        <w:rPr>
          <w:sz w:val="28"/>
          <w:szCs w:val="28"/>
        </w:rPr>
      </w:pPr>
      <w:r>
        <w:rPr>
          <w:sz w:val="28"/>
          <w:szCs w:val="28"/>
        </w:rPr>
        <w:t>2.2.4.</w:t>
      </w:r>
      <w:r>
        <w:rPr>
          <w:szCs w:val="28"/>
        </w:rPr>
        <w:t xml:space="preserve"> </w:t>
      </w:r>
      <w:r>
        <w:rPr>
          <w:sz w:val="28"/>
          <w:szCs w:val="28"/>
        </w:rPr>
        <w:t xml:space="preserve">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0C04C2" w:rsidRDefault="000C04C2" w:rsidP="000C04C2">
      <w:pPr>
        <w:pStyle w:val="3"/>
        <w:ind w:left="0" w:firstLine="567"/>
        <w:jc w:val="both"/>
        <w:rPr>
          <w:spacing w:val="-6"/>
          <w:sz w:val="28"/>
          <w:szCs w:val="28"/>
        </w:rPr>
      </w:pPr>
      <w:r>
        <w:rPr>
          <w:spacing w:val="-6"/>
          <w:sz w:val="28"/>
          <w:szCs w:val="28"/>
        </w:rPr>
        <w:t xml:space="preserve"> 2.3. Взаимодействие работодателя с выборным органом первичной профсоюзной организации осуществляется посредством:</w:t>
      </w:r>
    </w:p>
    <w:p w:rsidR="000C04C2" w:rsidRDefault="000C04C2" w:rsidP="000C04C2">
      <w:pPr>
        <w:pStyle w:val="30"/>
        <w:numPr>
          <w:ilvl w:val="0"/>
          <w:numId w:val="2"/>
        </w:numPr>
        <w:tabs>
          <w:tab w:val="num" w:pos="-440"/>
        </w:tabs>
        <w:spacing w:after="0"/>
        <w:ind w:left="0" w:firstLine="709"/>
        <w:jc w:val="both"/>
        <w:rPr>
          <w:spacing w:val="-6"/>
          <w:sz w:val="28"/>
          <w:szCs w:val="28"/>
        </w:rPr>
      </w:pPr>
      <w:r>
        <w:rPr>
          <w:spacing w:val="-6"/>
          <w:sz w:val="28"/>
          <w:szCs w:val="28"/>
          <w:u w:val="single"/>
        </w:rPr>
        <w:t>учета мотивированного мнения</w:t>
      </w:r>
      <w:r>
        <w:rPr>
          <w:spacing w:val="-6"/>
          <w:sz w:val="28"/>
          <w:szCs w:val="28"/>
        </w:rPr>
        <w:t xml:space="preserve"> профкома в порядке, установленном статьями 372 и 373 ТК РФ;</w:t>
      </w:r>
    </w:p>
    <w:p w:rsidR="000C04C2" w:rsidRDefault="000C04C2" w:rsidP="000C04C2">
      <w:pPr>
        <w:pStyle w:val="30"/>
        <w:numPr>
          <w:ilvl w:val="0"/>
          <w:numId w:val="2"/>
        </w:numPr>
        <w:tabs>
          <w:tab w:val="num" w:pos="-330"/>
        </w:tabs>
        <w:spacing w:after="0"/>
        <w:ind w:left="0" w:firstLine="709"/>
        <w:jc w:val="both"/>
        <w:rPr>
          <w:sz w:val="28"/>
          <w:szCs w:val="28"/>
        </w:rPr>
      </w:pPr>
      <w:r>
        <w:rPr>
          <w:spacing w:val="-6"/>
          <w:sz w:val="28"/>
          <w:szCs w:val="28"/>
          <w:u w:val="single"/>
        </w:rPr>
        <w:t>согласования (письменного)</w:t>
      </w:r>
      <w:r>
        <w:rPr>
          <w:spacing w:val="-6"/>
          <w:sz w:val="28"/>
          <w:szCs w:val="28"/>
        </w:rPr>
        <w:t xml:space="preserve"> при принятии решений руководителем образовательного</w:t>
      </w:r>
      <w:r>
        <w:rPr>
          <w:sz w:val="28"/>
          <w:szCs w:val="28"/>
        </w:rPr>
        <w:t xml:space="preserve"> учреждения с профкомом после проведения взаимных консультаций в целях достижения единого мнения сторон.</w:t>
      </w:r>
    </w:p>
    <w:p w:rsidR="000C04C2" w:rsidRDefault="000C04C2" w:rsidP="000C04C2">
      <w:pPr>
        <w:pStyle w:val="3"/>
        <w:ind w:left="0" w:firstLine="567"/>
        <w:jc w:val="both"/>
        <w:rPr>
          <w:sz w:val="28"/>
          <w:szCs w:val="28"/>
        </w:rPr>
      </w:pPr>
      <w:r>
        <w:rPr>
          <w:sz w:val="28"/>
          <w:szCs w:val="28"/>
        </w:rPr>
        <w:t>2.4. С учетом мнения профкома производится:</w:t>
      </w:r>
    </w:p>
    <w:p w:rsidR="000C04C2" w:rsidRDefault="000C04C2" w:rsidP="000C04C2">
      <w:pPr>
        <w:pStyle w:val="3"/>
        <w:ind w:left="0" w:firstLine="709"/>
        <w:jc w:val="both"/>
        <w:rPr>
          <w:sz w:val="28"/>
          <w:szCs w:val="28"/>
        </w:rPr>
      </w:pPr>
      <w:r>
        <w:rPr>
          <w:sz w:val="28"/>
          <w:szCs w:val="28"/>
        </w:rPr>
        <w:t>-</w:t>
      </w:r>
      <w:r>
        <w:rPr>
          <w:sz w:val="28"/>
          <w:szCs w:val="28"/>
        </w:rPr>
        <w:tab/>
        <w:t>установление системы оплаты труда работников, включая порядок стимулирования труда в учреждении (ст. 144 ТК РФ);</w:t>
      </w:r>
    </w:p>
    <w:p w:rsidR="000C04C2" w:rsidRDefault="000C04C2" w:rsidP="000C04C2">
      <w:pPr>
        <w:pStyle w:val="3"/>
        <w:numPr>
          <w:ilvl w:val="0"/>
          <w:numId w:val="2"/>
        </w:numPr>
        <w:ind w:left="0" w:firstLine="709"/>
        <w:jc w:val="both"/>
        <w:rPr>
          <w:sz w:val="28"/>
          <w:szCs w:val="28"/>
        </w:rPr>
      </w:pPr>
      <w:r>
        <w:rPr>
          <w:sz w:val="28"/>
          <w:szCs w:val="28"/>
        </w:rPr>
        <w:t>принятие правил внутреннего трудового распорядка (ст. 190 ТК РФ);</w:t>
      </w:r>
    </w:p>
    <w:p w:rsidR="000C04C2" w:rsidRDefault="000C04C2" w:rsidP="000C04C2">
      <w:pPr>
        <w:pStyle w:val="3"/>
        <w:numPr>
          <w:ilvl w:val="0"/>
          <w:numId w:val="2"/>
        </w:numPr>
        <w:ind w:left="0" w:firstLine="709"/>
        <w:jc w:val="both"/>
        <w:rPr>
          <w:sz w:val="28"/>
          <w:szCs w:val="28"/>
        </w:rPr>
      </w:pPr>
      <w:r>
        <w:rPr>
          <w:sz w:val="28"/>
          <w:szCs w:val="28"/>
        </w:rPr>
        <w:t xml:space="preserve">составление графиков сменности </w:t>
      </w:r>
      <w:r>
        <w:rPr>
          <w:iCs/>
          <w:sz w:val="28"/>
          <w:szCs w:val="28"/>
        </w:rPr>
        <w:t>(ст. 103 ТК РФ);</w:t>
      </w:r>
    </w:p>
    <w:p w:rsidR="000C04C2" w:rsidRDefault="000C04C2" w:rsidP="000C04C2">
      <w:pPr>
        <w:pStyle w:val="3"/>
        <w:numPr>
          <w:ilvl w:val="0"/>
          <w:numId w:val="2"/>
        </w:numPr>
        <w:ind w:left="0" w:firstLine="709"/>
        <w:jc w:val="both"/>
        <w:rPr>
          <w:sz w:val="28"/>
          <w:szCs w:val="28"/>
        </w:rPr>
      </w:pPr>
      <w:r>
        <w:rPr>
          <w:sz w:val="28"/>
          <w:szCs w:val="28"/>
        </w:rPr>
        <w:t xml:space="preserve">установление сроков выплаты заработной платы работникам </w:t>
      </w:r>
      <w:r>
        <w:rPr>
          <w:iCs/>
          <w:sz w:val="28"/>
          <w:szCs w:val="28"/>
        </w:rPr>
        <w:t>(ст. 136 ТК РФ);</w:t>
      </w:r>
    </w:p>
    <w:p w:rsidR="000C04C2" w:rsidRDefault="000C04C2" w:rsidP="000C04C2">
      <w:pPr>
        <w:pStyle w:val="3"/>
        <w:numPr>
          <w:ilvl w:val="0"/>
          <w:numId w:val="2"/>
        </w:numPr>
        <w:tabs>
          <w:tab w:val="num" w:pos="-1870"/>
        </w:tabs>
        <w:ind w:left="0" w:firstLine="709"/>
        <w:jc w:val="both"/>
        <w:rPr>
          <w:sz w:val="28"/>
          <w:szCs w:val="28"/>
        </w:rPr>
      </w:pPr>
      <w:r>
        <w:rPr>
          <w:sz w:val="28"/>
          <w:szCs w:val="28"/>
        </w:rPr>
        <w:t>привлечение к сверхурочным работам (ст. 99 ТК РФ);</w:t>
      </w:r>
    </w:p>
    <w:p w:rsidR="000C04C2" w:rsidRDefault="000C04C2" w:rsidP="000C04C2">
      <w:pPr>
        <w:pStyle w:val="3"/>
        <w:numPr>
          <w:ilvl w:val="0"/>
          <w:numId w:val="2"/>
        </w:numPr>
        <w:tabs>
          <w:tab w:val="num" w:pos="-880"/>
        </w:tabs>
        <w:ind w:left="0" w:firstLine="709"/>
        <w:jc w:val="both"/>
        <w:rPr>
          <w:sz w:val="28"/>
          <w:szCs w:val="28"/>
        </w:rPr>
      </w:pPr>
      <w:r>
        <w:rPr>
          <w:sz w:val="28"/>
          <w:szCs w:val="28"/>
        </w:rPr>
        <w:t>привлечение к работе в выходные и нерабочие праздничные дни (ст. 113 ТК РФ);</w:t>
      </w:r>
    </w:p>
    <w:p w:rsidR="000C04C2" w:rsidRDefault="000C04C2" w:rsidP="000C04C2">
      <w:pPr>
        <w:pStyle w:val="3"/>
        <w:numPr>
          <w:ilvl w:val="0"/>
          <w:numId w:val="2"/>
        </w:numPr>
        <w:tabs>
          <w:tab w:val="num" w:pos="-220"/>
        </w:tabs>
        <w:ind w:left="0" w:firstLine="709"/>
        <w:jc w:val="both"/>
        <w:rPr>
          <w:sz w:val="28"/>
          <w:szCs w:val="28"/>
        </w:rPr>
      </w:pPr>
      <w:r>
        <w:rPr>
          <w:sz w:val="28"/>
          <w:szCs w:val="28"/>
        </w:rPr>
        <w:t xml:space="preserve">установление очередности предоставления отпусков </w:t>
      </w:r>
      <w:r>
        <w:rPr>
          <w:iCs/>
          <w:sz w:val="28"/>
          <w:szCs w:val="28"/>
        </w:rPr>
        <w:t>(ст. 123 ТК РФ);</w:t>
      </w:r>
    </w:p>
    <w:p w:rsidR="000C04C2" w:rsidRDefault="000C04C2" w:rsidP="000C04C2">
      <w:pPr>
        <w:pStyle w:val="3"/>
        <w:numPr>
          <w:ilvl w:val="0"/>
          <w:numId w:val="2"/>
        </w:numPr>
        <w:tabs>
          <w:tab w:val="num" w:pos="-220"/>
        </w:tabs>
        <w:ind w:left="0" w:firstLine="709"/>
        <w:jc w:val="both"/>
        <w:rPr>
          <w:sz w:val="28"/>
          <w:szCs w:val="28"/>
        </w:rPr>
      </w:pPr>
      <w:r>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 100 ТК РФ);</w:t>
      </w:r>
    </w:p>
    <w:p w:rsidR="000C04C2" w:rsidRDefault="000C04C2" w:rsidP="000C04C2">
      <w:pPr>
        <w:pStyle w:val="3"/>
        <w:numPr>
          <w:ilvl w:val="0"/>
          <w:numId w:val="2"/>
        </w:numPr>
        <w:tabs>
          <w:tab w:val="num" w:pos="-880"/>
        </w:tabs>
        <w:ind w:left="0" w:firstLine="709"/>
        <w:jc w:val="both"/>
        <w:rPr>
          <w:sz w:val="28"/>
          <w:szCs w:val="28"/>
        </w:rPr>
      </w:pPr>
      <w:r>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iCs/>
          <w:sz w:val="28"/>
          <w:szCs w:val="28"/>
        </w:rPr>
        <w:t>(ст. 180 ТК РФ);</w:t>
      </w:r>
    </w:p>
    <w:p w:rsidR="000C04C2" w:rsidRDefault="000C04C2" w:rsidP="000C04C2">
      <w:pPr>
        <w:pStyle w:val="3"/>
        <w:numPr>
          <w:ilvl w:val="0"/>
          <w:numId w:val="2"/>
        </w:numPr>
        <w:tabs>
          <w:tab w:val="num" w:pos="-770"/>
        </w:tabs>
        <w:ind w:left="0" w:firstLine="709"/>
        <w:jc w:val="both"/>
        <w:rPr>
          <w:sz w:val="28"/>
          <w:szCs w:val="28"/>
        </w:rPr>
      </w:pPr>
      <w:r>
        <w:rPr>
          <w:sz w:val="28"/>
          <w:szCs w:val="28"/>
        </w:rPr>
        <w:t xml:space="preserve">утверждение формы расчетного листка </w:t>
      </w:r>
      <w:r>
        <w:rPr>
          <w:iCs/>
          <w:sz w:val="28"/>
          <w:szCs w:val="28"/>
        </w:rPr>
        <w:t>(ст. 136 ТК РФ);</w:t>
      </w:r>
    </w:p>
    <w:p w:rsidR="000C04C2" w:rsidRDefault="000C04C2" w:rsidP="000C04C2">
      <w:pPr>
        <w:pStyle w:val="3"/>
        <w:numPr>
          <w:ilvl w:val="0"/>
          <w:numId w:val="2"/>
        </w:numPr>
        <w:tabs>
          <w:tab w:val="num" w:pos="-330"/>
        </w:tabs>
        <w:ind w:left="0" w:firstLine="709"/>
        <w:jc w:val="both"/>
        <w:rPr>
          <w:sz w:val="28"/>
          <w:szCs w:val="28"/>
        </w:rPr>
      </w:pPr>
      <w:r>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sz w:val="28"/>
          <w:szCs w:val="28"/>
        </w:rPr>
        <w:t>(ст. 196 ТК РФ);</w:t>
      </w:r>
    </w:p>
    <w:p w:rsidR="000C04C2" w:rsidRDefault="000C04C2" w:rsidP="000C04C2">
      <w:pPr>
        <w:pStyle w:val="3"/>
        <w:numPr>
          <w:ilvl w:val="0"/>
          <w:numId w:val="2"/>
        </w:numPr>
        <w:tabs>
          <w:tab w:val="num" w:pos="-770"/>
        </w:tabs>
        <w:ind w:left="0" w:firstLine="709"/>
        <w:jc w:val="both"/>
        <w:rPr>
          <w:sz w:val="28"/>
          <w:szCs w:val="28"/>
        </w:rPr>
      </w:pPr>
      <w:r>
        <w:rPr>
          <w:sz w:val="28"/>
          <w:szCs w:val="28"/>
        </w:rPr>
        <w:t>определение сроков проведения специальной оценки условий труда (</w:t>
      </w:r>
      <w:r>
        <w:rPr>
          <w:iCs/>
          <w:sz w:val="28"/>
          <w:szCs w:val="28"/>
        </w:rPr>
        <w:t>ст. 22 ТК РФ)</w:t>
      </w:r>
      <w:r>
        <w:rPr>
          <w:sz w:val="28"/>
          <w:szCs w:val="28"/>
        </w:rPr>
        <w:t>;</w:t>
      </w:r>
    </w:p>
    <w:p w:rsidR="000C04C2" w:rsidRDefault="000C04C2" w:rsidP="000C04C2">
      <w:pPr>
        <w:pStyle w:val="3"/>
        <w:numPr>
          <w:ilvl w:val="0"/>
          <w:numId w:val="2"/>
        </w:numPr>
        <w:tabs>
          <w:tab w:val="num" w:pos="-770"/>
        </w:tabs>
        <w:ind w:left="0" w:firstLine="709"/>
        <w:jc w:val="both"/>
        <w:rPr>
          <w:sz w:val="28"/>
          <w:szCs w:val="28"/>
        </w:rPr>
      </w:pPr>
      <w:r>
        <w:rPr>
          <w:sz w:val="28"/>
          <w:szCs w:val="28"/>
        </w:rPr>
        <w:t>формирование аттестационной комиссии в образовательном учреждении (</w:t>
      </w:r>
      <w:r>
        <w:rPr>
          <w:iCs/>
          <w:sz w:val="28"/>
          <w:szCs w:val="28"/>
        </w:rPr>
        <w:t>ст. 82 ТК РФ)</w:t>
      </w:r>
      <w:r>
        <w:rPr>
          <w:sz w:val="28"/>
          <w:szCs w:val="28"/>
        </w:rPr>
        <w:t>;</w:t>
      </w:r>
    </w:p>
    <w:p w:rsidR="000C04C2" w:rsidRDefault="000C04C2" w:rsidP="000C04C2">
      <w:pPr>
        <w:pStyle w:val="3"/>
        <w:numPr>
          <w:ilvl w:val="0"/>
          <w:numId w:val="2"/>
        </w:numPr>
        <w:tabs>
          <w:tab w:val="num" w:pos="-770"/>
        </w:tabs>
        <w:ind w:left="0" w:firstLine="709"/>
        <w:jc w:val="both"/>
        <w:rPr>
          <w:sz w:val="28"/>
          <w:szCs w:val="28"/>
        </w:rPr>
      </w:pPr>
      <w:r>
        <w:rPr>
          <w:sz w:val="28"/>
          <w:szCs w:val="28"/>
        </w:rPr>
        <w:t>формирование комиссии по урегулированию споров между участниками образовательных отношений;</w:t>
      </w:r>
    </w:p>
    <w:p w:rsidR="000C04C2" w:rsidRDefault="000C04C2" w:rsidP="000C04C2">
      <w:pPr>
        <w:pStyle w:val="3"/>
        <w:numPr>
          <w:ilvl w:val="0"/>
          <w:numId w:val="2"/>
        </w:numPr>
        <w:tabs>
          <w:tab w:val="num" w:pos="-770"/>
        </w:tabs>
        <w:ind w:left="0" w:firstLine="709"/>
        <w:jc w:val="both"/>
        <w:rPr>
          <w:sz w:val="28"/>
          <w:szCs w:val="28"/>
        </w:rPr>
      </w:pPr>
      <w:r>
        <w:rPr>
          <w:sz w:val="28"/>
          <w:szCs w:val="28"/>
        </w:rPr>
        <w:t>принятие локальных нормативных актов учреждения, закрепляющих нормы профессиональной этики педагогических работников;</w:t>
      </w:r>
    </w:p>
    <w:p w:rsidR="000C04C2" w:rsidRDefault="000C04C2" w:rsidP="000C04C2">
      <w:pPr>
        <w:pStyle w:val="3"/>
        <w:numPr>
          <w:ilvl w:val="0"/>
          <w:numId w:val="2"/>
        </w:numPr>
        <w:ind w:left="0" w:firstLine="709"/>
        <w:jc w:val="both"/>
        <w:rPr>
          <w:sz w:val="28"/>
          <w:szCs w:val="28"/>
        </w:rPr>
      </w:pPr>
      <w:r>
        <w:rPr>
          <w:sz w:val="28"/>
          <w:szCs w:val="28"/>
        </w:rPr>
        <w:t>изменение условий труда (</w:t>
      </w:r>
      <w:r>
        <w:rPr>
          <w:iCs/>
          <w:sz w:val="28"/>
          <w:szCs w:val="28"/>
        </w:rPr>
        <w:t>ст. 74 ТК РФ)</w:t>
      </w:r>
      <w:r>
        <w:rPr>
          <w:sz w:val="28"/>
          <w:szCs w:val="28"/>
        </w:rPr>
        <w:t xml:space="preserve">. </w:t>
      </w:r>
    </w:p>
    <w:p w:rsidR="000C04C2" w:rsidRDefault="000C04C2" w:rsidP="000C04C2">
      <w:pPr>
        <w:pStyle w:val="3"/>
        <w:ind w:left="0" w:firstLine="567"/>
        <w:jc w:val="both"/>
        <w:rPr>
          <w:sz w:val="28"/>
          <w:szCs w:val="28"/>
        </w:rPr>
      </w:pPr>
      <w:r>
        <w:rPr>
          <w:sz w:val="28"/>
          <w:szCs w:val="28"/>
        </w:rPr>
        <w:t>2.5.</w:t>
      </w:r>
      <w:r>
        <w:rPr>
          <w:sz w:val="28"/>
          <w:szCs w:val="28"/>
        </w:rPr>
        <w:tab/>
        <w:t>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rsidR="000C04C2" w:rsidRDefault="000C04C2" w:rsidP="000C04C2">
      <w:pPr>
        <w:pStyle w:val="3"/>
        <w:numPr>
          <w:ilvl w:val="0"/>
          <w:numId w:val="3"/>
        </w:numPr>
        <w:ind w:left="0" w:firstLine="709"/>
        <w:jc w:val="both"/>
        <w:rPr>
          <w:sz w:val="28"/>
          <w:szCs w:val="28"/>
        </w:rPr>
      </w:pPr>
      <w:r>
        <w:rPr>
          <w:sz w:val="28"/>
          <w:szCs w:val="28"/>
        </w:rPr>
        <w:t>сокращение численности или штата работников учреждения (</w:t>
      </w:r>
      <w:r>
        <w:rPr>
          <w:iCs/>
          <w:sz w:val="28"/>
          <w:szCs w:val="28"/>
        </w:rPr>
        <w:t>статьи 81, 82, 373 ТК РФ)</w:t>
      </w:r>
      <w:r>
        <w:rPr>
          <w:sz w:val="28"/>
          <w:szCs w:val="28"/>
        </w:rPr>
        <w:t>;</w:t>
      </w:r>
    </w:p>
    <w:p w:rsidR="000C04C2" w:rsidRDefault="000C04C2" w:rsidP="000C04C2">
      <w:pPr>
        <w:pStyle w:val="3"/>
        <w:numPr>
          <w:ilvl w:val="0"/>
          <w:numId w:val="3"/>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rsidR="000C04C2" w:rsidRDefault="000C04C2" w:rsidP="000C04C2">
      <w:pPr>
        <w:pStyle w:val="3"/>
        <w:autoSpaceDE w:val="0"/>
        <w:autoSpaceDN w:val="0"/>
        <w:adjustRightInd w:val="0"/>
        <w:ind w:left="0" w:firstLine="709"/>
        <w:jc w:val="both"/>
        <w:rPr>
          <w:iCs/>
          <w:sz w:val="28"/>
          <w:szCs w:val="28"/>
          <w:highlight w:val="yellow"/>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Pr>
          <w:iCs/>
          <w:sz w:val="28"/>
          <w:szCs w:val="28"/>
        </w:rPr>
        <w:t>статьи 81, 82, 373 ТК РФ)</w:t>
      </w:r>
      <w:r>
        <w:rPr>
          <w:sz w:val="28"/>
          <w:szCs w:val="28"/>
        </w:rPr>
        <w:t>;</w:t>
      </w:r>
    </w:p>
    <w:p w:rsidR="000C04C2" w:rsidRDefault="000C04C2" w:rsidP="000C04C2">
      <w:pPr>
        <w:pStyle w:val="3"/>
        <w:autoSpaceDE w:val="0"/>
        <w:autoSpaceDN w:val="0"/>
        <w:adjustRightInd w:val="0"/>
        <w:ind w:left="0" w:firstLine="709"/>
        <w:jc w:val="both"/>
        <w:rPr>
          <w:iCs/>
          <w:sz w:val="28"/>
          <w:szCs w:val="28"/>
        </w:rPr>
      </w:pPr>
      <w:r>
        <w:rPr>
          <w:sz w:val="28"/>
          <w:szCs w:val="28"/>
        </w:rPr>
        <w:t xml:space="preserve">- </w:t>
      </w:r>
      <w:r>
        <w:rPr>
          <w:iCs/>
          <w:sz w:val="28"/>
          <w:szCs w:val="28"/>
        </w:rPr>
        <w:t xml:space="preserve">повторное в течение одного года грубое нарушение устава учреждения </w:t>
      </w:r>
      <w:r>
        <w:rPr>
          <w:sz w:val="28"/>
          <w:szCs w:val="28"/>
        </w:rPr>
        <w:t xml:space="preserve">(п. 1 </w:t>
      </w:r>
      <w:r>
        <w:rPr>
          <w:iCs/>
          <w:sz w:val="28"/>
          <w:szCs w:val="28"/>
        </w:rPr>
        <w:t>ст. 336 ТК РФ</w:t>
      </w:r>
      <w:r>
        <w:rPr>
          <w:sz w:val="28"/>
          <w:szCs w:val="28"/>
        </w:rPr>
        <w:t>)</w:t>
      </w:r>
      <w:r>
        <w:rPr>
          <w:iCs/>
          <w:sz w:val="28"/>
          <w:szCs w:val="28"/>
        </w:rPr>
        <w:t>;</w:t>
      </w:r>
    </w:p>
    <w:p w:rsidR="000C04C2" w:rsidRDefault="000C04C2" w:rsidP="000C04C2">
      <w:pPr>
        <w:pStyle w:val="3"/>
        <w:autoSpaceDE w:val="0"/>
        <w:autoSpaceDN w:val="0"/>
        <w:adjustRightInd w:val="0"/>
        <w:ind w:left="0" w:firstLine="709"/>
        <w:jc w:val="both"/>
        <w:rPr>
          <w:sz w:val="28"/>
          <w:szCs w:val="28"/>
        </w:rPr>
      </w:pPr>
      <w:r>
        <w:rPr>
          <w:iCs/>
          <w:sz w:val="28"/>
          <w:szCs w:val="28"/>
        </w:rPr>
        <w:t xml:space="preserve">- </w:t>
      </w:r>
      <w:r>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 8 ч. 1 </w:t>
      </w:r>
      <w:r>
        <w:rPr>
          <w:iCs/>
          <w:sz w:val="28"/>
          <w:szCs w:val="28"/>
        </w:rPr>
        <w:t>статьи 81 ТК РФ)</w:t>
      </w:r>
      <w:r>
        <w:rPr>
          <w:sz w:val="28"/>
          <w:szCs w:val="28"/>
        </w:rPr>
        <w:t>;</w:t>
      </w:r>
    </w:p>
    <w:p w:rsidR="000C04C2" w:rsidRDefault="000C04C2" w:rsidP="000C04C2">
      <w:pPr>
        <w:pStyle w:val="3"/>
        <w:autoSpaceDE w:val="0"/>
        <w:autoSpaceDN w:val="0"/>
        <w:adjustRightInd w:val="0"/>
        <w:ind w:left="0" w:firstLine="709"/>
        <w:jc w:val="both"/>
        <w:rPr>
          <w:iCs/>
          <w:sz w:val="28"/>
          <w:szCs w:val="28"/>
        </w:rPr>
      </w:pPr>
      <w:r>
        <w:rPr>
          <w:iCs/>
          <w:sz w:val="28"/>
          <w:szCs w:val="28"/>
        </w:rPr>
        <w:t xml:space="preserve">- </w:t>
      </w:r>
      <w:r>
        <w:rPr>
          <w:sz w:val="28"/>
          <w:szCs w:val="28"/>
        </w:rPr>
        <w:t xml:space="preserve">применение, в том числе однократное, методов воспитания, связанных с физическим и (или) психическим насилием над личностью </w:t>
      </w:r>
      <w:r w:rsidRPr="003E14BB">
        <w:rPr>
          <w:sz w:val="28"/>
          <w:szCs w:val="28"/>
        </w:rPr>
        <w:t>обучающегося</w:t>
      </w:r>
      <w:r>
        <w:rPr>
          <w:sz w:val="28"/>
          <w:szCs w:val="28"/>
        </w:rPr>
        <w:t xml:space="preserve"> (п. 2 </w:t>
      </w:r>
      <w:r>
        <w:rPr>
          <w:iCs/>
          <w:sz w:val="28"/>
          <w:szCs w:val="28"/>
        </w:rPr>
        <w:t>ст. 336 ТК РФ</w:t>
      </w:r>
      <w:r>
        <w:rPr>
          <w:sz w:val="28"/>
          <w:szCs w:val="28"/>
        </w:rPr>
        <w:t>).</w:t>
      </w:r>
    </w:p>
    <w:p w:rsidR="000C04C2" w:rsidRDefault="000C04C2" w:rsidP="000C04C2">
      <w:pPr>
        <w:pStyle w:val="3"/>
        <w:ind w:left="0" w:firstLine="567"/>
        <w:jc w:val="both"/>
        <w:rPr>
          <w:sz w:val="28"/>
          <w:szCs w:val="28"/>
        </w:rPr>
      </w:pPr>
      <w:r>
        <w:rPr>
          <w:sz w:val="28"/>
          <w:szCs w:val="28"/>
        </w:rPr>
        <w:t>2.6.</w:t>
      </w:r>
      <w:r>
        <w:rPr>
          <w:sz w:val="28"/>
          <w:szCs w:val="28"/>
        </w:rPr>
        <w:tab/>
        <w:t>По согласованию с профкомом производится:</w:t>
      </w:r>
    </w:p>
    <w:p w:rsidR="000C04C2" w:rsidRDefault="000C04C2" w:rsidP="000C04C2">
      <w:pPr>
        <w:pStyle w:val="3"/>
        <w:numPr>
          <w:ilvl w:val="0"/>
          <w:numId w:val="2"/>
        </w:numPr>
        <w:tabs>
          <w:tab w:val="num" w:pos="-550"/>
        </w:tabs>
        <w:ind w:left="0" w:firstLine="709"/>
        <w:jc w:val="both"/>
        <w:rPr>
          <w:sz w:val="28"/>
          <w:szCs w:val="28"/>
        </w:rPr>
      </w:pPr>
      <w:r>
        <w:rPr>
          <w:sz w:val="28"/>
          <w:szCs w:val="28"/>
        </w:rPr>
        <w:t>установление перечня должностей работников с ненормированным рабочим днем (ст. 101 ТК РФ);</w:t>
      </w:r>
    </w:p>
    <w:p w:rsidR="000C04C2" w:rsidRDefault="000C04C2" w:rsidP="000C04C2">
      <w:pPr>
        <w:pStyle w:val="3"/>
        <w:numPr>
          <w:ilvl w:val="0"/>
          <w:numId w:val="2"/>
        </w:numPr>
        <w:tabs>
          <w:tab w:val="num" w:pos="-550"/>
        </w:tabs>
        <w:ind w:left="0" w:firstLine="709"/>
        <w:jc w:val="both"/>
        <w:rPr>
          <w:sz w:val="28"/>
          <w:szCs w:val="28"/>
        </w:rPr>
      </w:pPr>
      <w:r>
        <w:rPr>
          <w:sz w:val="28"/>
          <w:szCs w:val="28"/>
        </w:rPr>
        <w:t>представление к присвоению почетных званий (ст. 191 ТК РФ);</w:t>
      </w:r>
    </w:p>
    <w:p w:rsidR="000C04C2" w:rsidRDefault="000C04C2" w:rsidP="000C04C2">
      <w:pPr>
        <w:pStyle w:val="3"/>
        <w:numPr>
          <w:ilvl w:val="0"/>
          <w:numId w:val="2"/>
        </w:numPr>
        <w:tabs>
          <w:tab w:val="num" w:pos="-550"/>
        </w:tabs>
        <w:ind w:left="0" w:firstLine="709"/>
        <w:jc w:val="both"/>
        <w:rPr>
          <w:sz w:val="28"/>
          <w:szCs w:val="28"/>
        </w:rPr>
      </w:pPr>
      <w:r>
        <w:rPr>
          <w:sz w:val="28"/>
          <w:szCs w:val="28"/>
        </w:rPr>
        <w:t>представление к награждению отраслевыми наградами и иными наградами (ст. 191 ТК РФ);</w:t>
      </w:r>
    </w:p>
    <w:p w:rsidR="000C04C2" w:rsidRDefault="000C04C2" w:rsidP="000C04C2">
      <w:pPr>
        <w:pStyle w:val="3"/>
        <w:numPr>
          <w:ilvl w:val="0"/>
          <w:numId w:val="2"/>
        </w:numPr>
        <w:tabs>
          <w:tab w:val="num" w:pos="-880"/>
        </w:tabs>
        <w:ind w:left="0" w:firstLine="709"/>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w:t>
      </w:r>
      <w:r>
        <w:rPr>
          <w:iCs/>
          <w:sz w:val="28"/>
          <w:szCs w:val="28"/>
        </w:rPr>
        <w:t xml:space="preserve"> 147 ТК РФ);</w:t>
      </w:r>
    </w:p>
    <w:p w:rsidR="000C04C2" w:rsidRDefault="000C04C2" w:rsidP="000C04C2">
      <w:pPr>
        <w:pStyle w:val="3"/>
        <w:numPr>
          <w:ilvl w:val="0"/>
          <w:numId w:val="2"/>
        </w:numPr>
        <w:tabs>
          <w:tab w:val="num" w:pos="-1870"/>
        </w:tabs>
        <w:ind w:left="0" w:firstLine="709"/>
        <w:jc w:val="both"/>
        <w:rPr>
          <w:sz w:val="28"/>
          <w:szCs w:val="28"/>
        </w:rPr>
      </w:pPr>
      <w:r>
        <w:rPr>
          <w:sz w:val="28"/>
          <w:szCs w:val="28"/>
        </w:rPr>
        <w:t xml:space="preserve">установление размеров повышения заработной платы в ночное время </w:t>
      </w:r>
      <w:r>
        <w:rPr>
          <w:iCs/>
          <w:sz w:val="28"/>
          <w:szCs w:val="28"/>
        </w:rPr>
        <w:t>(</w:t>
      </w:r>
      <w:r>
        <w:rPr>
          <w:sz w:val="28"/>
          <w:szCs w:val="28"/>
        </w:rPr>
        <w:t>ст.</w:t>
      </w:r>
      <w:r>
        <w:rPr>
          <w:iCs/>
          <w:sz w:val="28"/>
          <w:szCs w:val="28"/>
        </w:rPr>
        <w:t xml:space="preserve"> 154 ТК РФ);</w:t>
      </w:r>
    </w:p>
    <w:p w:rsidR="000C04C2" w:rsidRDefault="000C04C2" w:rsidP="000C04C2">
      <w:pPr>
        <w:pStyle w:val="3"/>
        <w:numPr>
          <w:ilvl w:val="0"/>
          <w:numId w:val="2"/>
        </w:numPr>
        <w:tabs>
          <w:tab w:val="num" w:pos="-1870"/>
        </w:tabs>
        <w:ind w:left="0" w:firstLine="709"/>
        <w:jc w:val="both"/>
        <w:rPr>
          <w:sz w:val="28"/>
          <w:szCs w:val="28"/>
        </w:rPr>
      </w:pPr>
      <w:r>
        <w:rPr>
          <w:sz w:val="28"/>
          <w:szCs w:val="28"/>
        </w:rPr>
        <w:t xml:space="preserve">распределение учебной нагрузки </w:t>
      </w:r>
      <w:r>
        <w:rPr>
          <w:iCs/>
          <w:sz w:val="28"/>
          <w:szCs w:val="28"/>
        </w:rPr>
        <w:t>(</w:t>
      </w:r>
      <w:r>
        <w:rPr>
          <w:sz w:val="28"/>
          <w:szCs w:val="28"/>
        </w:rPr>
        <w:t>ст.</w:t>
      </w:r>
      <w:r>
        <w:rPr>
          <w:iCs/>
          <w:sz w:val="28"/>
          <w:szCs w:val="28"/>
        </w:rPr>
        <w:t xml:space="preserve"> 100 ТК РФ)</w:t>
      </w:r>
      <w:r>
        <w:rPr>
          <w:sz w:val="28"/>
          <w:szCs w:val="28"/>
        </w:rPr>
        <w:t>;</w:t>
      </w:r>
    </w:p>
    <w:p w:rsidR="000C04C2" w:rsidRDefault="000C04C2" w:rsidP="000C04C2">
      <w:pPr>
        <w:pStyle w:val="3"/>
        <w:numPr>
          <w:ilvl w:val="0"/>
          <w:numId w:val="2"/>
        </w:numPr>
        <w:tabs>
          <w:tab w:val="num" w:pos="-1870"/>
        </w:tabs>
        <w:ind w:left="0" w:firstLine="709"/>
        <w:jc w:val="both"/>
        <w:rPr>
          <w:sz w:val="28"/>
          <w:szCs w:val="28"/>
        </w:rPr>
      </w:pPr>
      <w:r>
        <w:rPr>
          <w:sz w:val="28"/>
          <w:szCs w:val="28"/>
        </w:rPr>
        <w:t xml:space="preserve">утверждение расписания занятий </w:t>
      </w:r>
      <w:r>
        <w:rPr>
          <w:iCs/>
          <w:sz w:val="28"/>
          <w:szCs w:val="28"/>
        </w:rPr>
        <w:t>(</w:t>
      </w:r>
      <w:r>
        <w:rPr>
          <w:sz w:val="28"/>
          <w:szCs w:val="28"/>
        </w:rPr>
        <w:t>ст.</w:t>
      </w:r>
      <w:r>
        <w:rPr>
          <w:iCs/>
          <w:sz w:val="28"/>
          <w:szCs w:val="28"/>
        </w:rPr>
        <w:t xml:space="preserve"> 100 ТК РФ)</w:t>
      </w:r>
      <w:r>
        <w:rPr>
          <w:sz w:val="28"/>
          <w:szCs w:val="28"/>
        </w:rPr>
        <w:t>;</w:t>
      </w:r>
    </w:p>
    <w:p w:rsidR="000C04C2" w:rsidRDefault="000C04C2" w:rsidP="000C04C2">
      <w:pPr>
        <w:pStyle w:val="3"/>
        <w:numPr>
          <w:ilvl w:val="0"/>
          <w:numId w:val="2"/>
        </w:numPr>
        <w:tabs>
          <w:tab w:val="num" w:pos="-1870"/>
        </w:tabs>
        <w:ind w:left="0" w:firstLine="709"/>
        <w:jc w:val="both"/>
        <w:rPr>
          <w:sz w:val="28"/>
          <w:szCs w:val="28"/>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rsidR="000C04C2" w:rsidRDefault="000C04C2" w:rsidP="000C04C2">
      <w:pPr>
        <w:pStyle w:val="3"/>
        <w:numPr>
          <w:ilvl w:val="0"/>
          <w:numId w:val="2"/>
        </w:numPr>
        <w:tabs>
          <w:tab w:val="num" w:pos="-1870"/>
        </w:tabs>
        <w:ind w:left="0" w:firstLine="709"/>
        <w:jc w:val="both"/>
        <w:rPr>
          <w:sz w:val="28"/>
          <w:szCs w:val="28"/>
        </w:rPr>
      </w:pPr>
      <w:r>
        <w:rPr>
          <w:sz w:val="28"/>
          <w:szCs w:val="28"/>
        </w:rPr>
        <w:t xml:space="preserve">распределение премиальных выплат и использование фонда экономии заработной платы </w:t>
      </w:r>
      <w:r>
        <w:rPr>
          <w:iCs/>
          <w:sz w:val="28"/>
          <w:szCs w:val="28"/>
        </w:rPr>
        <w:t>(</w:t>
      </w:r>
      <w:r>
        <w:rPr>
          <w:sz w:val="28"/>
          <w:szCs w:val="28"/>
        </w:rPr>
        <w:t>статьи 135,</w:t>
      </w:r>
      <w:r>
        <w:rPr>
          <w:iCs/>
          <w:sz w:val="28"/>
          <w:szCs w:val="28"/>
        </w:rPr>
        <w:t xml:space="preserve"> 144 ТК РФ).</w:t>
      </w:r>
    </w:p>
    <w:p w:rsidR="000C04C2" w:rsidRDefault="000C04C2" w:rsidP="000C04C2">
      <w:pPr>
        <w:pStyle w:val="a8"/>
        <w:rPr>
          <w:szCs w:val="28"/>
        </w:rPr>
      </w:pPr>
      <w:r>
        <w:rPr>
          <w:szCs w:val="28"/>
        </w:rPr>
        <w:t xml:space="preserve"> 2.7. Профком обязуется:</w:t>
      </w:r>
    </w:p>
    <w:p w:rsidR="000C04C2" w:rsidRDefault="000C04C2" w:rsidP="000C04C2">
      <w:pPr>
        <w:pStyle w:val="a8"/>
      </w:pPr>
      <w:r>
        <w:t xml:space="preserve"> </w:t>
      </w:r>
      <w:r>
        <w:rPr>
          <w:szCs w:val="28"/>
        </w:rPr>
        <w:t>2.7.</w:t>
      </w:r>
      <w:r>
        <w:t>1. Способствовать реализации настоящего коллективного договора, сохранению социальной стабильности в трудовом коллективе, укреплению трудовой дисциплины, строить свои взаимоотношения с работодателем на принципах социального партнерства.</w:t>
      </w:r>
    </w:p>
    <w:p w:rsidR="000C04C2" w:rsidRDefault="000C04C2" w:rsidP="000C04C2">
      <w:pPr>
        <w:pStyle w:val="a8"/>
        <w:rPr>
          <w:szCs w:val="28"/>
        </w:rPr>
      </w:pPr>
      <w:r>
        <w:rPr>
          <w:szCs w:val="28"/>
        </w:rPr>
        <w:t>2.7.</w:t>
      </w:r>
      <w:r>
        <w:t xml:space="preserve">2. Разъяснять работникам положения коллективного договора. </w:t>
      </w:r>
    </w:p>
    <w:p w:rsidR="000C04C2" w:rsidRDefault="000C04C2" w:rsidP="000C04C2">
      <w:pPr>
        <w:ind w:firstLine="540"/>
        <w:jc w:val="both"/>
        <w:rPr>
          <w:sz w:val="28"/>
        </w:rPr>
      </w:pPr>
      <w:r>
        <w:rPr>
          <w:sz w:val="28"/>
          <w:szCs w:val="28"/>
        </w:rPr>
        <w:t>2.7.3. Представлять, выражать и защищать социальные, трудовые, профессиональные права и интересы работников – членов Профсоюза учреждения в муниципальных и других органах, в</w:t>
      </w:r>
      <w:r>
        <w:rPr>
          <w:sz w:val="28"/>
        </w:rPr>
        <w:t xml:space="preserve"> комиссии по трудовым спорам и суде.</w:t>
      </w:r>
    </w:p>
    <w:p w:rsidR="000C04C2" w:rsidRDefault="000C04C2" w:rsidP="000C04C2">
      <w:pPr>
        <w:pStyle w:val="a8"/>
      </w:pPr>
      <w:r>
        <w:t xml:space="preserve"> 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w:t>
      </w:r>
    </w:p>
    <w:p w:rsidR="000C04C2" w:rsidRDefault="000C04C2" w:rsidP="000C04C2">
      <w:pPr>
        <w:pStyle w:val="a8"/>
        <w:rPr>
          <w:szCs w:val="28"/>
        </w:rPr>
      </w:pPr>
      <w:r>
        <w:rPr>
          <w:szCs w:val="28"/>
        </w:rPr>
        <w:t>2.7.</w:t>
      </w:r>
      <w:r>
        <w:t xml:space="preserve">4. </w:t>
      </w:r>
      <w:r>
        <w:rPr>
          <w:szCs w:val="28"/>
        </w:rPr>
        <w:t>Осуществлять контроль за:</w:t>
      </w:r>
    </w:p>
    <w:p w:rsidR="000C04C2" w:rsidRDefault="000C04C2" w:rsidP="000C04C2">
      <w:pPr>
        <w:pStyle w:val="a8"/>
        <w:rPr>
          <w:szCs w:val="28"/>
        </w:rPr>
      </w:pPr>
      <w:r>
        <w:rPr>
          <w:szCs w:val="28"/>
        </w:rPr>
        <w:t xml:space="preserve"> - выполнением работодателем норм трудового права, условий коллективного договора;</w:t>
      </w:r>
    </w:p>
    <w:p w:rsidR="000C04C2" w:rsidRDefault="000C04C2" w:rsidP="000C04C2">
      <w:pPr>
        <w:pStyle w:val="a8"/>
        <w:rPr>
          <w:szCs w:val="28"/>
        </w:rPr>
      </w:pPr>
      <w:r>
        <w:rPr>
          <w:szCs w:val="28"/>
        </w:rPr>
        <w:t xml:space="preserve"> - охраной труда в образовательном учреждении;</w:t>
      </w:r>
    </w:p>
    <w:p w:rsidR="000C04C2" w:rsidRDefault="000C04C2" w:rsidP="000C04C2">
      <w:pPr>
        <w:pStyle w:val="31"/>
        <w:spacing w:after="0"/>
        <w:jc w:val="both"/>
        <w:rPr>
          <w:sz w:val="28"/>
          <w:szCs w:val="28"/>
        </w:rPr>
      </w:pPr>
      <w:r>
        <w:rPr>
          <w:szCs w:val="28"/>
        </w:rPr>
        <w:t xml:space="preserve">               </w:t>
      </w:r>
      <w:r>
        <w:rPr>
          <w:sz w:val="28"/>
          <w:szCs w:val="28"/>
        </w:rPr>
        <w:t>-</w:t>
      </w:r>
      <w:r>
        <w:rPr>
          <w:szCs w:val="28"/>
        </w:rPr>
        <w:t xml:space="preserve"> </w:t>
      </w:r>
      <w:r>
        <w:rPr>
          <w:sz w:val="28"/>
          <w:szCs w:val="28"/>
        </w:rPr>
        <w:t>правильностью и своевременностью предоставления работникам отпусков и их оплаты;</w:t>
      </w:r>
    </w:p>
    <w:p w:rsidR="000C04C2" w:rsidRDefault="000C04C2" w:rsidP="000C04C2">
      <w:pPr>
        <w:pStyle w:val="31"/>
        <w:spacing w:after="0"/>
        <w:jc w:val="both"/>
        <w:rPr>
          <w:sz w:val="28"/>
          <w:szCs w:val="28"/>
        </w:rPr>
      </w:pPr>
      <w:r>
        <w:rPr>
          <w:sz w:val="28"/>
          <w:szCs w:val="28"/>
        </w:rPr>
        <w:t xml:space="preserve">         -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0C04C2" w:rsidRDefault="000C04C2" w:rsidP="000C04C2">
      <w:pPr>
        <w:pStyle w:val="31"/>
        <w:spacing w:after="0"/>
        <w:jc w:val="both"/>
        <w:rPr>
          <w:sz w:val="28"/>
          <w:szCs w:val="28"/>
        </w:rPr>
      </w:pPr>
      <w:r>
        <w:rPr>
          <w:szCs w:val="28"/>
        </w:rPr>
        <w:t xml:space="preserve">               </w:t>
      </w:r>
      <w:r>
        <w:rPr>
          <w:sz w:val="28"/>
          <w:szCs w:val="28"/>
        </w:rPr>
        <w:t>-</w:t>
      </w:r>
      <w:r>
        <w:rPr>
          <w:szCs w:val="28"/>
        </w:rPr>
        <w:t xml:space="preserve"> </w:t>
      </w:r>
      <w:r>
        <w:rPr>
          <w:sz w:val="28"/>
          <w:szCs w:val="28"/>
        </w:rPr>
        <w:t>соблюдением порядка аттестации педагогических работников учреждения, проводимой в целях подтверждения соответствия занимаемой должности;</w:t>
      </w:r>
    </w:p>
    <w:p w:rsidR="000C04C2" w:rsidRDefault="000C04C2" w:rsidP="000C04C2">
      <w:pPr>
        <w:ind w:firstLine="540"/>
        <w:jc w:val="both"/>
        <w:rPr>
          <w:sz w:val="28"/>
        </w:rPr>
      </w:pPr>
      <w:r>
        <w:rPr>
          <w:szCs w:val="28"/>
        </w:rPr>
        <w:t xml:space="preserve"> - </w:t>
      </w:r>
      <w:r>
        <w:rPr>
          <w:sz w:val="28"/>
        </w:rPr>
        <w:t>своевременным назначением и выплатой работникам пособий по обязательному социальному страхованию (совместно с комиссией по социальному страхованию);</w:t>
      </w:r>
    </w:p>
    <w:p w:rsidR="000C04C2" w:rsidRDefault="000C04C2" w:rsidP="000C04C2">
      <w:pPr>
        <w:ind w:firstLine="540"/>
        <w:jc w:val="both"/>
        <w:rPr>
          <w:sz w:val="28"/>
        </w:rPr>
      </w:pPr>
      <w:r>
        <w:rPr>
          <w:sz w:val="28"/>
        </w:rPr>
        <w:t xml:space="preserve"> - правильностью расходования фонда оплаты труда, в том числе фонда стимулирования, экономии фонда оплаты труда, средств, полученных от приносящей доход деятельности, и др.</w:t>
      </w:r>
    </w:p>
    <w:p w:rsidR="000C04C2" w:rsidRDefault="000C04C2" w:rsidP="000C04C2">
      <w:pPr>
        <w:ind w:firstLine="540"/>
        <w:jc w:val="both"/>
        <w:rPr>
          <w:sz w:val="28"/>
          <w:szCs w:val="28"/>
        </w:rPr>
      </w:pPr>
      <w:r>
        <w:rPr>
          <w:sz w:val="28"/>
          <w:szCs w:val="28"/>
        </w:rPr>
        <w:t>2.7.5.</w:t>
      </w:r>
      <w:r>
        <w:t xml:space="preserve"> </w:t>
      </w:r>
      <w:r>
        <w:rPr>
          <w:sz w:val="28"/>
          <w:szCs w:val="28"/>
        </w:rPr>
        <w:t>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0C04C2" w:rsidRDefault="000C04C2" w:rsidP="000C04C2">
      <w:pPr>
        <w:pStyle w:val="31"/>
        <w:spacing w:after="0"/>
        <w:jc w:val="both"/>
        <w:rPr>
          <w:sz w:val="28"/>
          <w:szCs w:val="28"/>
        </w:rPr>
      </w:pPr>
      <w:r>
        <w:rPr>
          <w:sz w:val="28"/>
          <w:szCs w:val="28"/>
        </w:rPr>
        <w:t xml:space="preserve">        2.7.6.</w:t>
      </w:r>
      <w:r>
        <w:t xml:space="preserve"> </w:t>
      </w:r>
      <w:r>
        <w:rPr>
          <w:sz w:val="28"/>
          <w:szCs w:val="28"/>
        </w:rPr>
        <w:t>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rsidR="000C04C2" w:rsidRDefault="000C04C2" w:rsidP="000C04C2">
      <w:pPr>
        <w:pStyle w:val="31"/>
        <w:spacing w:after="0"/>
        <w:jc w:val="both"/>
        <w:rPr>
          <w:sz w:val="28"/>
          <w:szCs w:val="28"/>
        </w:rPr>
      </w:pPr>
      <w:r>
        <w:rPr>
          <w:sz w:val="28"/>
          <w:szCs w:val="28"/>
        </w:rPr>
        <w:t xml:space="preserve">        2.7.7.</w:t>
      </w:r>
      <w:r>
        <w:t xml:space="preserve"> </w:t>
      </w:r>
      <w:r>
        <w:rPr>
          <w:sz w:val="28"/>
          <w:szCs w:val="28"/>
        </w:rPr>
        <w:t xml:space="preserve"> Осуществлять проверку правильности удержания и перечисления на счет первичной профсоюзной организации членских профсоюзных взносов.</w:t>
      </w:r>
    </w:p>
    <w:p w:rsidR="000C04C2" w:rsidRDefault="000C04C2" w:rsidP="000C04C2">
      <w:pPr>
        <w:pStyle w:val="31"/>
        <w:spacing w:after="0"/>
        <w:ind w:firstLine="567"/>
        <w:jc w:val="both"/>
        <w:rPr>
          <w:sz w:val="28"/>
          <w:szCs w:val="28"/>
        </w:rPr>
      </w:pPr>
      <w:r>
        <w:rPr>
          <w:sz w:val="28"/>
          <w:szCs w:val="28"/>
        </w:rPr>
        <w:t>2.7.8.</w:t>
      </w:r>
      <w:r>
        <w:t xml:space="preserve"> </w:t>
      </w:r>
      <w:r>
        <w:rPr>
          <w:sz w:val="28"/>
          <w:szCs w:val="28"/>
        </w:rPr>
        <w:t>Информировать членов Профсоюза о своей работе, о деятельности выборных профсоюзных органов.</w:t>
      </w:r>
    </w:p>
    <w:p w:rsidR="000C04C2" w:rsidRDefault="000C04C2" w:rsidP="000C04C2">
      <w:pPr>
        <w:jc w:val="both"/>
        <w:rPr>
          <w:sz w:val="28"/>
          <w:szCs w:val="28"/>
        </w:rPr>
      </w:pPr>
      <w:r>
        <w:rPr>
          <w:sz w:val="28"/>
          <w:szCs w:val="28"/>
        </w:rPr>
        <w:t xml:space="preserve">        2.7.9. Организовывать физкультурно-оздоровительную и культурно-массовую работу для членов профсоюза и других работников учреждения.</w:t>
      </w:r>
    </w:p>
    <w:p w:rsidR="000C04C2" w:rsidRDefault="000C04C2" w:rsidP="000C04C2">
      <w:pPr>
        <w:jc w:val="both"/>
        <w:rPr>
          <w:sz w:val="28"/>
          <w:szCs w:val="28"/>
        </w:rPr>
      </w:pPr>
      <w:r>
        <w:rPr>
          <w:sz w:val="28"/>
          <w:szCs w:val="28"/>
        </w:rPr>
        <w:t xml:space="preserve">        2.7.10.</w:t>
      </w:r>
      <w:r>
        <w:t xml:space="preserve"> </w:t>
      </w:r>
      <w:r>
        <w:rPr>
          <w:sz w:val="28"/>
          <w:szCs w:val="28"/>
        </w:rPr>
        <w:t xml:space="preserve"> Ходатайствовать о присвоении почетных званий, представлении к наградам работников учреждения – членов Профсоюза.</w:t>
      </w:r>
    </w:p>
    <w:p w:rsidR="000C04C2" w:rsidRDefault="000C04C2" w:rsidP="000C04C2">
      <w:pPr>
        <w:ind w:firstLine="540"/>
        <w:jc w:val="both"/>
        <w:rPr>
          <w:sz w:val="28"/>
          <w:szCs w:val="28"/>
        </w:rPr>
      </w:pPr>
      <w:r>
        <w:rPr>
          <w:sz w:val="28"/>
          <w:szCs w:val="28"/>
        </w:rPr>
        <w:t>2.7.11.</w:t>
      </w:r>
      <w:r>
        <w:t xml:space="preserve"> </w:t>
      </w:r>
      <w:r>
        <w:rPr>
          <w:sz w:val="28"/>
          <w:szCs w:val="28"/>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rsidR="000C04C2" w:rsidRDefault="000C04C2" w:rsidP="000C04C2">
      <w:pPr>
        <w:pStyle w:val="a8"/>
        <w:rPr>
          <w:szCs w:val="28"/>
        </w:rPr>
      </w:pPr>
      <w:r>
        <w:rPr>
          <w:szCs w:val="28"/>
        </w:rPr>
        <w:t>2.7.12.</w:t>
      </w:r>
      <w:r>
        <w:t xml:space="preserve"> </w:t>
      </w:r>
      <w:r>
        <w:rPr>
          <w:szCs w:val="28"/>
        </w:rPr>
        <w:t xml:space="preserve">  Оказывать членам Профсоюза помощь в вопросах применения трудового  законодательства, разрешения индивидуальных и коллективных трудовых споров.</w:t>
      </w:r>
    </w:p>
    <w:p w:rsidR="000C04C2" w:rsidRDefault="000C04C2" w:rsidP="000C04C2">
      <w:pPr>
        <w:pStyle w:val="a8"/>
        <w:rPr>
          <w:szCs w:val="28"/>
        </w:rPr>
      </w:pPr>
      <w:r>
        <w:rPr>
          <w:szCs w:val="28"/>
        </w:rPr>
        <w:t>2.7.13. Содействовать предотвращению в учреждении коллективных трудовых споров при выполнении обязательств, включенных в настоящий коллективный договор.</w:t>
      </w:r>
    </w:p>
    <w:p w:rsidR="000C04C2" w:rsidRDefault="000C04C2" w:rsidP="000C04C2">
      <w:pPr>
        <w:ind w:firstLine="540"/>
        <w:jc w:val="both"/>
        <w:rPr>
          <w:sz w:val="28"/>
          <w:szCs w:val="28"/>
        </w:rPr>
      </w:pPr>
      <w:r>
        <w:rPr>
          <w:sz w:val="28"/>
          <w:szCs w:val="28"/>
        </w:rPr>
        <w:t xml:space="preserve">2.7.14. Организовывать правовой всеобуч для работников учреждения. </w:t>
      </w:r>
    </w:p>
    <w:p w:rsidR="000C04C2" w:rsidRDefault="000C04C2" w:rsidP="000C04C2">
      <w:pPr>
        <w:ind w:firstLine="540"/>
        <w:jc w:val="both"/>
        <w:rPr>
          <w:sz w:val="28"/>
        </w:rPr>
      </w:pPr>
      <w:r>
        <w:rPr>
          <w:sz w:val="28"/>
          <w:szCs w:val="28"/>
        </w:rPr>
        <w:t xml:space="preserve">2.7.15. </w:t>
      </w:r>
      <w:r>
        <w:rPr>
          <w:sz w:val="28"/>
        </w:rPr>
        <w:t xml:space="preserve">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w:t>
      </w:r>
      <w:r>
        <w:rPr>
          <w:sz w:val="28"/>
          <w:szCs w:val="28"/>
        </w:rPr>
        <w:t>(ст. 195 ТК РФ).</w:t>
      </w:r>
    </w:p>
    <w:p w:rsidR="000C04C2" w:rsidRDefault="000C04C2" w:rsidP="000C04C2">
      <w:pPr>
        <w:ind w:firstLine="540"/>
        <w:jc w:val="both"/>
        <w:rPr>
          <w:sz w:val="28"/>
        </w:rPr>
      </w:pPr>
      <w:r>
        <w:rPr>
          <w:sz w:val="28"/>
          <w:szCs w:val="28"/>
        </w:rPr>
        <w:t>2.7.16.</w:t>
      </w:r>
      <w:r>
        <w:t xml:space="preserve"> </w:t>
      </w:r>
      <w:r>
        <w:rPr>
          <w:sz w:val="28"/>
          <w:szCs w:val="28"/>
        </w:rPr>
        <w:t xml:space="preserve"> </w:t>
      </w:r>
      <w:r>
        <w:rPr>
          <w:sz w:val="28"/>
        </w:rPr>
        <w:t>Участвовать совместно с райкомом Профсоюза в организации летнего оздоровления детей работников учреждения и обеспечения их новогодними подарками.</w:t>
      </w:r>
    </w:p>
    <w:p w:rsidR="000C04C2" w:rsidRDefault="000C04C2" w:rsidP="000C04C2">
      <w:pPr>
        <w:ind w:firstLine="540"/>
        <w:jc w:val="both"/>
        <w:rPr>
          <w:sz w:val="28"/>
        </w:rPr>
      </w:pPr>
      <w:r>
        <w:rPr>
          <w:sz w:val="28"/>
          <w:szCs w:val="28"/>
        </w:rPr>
        <w:t>2.7.17.</w:t>
      </w:r>
      <w:r>
        <w:t xml:space="preserve"> </w:t>
      </w:r>
      <w:r>
        <w:rPr>
          <w:sz w:val="28"/>
          <w:szCs w:val="28"/>
        </w:rPr>
        <w:t xml:space="preserve"> </w:t>
      </w:r>
      <w:r>
        <w:rPr>
          <w:sz w:val="28"/>
        </w:rPr>
        <w:t xml:space="preserve">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0C04C2" w:rsidRDefault="000C04C2" w:rsidP="000C04C2">
      <w:pPr>
        <w:pStyle w:val="33"/>
        <w:ind w:firstLine="540"/>
      </w:pPr>
      <w:r>
        <w:rPr>
          <w:szCs w:val="28"/>
        </w:rPr>
        <w:t xml:space="preserve">2.7.18. </w:t>
      </w:r>
      <w:r>
        <w:t>Оказывать материальную помощь членам Профсоюза в случаях стихийного бедствия, продолжительной болезни, несчастных случаях.</w:t>
      </w:r>
    </w:p>
    <w:p w:rsidR="000C04C2" w:rsidRDefault="000C04C2" w:rsidP="000C04C2">
      <w:pPr>
        <w:pStyle w:val="a8"/>
      </w:pPr>
      <w:r>
        <w:t xml:space="preserve">2.8.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w:t>
      </w:r>
      <w:r w:rsidRPr="003E14BB">
        <w:t>объема педагогической нагрузки, тарификации, утверждения расписания уроков (занятий)</w:t>
      </w:r>
      <w:r>
        <w:t xml:space="preserve"> принимаются </w:t>
      </w:r>
      <w:r w:rsidRPr="003E14BB">
        <w:t xml:space="preserve">с учетом мнения (по согласованию) </w:t>
      </w:r>
      <w:r>
        <w:t xml:space="preserve">профкома. </w:t>
      </w:r>
    </w:p>
    <w:p w:rsidR="000C04C2" w:rsidRDefault="000C04C2" w:rsidP="000C04C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2.9. Лица, участвующие в коллективных переговорах, подготовке проекта коллективного договора, освобождаются от основной работы с сохранением среднего заработка на срок, определяемый соглашением сторон, но не более трех месяцев.</w:t>
      </w:r>
    </w:p>
    <w:p w:rsidR="000C04C2" w:rsidRDefault="000C04C2" w:rsidP="000C04C2">
      <w:pPr>
        <w:pStyle w:val="33"/>
        <w:ind w:firstLine="0"/>
        <w:rPr>
          <w:sz w:val="24"/>
          <w:szCs w:val="24"/>
        </w:rPr>
      </w:pPr>
    </w:p>
    <w:p w:rsidR="000C04C2" w:rsidRDefault="000C04C2" w:rsidP="000C04C2">
      <w:pPr>
        <w:pStyle w:val="ConsPlusNormal"/>
        <w:ind w:firstLine="540"/>
        <w:jc w:val="both"/>
      </w:pPr>
      <w:r>
        <w:rPr>
          <w:rFonts w:ascii="Times New Roman" w:hAnsi="Times New Roman" w:cs="Times New Roman"/>
          <w:sz w:val="28"/>
          <w:szCs w:val="28"/>
        </w:rPr>
        <w:t xml:space="preserve">   </w:t>
      </w:r>
      <w:r>
        <w:t xml:space="preserve">            </w:t>
      </w:r>
    </w:p>
    <w:p w:rsidR="000C04C2" w:rsidRDefault="000C04C2" w:rsidP="000C04C2">
      <w:pPr>
        <w:pStyle w:val="31"/>
        <w:jc w:val="center"/>
        <w:outlineLvl w:val="0"/>
        <w:rPr>
          <w:b/>
          <w:bCs/>
          <w:caps/>
          <w:sz w:val="28"/>
          <w:szCs w:val="28"/>
        </w:rPr>
      </w:pPr>
      <w:r>
        <w:rPr>
          <w:b/>
          <w:sz w:val="28"/>
          <w:szCs w:val="28"/>
          <w:lang w:val="en-US"/>
        </w:rPr>
        <w:t>III</w:t>
      </w:r>
      <w:r>
        <w:rPr>
          <w:b/>
          <w:sz w:val="28"/>
          <w:szCs w:val="28"/>
        </w:rPr>
        <w:t xml:space="preserve">. </w:t>
      </w:r>
      <w:r>
        <w:rPr>
          <w:b/>
          <w:bCs/>
          <w:caps/>
          <w:sz w:val="28"/>
          <w:szCs w:val="28"/>
        </w:rPr>
        <w:t>ГАРАНТИИ ПРИ ЗАКЛЮЧЕНИИ, изменении И РАСТОРЖЕНИИ ТРУДОВОГО ДОГОВОРа</w:t>
      </w:r>
    </w:p>
    <w:p w:rsidR="000C04C2" w:rsidRDefault="000C04C2" w:rsidP="000C04C2">
      <w:pPr>
        <w:tabs>
          <w:tab w:val="left" w:pos="2845"/>
          <w:tab w:val="center" w:pos="5642"/>
        </w:tabs>
        <w:rPr>
          <w:b/>
          <w:sz w:val="28"/>
        </w:rPr>
      </w:pPr>
    </w:p>
    <w:p w:rsidR="000C04C2" w:rsidRDefault="000C04C2" w:rsidP="000C04C2">
      <w:pPr>
        <w:pStyle w:val="a8"/>
        <w:ind w:firstLine="567"/>
        <w:rPr>
          <w:szCs w:val="28"/>
        </w:rPr>
      </w:pPr>
      <w:r>
        <w:rPr>
          <w:szCs w:val="28"/>
        </w:rPr>
        <w:t xml:space="preserve">3.1. Для работников учреждения работодателем является данное образовательное учреждение. </w:t>
      </w:r>
    </w:p>
    <w:p w:rsidR="000C04C2" w:rsidRDefault="000C04C2" w:rsidP="000C04C2">
      <w:pPr>
        <w:pStyle w:val="2"/>
        <w:ind w:firstLine="567"/>
        <w:rPr>
          <w:szCs w:val="28"/>
        </w:rPr>
      </w:pPr>
      <w:r>
        <w:rPr>
          <w:szCs w:val="28"/>
        </w:rPr>
        <w:t>3.2.  Трудовой договор с работником заключается на неопределенный срок в письменной форме.</w:t>
      </w:r>
    </w:p>
    <w:p w:rsidR="000C04C2" w:rsidRDefault="000C04C2" w:rsidP="000C04C2">
      <w:pPr>
        <w:pStyle w:val="a3"/>
        <w:ind w:left="0" w:firstLine="567"/>
        <w:jc w:val="both"/>
        <w:rPr>
          <w:sz w:val="28"/>
          <w:szCs w:val="28"/>
        </w:rPr>
      </w:pPr>
      <w:r>
        <w:rPr>
          <w:sz w:val="28"/>
          <w:szCs w:val="28"/>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0C04C2" w:rsidRDefault="000C04C2" w:rsidP="000C04C2">
      <w:pPr>
        <w:pStyle w:val="a3"/>
        <w:ind w:left="0" w:firstLine="567"/>
        <w:jc w:val="both"/>
        <w:rPr>
          <w:sz w:val="28"/>
          <w:szCs w:val="28"/>
        </w:rPr>
      </w:pPr>
      <w:r>
        <w:rPr>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0C04C2" w:rsidRDefault="000C04C2" w:rsidP="000C04C2">
      <w:pPr>
        <w:pStyle w:val="33"/>
        <w:ind w:firstLine="567"/>
        <w:rPr>
          <w:szCs w:val="28"/>
        </w:rPr>
      </w:pPr>
      <w:r>
        <w:rPr>
          <w:szCs w:val="28"/>
        </w:rPr>
        <w:t xml:space="preserve">3.3. Условия трудового договора, ухудшающие положение работников по сравнению с трудовым законодательством, Республиканским и территориальным отраслевыми соглашениями, настоящим коллективным договором, являются недействительными. </w:t>
      </w:r>
    </w:p>
    <w:p w:rsidR="000C04C2" w:rsidRDefault="000C04C2" w:rsidP="000C04C2">
      <w:pPr>
        <w:pStyle w:val="a3"/>
        <w:ind w:left="0" w:firstLine="567"/>
        <w:jc w:val="both"/>
        <w:rPr>
          <w:sz w:val="28"/>
          <w:szCs w:val="28"/>
        </w:rPr>
      </w:pPr>
      <w:r>
        <w:rPr>
          <w:sz w:val="28"/>
          <w:szCs w:val="28"/>
        </w:rPr>
        <w:t xml:space="preserve">3.4. 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r>
        <w:rPr>
          <w:iCs/>
          <w:sz w:val="28"/>
          <w:szCs w:val="28"/>
        </w:rPr>
        <w:t>а также с принимаемыми впоследствии локальными нормативными актами, непосредственно связанными с их трудовой деятельностью.</w:t>
      </w:r>
    </w:p>
    <w:p w:rsidR="000C04C2" w:rsidRDefault="000C04C2" w:rsidP="000C04C2">
      <w:pPr>
        <w:pStyle w:val="a3"/>
        <w:ind w:left="0" w:firstLine="567"/>
        <w:jc w:val="both"/>
        <w:rPr>
          <w:sz w:val="28"/>
          <w:szCs w:val="28"/>
        </w:rPr>
      </w:pPr>
      <w:r>
        <w:rPr>
          <w:sz w:val="28"/>
          <w:szCs w:val="28"/>
        </w:rPr>
        <w:t xml:space="preserve">3.5.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0C04C2" w:rsidRDefault="000C04C2" w:rsidP="000C04C2">
      <w:pPr>
        <w:pStyle w:val="31"/>
        <w:spacing w:after="0"/>
        <w:ind w:firstLine="709"/>
        <w:jc w:val="both"/>
        <w:rPr>
          <w:sz w:val="28"/>
          <w:szCs w:val="28"/>
        </w:rPr>
      </w:pPr>
      <w:r>
        <w:rPr>
          <w:sz w:val="28"/>
          <w:szCs w:val="28"/>
        </w:rPr>
        <w:t xml:space="preserve">3.6. В трудовой договор включаются обязательные условия, указанные в статье 57 ТК РФ, в том числе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w:t>
      </w:r>
    </w:p>
    <w:p w:rsidR="000C04C2" w:rsidRDefault="000C04C2" w:rsidP="000C04C2">
      <w:pPr>
        <w:pStyle w:val="31"/>
        <w:spacing w:after="0"/>
        <w:ind w:firstLine="709"/>
        <w:jc w:val="both"/>
        <w:rPr>
          <w:sz w:val="28"/>
          <w:szCs w:val="28"/>
        </w:rPr>
      </w:pPr>
      <w:r>
        <w:rPr>
          <w:sz w:val="28"/>
          <w:szCs w:val="28"/>
        </w:rPr>
        <w:t>3.7. При включении в трудовой договор дополнительных условий не допускается ухудшение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0C04C2" w:rsidRDefault="000C04C2" w:rsidP="000C04C2">
      <w:pPr>
        <w:pStyle w:val="31"/>
        <w:spacing w:after="0"/>
        <w:ind w:firstLine="567"/>
        <w:jc w:val="both"/>
        <w:rPr>
          <w:sz w:val="28"/>
          <w:szCs w:val="28"/>
        </w:rPr>
      </w:pPr>
      <w:r>
        <w:rPr>
          <w:sz w:val="28"/>
          <w:szCs w:val="28"/>
        </w:rPr>
        <w:t>Изменение определенных сторонами условий трудового договора, в том числе перевод на другую работу, производится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0C04C2" w:rsidRDefault="000C04C2" w:rsidP="000C04C2">
      <w:pPr>
        <w:pStyle w:val="31"/>
        <w:spacing w:after="0"/>
        <w:ind w:firstLine="567"/>
        <w:jc w:val="both"/>
        <w:rPr>
          <w:sz w:val="28"/>
          <w:szCs w:val="28"/>
        </w:rPr>
      </w:pPr>
      <w:r>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0C04C2" w:rsidRDefault="000C04C2" w:rsidP="000C04C2">
      <w:pPr>
        <w:pStyle w:val="31"/>
        <w:spacing w:after="0"/>
        <w:ind w:firstLine="567"/>
        <w:jc w:val="both"/>
        <w:rPr>
          <w:sz w:val="28"/>
          <w:szCs w:val="28"/>
        </w:rPr>
      </w:pPr>
      <w:r>
        <w:rPr>
          <w:sz w:val="28"/>
          <w:szCs w:val="28"/>
        </w:rPr>
        <w:t xml:space="preserve">3.8. В трудовом договоре оговаривается объем </w:t>
      </w:r>
      <w:r w:rsidRPr="003E14BB">
        <w:rPr>
          <w:sz w:val="28"/>
          <w:szCs w:val="28"/>
        </w:rPr>
        <w:t>учебной нагрузки педагогического работника,</w:t>
      </w:r>
      <w:r>
        <w:rPr>
          <w:sz w:val="28"/>
          <w:szCs w:val="28"/>
        </w:rPr>
        <w:t xml:space="preserve"> который может быть изменен только по соглашению сторон трудового договора, за исключением случаев, предусмотренных законодательством.</w:t>
      </w:r>
    </w:p>
    <w:p w:rsidR="000C04C2" w:rsidRDefault="000C04C2" w:rsidP="000C04C2">
      <w:pPr>
        <w:pStyle w:val="31"/>
        <w:spacing w:after="0"/>
        <w:ind w:firstLine="567"/>
        <w:jc w:val="both"/>
        <w:rPr>
          <w:iCs/>
          <w:sz w:val="28"/>
          <w:szCs w:val="28"/>
        </w:rPr>
      </w:pPr>
      <w:r w:rsidRPr="003E14BB">
        <w:rPr>
          <w:iCs/>
          <w:sz w:val="28"/>
          <w:szCs w:val="28"/>
        </w:rPr>
        <w:t>Высвобождающаяся в связи с увольнением педагогических работников учебная нагрузка предлагается, прежде всего, тем педагогическим работникам, учебная нагрузка которых установлена в объеме менее нормы часов за ставку заработной платы.</w:t>
      </w:r>
    </w:p>
    <w:p w:rsidR="000C04C2" w:rsidRDefault="000C04C2" w:rsidP="000C04C2">
      <w:pPr>
        <w:pStyle w:val="a8"/>
        <w:ind w:firstLine="567"/>
      </w:pPr>
      <w:r>
        <w:rPr>
          <w:szCs w:val="28"/>
        </w:rPr>
        <w:t>3.9. Испытание при приёме на работу, помимо</w:t>
      </w:r>
      <w:r>
        <w:t xml:space="preserve"> лиц, указанных в ст.70 ТК РФ, не устанавливается для:</w:t>
      </w:r>
    </w:p>
    <w:p w:rsidR="000C04C2" w:rsidRPr="003E14BB" w:rsidRDefault="000C04C2" w:rsidP="003E14BB">
      <w:pPr>
        <w:pStyle w:val="a8"/>
        <w:numPr>
          <w:ilvl w:val="0"/>
          <w:numId w:val="4"/>
        </w:numPr>
        <w:rPr>
          <w:sz w:val="22"/>
          <w:szCs w:val="22"/>
        </w:rPr>
      </w:pPr>
      <w:r>
        <w:t>педагогических работников, имеющих действующую первую или вы</w:t>
      </w:r>
      <w:r w:rsidR="003E14BB">
        <w:t>сшую квалификационную категорию.</w:t>
      </w:r>
    </w:p>
    <w:p w:rsidR="000C04C2" w:rsidRDefault="000C04C2" w:rsidP="000C04C2">
      <w:pPr>
        <w:pStyle w:val="a3"/>
        <w:ind w:left="0" w:firstLine="567"/>
        <w:jc w:val="both"/>
        <w:rPr>
          <w:sz w:val="28"/>
          <w:szCs w:val="28"/>
        </w:rPr>
      </w:pPr>
      <w:r>
        <w:rPr>
          <w:sz w:val="28"/>
          <w:szCs w:val="28"/>
        </w:rPr>
        <w:t>3.10. Руководитель учреждения в срок не менее чем за два месяца наряду с работниками ставит в известность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0C04C2" w:rsidRPr="007531C7" w:rsidRDefault="000C04C2" w:rsidP="000C04C2">
      <w:pPr>
        <w:pStyle w:val="a3"/>
        <w:ind w:left="0" w:firstLine="567"/>
        <w:jc w:val="both"/>
        <w:rPr>
          <w:sz w:val="28"/>
          <w:szCs w:val="28"/>
        </w:rPr>
      </w:pPr>
      <w:r>
        <w:rPr>
          <w:sz w:val="28"/>
          <w:szCs w:val="28"/>
        </w:rPr>
        <w:t xml:space="preserve">3.11. В случае отсутствия у работодателя другой работы в период отстранения от работы работника, нуждающегося в соответствии с медицинским заключением во временном переводе на другую работу на срок до четырех месяцев, заработная плата работнику начисляется в размере </w:t>
      </w:r>
      <w:r w:rsidRPr="003E14BB">
        <w:rPr>
          <w:i/>
          <w:sz w:val="28"/>
          <w:szCs w:val="28"/>
        </w:rPr>
        <w:t>не ни</w:t>
      </w:r>
      <w:r w:rsidR="007531C7" w:rsidRPr="003E14BB">
        <w:rPr>
          <w:i/>
          <w:sz w:val="28"/>
          <w:szCs w:val="28"/>
        </w:rPr>
        <w:t>же среднего заработка.</w:t>
      </w:r>
    </w:p>
    <w:p w:rsidR="000C04C2" w:rsidRDefault="000C04C2" w:rsidP="000C04C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3.12. В случае, когда по причинам, связанным с изменением организационных или технологических условий труда (ст.74 ТК РФ) работник не согласен работать в новых условиях, работодатель обязан в письменной форме предложить работнику другую имеющуюся у него работу (вакансии) в т.ч. в других местностях.</w:t>
      </w:r>
    </w:p>
    <w:p w:rsidR="000C04C2" w:rsidRDefault="000C04C2" w:rsidP="000C04C2">
      <w:pPr>
        <w:pStyle w:val="ConsPlusNormal"/>
        <w:ind w:firstLine="567"/>
        <w:jc w:val="both"/>
        <w:outlineLvl w:val="0"/>
        <w:rPr>
          <w:rFonts w:ascii="Times New Roman" w:hAnsi="Times New Roman" w:cs="Times New Roman"/>
          <w:sz w:val="28"/>
          <w:szCs w:val="28"/>
        </w:rPr>
      </w:pPr>
      <w:r>
        <w:rPr>
          <w:rFonts w:ascii="Times New Roman" w:hAnsi="Times New Roman" w:cs="Times New Roman"/>
          <w:sz w:val="28"/>
          <w:szCs w:val="28"/>
        </w:rPr>
        <w:t>3.13. 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0C04C2" w:rsidRDefault="000C04C2" w:rsidP="000C04C2">
      <w:pPr>
        <w:pStyle w:val="ConsPlusNormal"/>
        <w:numPr>
          <w:ilvl w:val="0"/>
          <w:numId w:val="5"/>
        </w:numPr>
        <w:jc w:val="both"/>
        <w:rPr>
          <w:rFonts w:ascii="Times New Roman" w:hAnsi="Times New Roman" w:cs="Times New Roman"/>
          <w:sz w:val="28"/>
          <w:szCs w:val="28"/>
        </w:rPr>
      </w:pPr>
      <w:r>
        <w:rPr>
          <w:rFonts w:ascii="Times New Roman" w:hAnsi="Times New Roman" w:cs="Times New Roman"/>
          <w:sz w:val="28"/>
          <w:szCs w:val="28"/>
        </w:rPr>
        <w:t>переезд работника на новое место жительства;</w:t>
      </w:r>
    </w:p>
    <w:p w:rsidR="000C04C2" w:rsidRDefault="000C04C2" w:rsidP="000C04C2">
      <w:pPr>
        <w:pStyle w:val="ConsPlusNormal"/>
        <w:numPr>
          <w:ilvl w:val="0"/>
          <w:numId w:val="5"/>
        </w:numPr>
        <w:jc w:val="both"/>
        <w:rPr>
          <w:rFonts w:ascii="Times New Roman" w:hAnsi="Times New Roman" w:cs="Times New Roman"/>
          <w:sz w:val="28"/>
          <w:szCs w:val="28"/>
        </w:rPr>
      </w:pPr>
      <w:r>
        <w:rPr>
          <w:rFonts w:ascii="Times New Roman" w:hAnsi="Times New Roman" w:cs="Times New Roman"/>
          <w:sz w:val="28"/>
          <w:szCs w:val="28"/>
        </w:rPr>
        <w:t>зачисление в образовательную организацию;</w:t>
      </w:r>
    </w:p>
    <w:p w:rsidR="000C04C2" w:rsidRDefault="000C04C2" w:rsidP="000C04C2">
      <w:pPr>
        <w:pStyle w:val="ConsPlusNormal"/>
        <w:numPr>
          <w:ilvl w:val="0"/>
          <w:numId w:val="5"/>
        </w:numPr>
        <w:jc w:val="both"/>
        <w:rPr>
          <w:rFonts w:ascii="Times New Roman" w:hAnsi="Times New Roman" w:cs="Times New Roman"/>
          <w:sz w:val="28"/>
          <w:szCs w:val="28"/>
        </w:rPr>
      </w:pPr>
      <w:r>
        <w:rPr>
          <w:rFonts w:ascii="Times New Roman" w:hAnsi="Times New Roman" w:cs="Times New Roman"/>
          <w:sz w:val="28"/>
          <w:szCs w:val="28"/>
        </w:rPr>
        <w:t>выход на пенсию;</w:t>
      </w:r>
    </w:p>
    <w:p w:rsidR="000C04C2" w:rsidRDefault="000C04C2" w:rsidP="000C04C2">
      <w:pPr>
        <w:pStyle w:val="ConsPlusNormal"/>
        <w:numPr>
          <w:ilvl w:val="0"/>
          <w:numId w:val="5"/>
        </w:numPr>
        <w:jc w:val="both"/>
        <w:rPr>
          <w:rFonts w:ascii="Times New Roman" w:hAnsi="Times New Roman" w:cs="Times New Roman"/>
          <w:sz w:val="28"/>
          <w:szCs w:val="28"/>
        </w:rPr>
      </w:pPr>
      <w:r>
        <w:rPr>
          <w:rFonts w:ascii="Times New Roman" w:hAnsi="Times New Roman" w:cs="Times New Roman"/>
          <w:sz w:val="28"/>
          <w:szCs w:val="28"/>
        </w:rPr>
        <w:t>необходимость длительного постоянного ухода за ребенком в возрасте старше трех лет;</w:t>
      </w:r>
    </w:p>
    <w:p w:rsidR="000C04C2" w:rsidRDefault="000C04C2" w:rsidP="000C04C2">
      <w:pPr>
        <w:pStyle w:val="ConsPlusNormal"/>
        <w:numPr>
          <w:ilvl w:val="0"/>
          <w:numId w:val="5"/>
        </w:numPr>
        <w:jc w:val="both"/>
        <w:rPr>
          <w:rFonts w:ascii="Times New Roman" w:hAnsi="Times New Roman" w:cs="Times New Roman"/>
          <w:sz w:val="28"/>
          <w:szCs w:val="28"/>
        </w:rPr>
      </w:pPr>
      <w:r>
        <w:rPr>
          <w:rFonts w:ascii="Times New Roman" w:hAnsi="Times New Roman" w:cs="Times New Roman"/>
          <w:sz w:val="28"/>
          <w:szCs w:val="28"/>
        </w:rPr>
        <w:t>необходимость ухода за больным или престарелым членом семьи;</w:t>
      </w:r>
    </w:p>
    <w:p w:rsidR="000C04C2" w:rsidRDefault="000C04C2" w:rsidP="000C04C2">
      <w:pPr>
        <w:pStyle w:val="ConsPlusNormal"/>
        <w:numPr>
          <w:ilvl w:val="0"/>
          <w:numId w:val="5"/>
        </w:numPr>
        <w:jc w:val="both"/>
        <w:rPr>
          <w:rFonts w:ascii="Times New Roman" w:hAnsi="Times New Roman" w:cs="Times New Roman"/>
          <w:sz w:val="28"/>
          <w:szCs w:val="28"/>
        </w:rPr>
      </w:pPr>
      <w:r>
        <w:rPr>
          <w:rFonts w:ascii="Times New Roman" w:hAnsi="Times New Roman" w:cs="Times New Roman"/>
          <w:sz w:val="28"/>
          <w:szCs w:val="28"/>
        </w:rPr>
        <w:t>изменение семейного положения работника;</w:t>
      </w:r>
    </w:p>
    <w:p w:rsidR="000C04C2" w:rsidRPr="00156DB2" w:rsidRDefault="000C04C2" w:rsidP="000C04C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3.14. Увольнение работника по основанию, предусмотренному </w:t>
      </w:r>
      <w:hyperlink r:id="rId10" w:history="1">
        <w:r w:rsidRPr="00156DB2">
          <w:rPr>
            <w:rStyle w:val="ae"/>
            <w:rFonts w:ascii="Times New Roman" w:hAnsi="Times New Roman" w:cs="Times New Roman"/>
            <w:color w:val="auto"/>
            <w:sz w:val="28"/>
            <w:szCs w:val="28"/>
          </w:rPr>
          <w:t>п.2</w:t>
        </w:r>
      </w:hyperlink>
      <w:r w:rsidRPr="00156DB2">
        <w:rPr>
          <w:rFonts w:ascii="Times New Roman" w:hAnsi="Times New Roman" w:cs="Times New Roman"/>
          <w:sz w:val="28"/>
          <w:szCs w:val="28"/>
        </w:rPr>
        <w:t xml:space="preserve"> или </w:t>
      </w:r>
      <w:hyperlink r:id="rId11" w:history="1">
        <w:r w:rsidRPr="00156DB2">
          <w:rPr>
            <w:rStyle w:val="ae"/>
            <w:rFonts w:ascii="Times New Roman" w:hAnsi="Times New Roman" w:cs="Times New Roman"/>
            <w:color w:val="auto"/>
            <w:sz w:val="28"/>
            <w:szCs w:val="28"/>
          </w:rPr>
          <w:t>3</w:t>
        </w:r>
      </w:hyperlink>
      <w:r w:rsidRPr="00156DB2">
        <w:rPr>
          <w:rFonts w:ascii="Times New Roman" w:hAnsi="Times New Roman" w:cs="Times New Roman"/>
          <w:sz w:val="28"/>
          <w:szCs w:val="28"/>
        </w:rPr>
        <w:t xml:space="preserve"> ч.1 ст.81 ТК РФ, допускается, если невозможно перевести работника с его письменного согласия на другую имеющуюся у работодателя работу, в т.ч. в другой местности.</w:t>
      </w:r>
    </w:p>
    <w:p w:rsidR="000C04C2" w:rsidRDefault="000C04C2" w:rsidP="000C04C2">
      <w:pPr>
        <w:pStyle w:val="ConsPlusNormal"/>
        <w:ind w:firstLine="567"/>
        <w:jc w:val="both"/>
        <w:rPr>
          <w:rFonts w:ascii="Times New Roman" w:hAnsi="Times New Roman" w:cs="Times New Roman"/>
          <w:sz w:val="28"/>
          <w:szCs w:val="28"/>
        </w:rPr>
      </w:pPr>
      <w:r w:rsidRPr="00156DB2">
        <w:rPr>
          <w:rFonts w:ascii="Times New Roman" w:hAnsi="Times New Roman" w:cs="Times New Roman"/>
          <w:sz w:val="28"/>
          <w:szCs w:val="28"/>
        </w:rPr>
        <w:t xml:space="preserve">3.15. Прекращение трудового договора с работником по основаниям, предусмотренным п.2, </w:t>
      </w:r>
      <w:hyperlink r:id="rId12" w:history="1">
        <w:r w:rsidRPr="00156DB2">
          <w:rPr>
            <w:rStyle w:val="ae"/>
            <w:rFonts w:ascii="Times New Roman" w:hAnsi="Times New Roman" w:cs="Times New Roman"/>
            <w:color w:val="auto"/>
            <w:sz w:val="28"/>
            <w:szCs w:val="28"/>
          </w:rPr>
          <w:t>8,</w:t>
        </w:r>
      </w:hyperlink>
      <w:r w:rsidRPr="00156DB2">
        <w:rPr>
          <w:rFonts w:ascii="Times New Roman" w:hAnsi="Times New Roman" w:cs="Times New Roman"/>
          <w:sz w:val="28"/>
          <w:szCs w:val="28"/>
        </w:rPr>
        <w:t xml:space="preserve"> 9, </w:t>
      </w:r>
      <w:hyperlink r:id="rId13" w:history="1">
        <w:r w:rsidRPr="00156DB2">
          <w:rPr>
            <w:rStyle w:val="ae"/>
            <w:rFonts w:ascii="Times New Roman" w:hAnsi="Times New Roman" w:cs="Times New Roman"/>
            <w:color w:val="auto"/>
            <w:sz w:val="28"/>
            <w:szCs w:val="28"/>
          </w:rPr>
          <w:t>10</w:t>
        </w:r>
      </w:hyperlink>
      <w:r w:rsidRPr="00156DB2">
        <w:rPr>
          <w:rFonts w:ascii="Times New Roman" w:hAnsi="Times New Roman" w:cs="Times New Roman"/>
          <w:sz w:val="28"/>
          <w:szCs w:val="28"/>
        </w:rPr>
        <w:t xml:space="preserve"> или </w:t>
      </w:r>
      <w:hyperlink r:id="rId14" w:history="1">
        <w:r w:rsidRPr="00156DB2">
          <w:rPr>
            <w:rStyle w:val="ae"/>
            <w:rFonts w:ascii="Times New Roman" w:hAnsi="Times New Roman" w:cs="Times New Roman"/>
            <w:color w:val="auto"/>
            <w:sz w:val="28"/>
            <w:szCs w:val="28"/>
          </w:rPr>
          <w:t>13</w:t>
        </w:r>
      </w:hyperlink>
      <w:r w:rsidRPr="00156DB2">
        <w:rPr>
          <w:rFonts w:ascii="Times New Roman" w:hAnsi="Times New Roman" w:cs="Times New Roman"/>
          <w:sz w:val="28"/>
          <w:szCs w:val="28"/>
        </w:rPr>
        <w:t xml:space="preserve"> ч.1 ст.83 ТК РФ допускается, если невозможно перевести работника с его письменного согласия на друг</w:t>
      </w:r>
      <w:r>
        <w:rPr>
          <w:rFonts w:ascii="Times New Roman" w:hAnsi="Times New Roman" w:cs="Times New Roman"/>
          <w:sz w:val="28"/>
          <w:szCs w:val="28"/>
        </w:rPr>
        <w:t>ую имеющуюся у работодателя работу, в т.ч. в другой местности.</w:t>
      </w:r>
    </w:p>
    <w:p w:rsidR="000C04C2" w:rsidRDefault="000C04C2" w:rsidP="000C04C2">
      <w:pPr>
        <w:ind w:firstLine="567"/>
        <w:jc w:val="both"/>
        <w:rPr>
          <w:sz w:val="28"/>
          <w:szCs w:val="28"/>
        </w:rPr>
      </w:pPr>
      <w:r>
        <w:rPr>
          <w:sz w:val="28"/>
          <w:szCs w:val="28"/>
        </w:rPr>
        <w:t>3.16. Работодатель обязуется:</w:t>
      </w:r>
    </w:p>
    <w:p w:rsidR="000C04C2" w:rsidRDefault="000C04C2" w:rsidP="000C04C2">
      <w:pPr>
        <w:ind w:firstLine="567"/>
        <w:jc w:val="both"/>
        <w:rPr>
          <w:sz w:val="28"/>
          <w:szCs w:val="28"/>
        </w:rPr>
      </w:pPr>
      <w:r>
        <w:rPr>
          <w:sz w:val="28"/>
          <w:szCs w:val="28"/>
        </w:rPr>
        <w:t>3.16.1.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0C04C2" w:rsidRDefault="000C04C2" w:rsidP="000C04C2">
      <w:pPr>
        <w:pStyle w:val="2"/>
        <w:ind w:firstLine="567"/>
      </w:pPr>
      <w:r>
        <w:rPr>
          <w:szCs w:val="28"/>
        </w:rPr>
        <w:t xml:space="preserve">3.16.2. </w:t>
      </w:r>
      <w:r>
        <w:t xml:space="preserve">Работникам, получившим уведомление об увольнении по п.1 и п.2 ст. 81 ТК РФ, предоставлять свободное от работы время не менее </w:t>
      </w:r>
      <w:r w:rsidRPr="003E14BB">
        <w:t>__</w:t>
      </w:r>
      <w:r w:rsidR="00681F00" w:rsidRPr="003E14BB">
        <w:rPr>
          <w:u w:val="single"/>
        </w:rPr>
        <w:t>4</w:t>
      </w:r>
      <w:r w:rsidRPr="003E14BB">
        <w:t>__</w:t>
      </w:r>
      <w:r>
        <w:t xml:space="preserve"> часов в неделю для самостоятельного поиска новой работы с сохранением заработной платы.</w:t>
      </w:r>
    </w:p>
    <w:p w:rsidR="000C04C2" w:rsidRDefault="000C04C2" w:rsidP="000C04C2">
      <w:pPr>
        <w:pStyle w:val="2"/>
        <w:ind w:firstLine="567"/>
        <w:rPr>
          <w:szCs w:val="28"/>
        </w:rPr>
      </w:pPr>
      <w:r>
        <w:rPr>
          <w:szCs w:val="28"/>
        </w:rPr>
        <w:t xml:space="preserve">3.16.3. </w:t>
      </w:r>
      <w:r>
        <w:t xml:space="preserve">Увольнение членов Профсоюза по инициативе работодателя в связи с ликвидацией учреждения (п. 1 ст. 81 </w:t>
      </w:r>
      <w:r>
        <w:rPr>
          <w:szCs w:val="28"/>
        </w:rPr>
        <w:t xml:space="preserve">ТК РФ) и сокращением численности или штата (п. 2 ст. 81 ТК РФ), в том числе в связи с проведением оптимизационных мероприятий, производить </w:t>
      </w:r>
      <w:r w:rsidRPr="003E14BB">
        <w:rPr>
          <w:szCs w:val="28"/>
        </w:rPr>
        <w:t xml:space="preserve">с учетом мнения </w:t>
      </w:r>
      <w:r>
        <w:rPr>
          <w:szCs w:val="28"/>
        </w:rPr>
        <w:t>профкома (ст.82 ТК РФ).</w:t>
      </w:r>
    </w:p>
    <w:p w:rsidR="000C04C2" w:rsidRDefault="000C04C2" w:rsidP="000C04C2">
      <w:pPr>
        <w:ind w:firstLine="567"/>
        <w:jc w:val="both"/>
        <w:rPr>
          <w:sz w:val="28"/>
          <w:szCs w:val="28"/>
        </w:rPr>
      </w:pPr>
      <w:r>
        <w:rPr>
          <w:sz w:val="28"/>
          <w:szCs w:val="28"/>
        </w:rPr>
        <w:t>3.17.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имеющие более длительный стаж работы в данном учреждении;</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имеющие почетные звания, удостоенные ведомственными знаками отличия и Почетными грамотами;</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применяющие инновационные методы работы;</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которым до наступления права на получение пенсии (по любым основаниям) осталось менее трех лет;</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одинокие матери и отцы, воспитывающие детей до 16 лет;</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родители, имеющие ребенка – инвалида в возрасте до 18 лет;</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председатели первичных профсоюзных организаций;</w:t>
      </w:r>
    </w:p>
    <w:p w:rsidR="000C04C2" w:rsidRDefault="000C04C2" w:rsidP="000C04C2">
      <w:pPr>
        <w:pStyle w:val="aa"/>
        <w:numPr>
          <w:ilvl w:val="0"/>
          <w:numId w:val="6"/>
        </w:numPr>
        <w:tabs>
          <w:tab w:val="num" w:pos="1701"/>
        </w:tabs>
        <w:spacing w:after="0"/>
        <w:ind w:left="1701" w:hanging="425"/>
        <w:jc w:val="both"/>
        <w:rPr>
          <w:sz w:val="28"/>
          <w:szCs w:val="28"/>
        </w:rPr>
      </w:pPr>
      <w:r>
        <w:rPr>
          <w:sz w:val="28"/>
          <w:szCs w:val="28"/>
        </w:rPr>
        <w:t>молодые специалисты, имеющие трудовой стаж менее одного года;</w:t>
      </w:r>
    </w:p>
    <w:p w:rsidR="000C04C2" w:rsidRDefault="000C04C2" w:rsidP="000C04C2">
      <w:pPr>
        <w:autoSpaceDE w:val="0"/>
        <w:autoSpaceDN w:val="0"/>
        <w:adjustRightInd w:val="0"/>
        <w:ind w:firstLine="567"/>
        <w:jc w:val="both"/>
        <w:rPr>
          <w:sz w:val="28"/>
          <w:szCs w:val="28"/>
        </w:rPr>
      </w:pPr>
      <w:r>
        <w:rPr>
          <w:sz w:val="28"/>
          <w:szCs w:val="28"/>
        </w:rPr>
        <w:t xml:space="preserve">3.18. 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в т.ч. в другой местности, которую женщина может выполнять с учетом ее состояния здоровья. </w:t>
      </w:r>
    </w:p>
    <w:p w:rsidR="000C04C2" w:rsidRDefault="000C04C2" w:rsidP="000C04C2">
      <w:pPr>
        <w:ind w:firstLine="567"/>
        <w:jc w:val="both"/>
        <w:rPr>
          <w:i/>
          <w:sz w:val="24"/>
          <w:szCs w:val="24"/>
        </w:rPr>
      </w:pPr>
      <w:r>
        <w:rPr>
          <w:sz w:val="28"/>
          <w:szCs w:val="28"/>
        </w:rPr>
        <w:t xml:space="preserve">3.19. </w:t>
      </w:r>
      <w:r>
        <w:rPr>
          <w:sz w:val="28"/>
        </w:rPr>
        <w:t>Работникам, высвобожденным из учреждения в связи с сокращением численности или штата, гарантируется после увольнения сохранение возможности пользоваться на правах работников учреждения услугами культурных, медицинских, спортивно-оздоровительных, дошкол</w:t>
      </w:r>
      <w:r w:rsidR="001A3CD0">
        <w:rPr>
          <w:sz w:val="28"/>
        </w:rPr>
        <w:t>ьных образовательных учреждений.</w:t>
      </w:r>
    </w:p>
    <w:p w:rsidR="000C04C2" w:rsidRDefault="000C04C2" w:rsidP="000C04C2">
      <w:pPr>
        <w:autoSpaceDE w:val="0"/>
        <w:autoSpaceDN w:val="0"/>
        <w:adjustRightInd w:val="0"/>
        <w:ind w:firstLine="540"/>
        <w:jc w:val="both"/>
        <w:rPr>
          <w:bCs/>
          <w:sz w:val="24"/>
          <w:szCs w:val="24"/>
        </w:rPr>
      </w:pPr>
      <w:r>
        <w:rPr>
          <w:bCs/>
          <w:sz w:val="28"/>
          <w:szCs w:val="28"/>
        </w:rPr>
        <w:t>3.20. Порядок и размеры возмещения расходов работникам, связанных со служебными командировками, определяются нормативными правовыми актами органа местного са</w:t>
      </w:r>
      <w:r w:rsidR="001A3CD0">
        <w:rPr>
          <w:bCs/>
          <w:sz w:val="28"/>
          <w:szCs w:val="28"/>
        </w:rPr>
        <w:t>моуправления (ч.3 ст.168 ТК РФ).</w:t>
      </w:r>
    </w:p>
    <w:p w:rsidR="000C04C2" w:rsidRDefault="000C04C2" w:rsidP="000C04C2">
      <w:pPr>
        <w:pStyle w:val="a8"/>
        <w:ind w:firstLine="0"/>
      </w:pPr>
    </w:p>
    <w:p w:rsidR="000C04C2" w:rsidRDefault="000C04C2" w:rsidP="000C04C2">
      <w:pPr>
        <w:pStyle w:val="a8"/>
        <w:tabs>
          <w:tab w:val="left" w:pos="3686"/>
        </w:tabs>
        <w:ind w:firstLine="0"/>
        <w:jc w:val="center"/>
        <w:rPr>
          <w:b/>
          <w:szCs w:val="28"/>
        </w:rPr>
      </w:pPr>
      <w:r>
        <w:rPr>
          <w:b/>
          <w:szCs w:val="28"/>
          <w:lang w:val="en-US"/>
        </w:rPr>
        <w:t>IV</w:t>
      </w:r>
      <w:r>
        <w:rPr>
          <w:b/>
          <w:szCs w:val="28"/>
        </w:rPr>
        <w:t>. РАБОЧЕЕ ВРЕМЯ И ВРЕМЯ ОТДЫХА</w:t>
      </w:r>
    </w:p>
    <w:p w:rsidR="000C04C2" w:rsidRDefault="000C04C2" w:rsidP="000C04C2">
      <w:pPr>
        <w:pStyle w:val="a8"/>
        <w:tabs>
          <w:tab w:val="left" w:pos="3686"/>
        </w:tabs>
        <w:ind w:firstLine="0"/>
        <w:jc w:val="center"/>
        <w:rPr>
          <w:b/>
          <w:szCs w:val="28"/>
        </w:rPr>
      </w:pPr>
    </w:p>
    <w:p w:rsidR="000C04C2" w:rsidRDefault="000C04C2" w:rsidP="000C04C2">
      <w:pPr>
        <w:suppressAutoHyphens/>
        <w:autoSpaceDE w:val="0"/>
        <w:autoSpaceDN w:val="0"/>
        <w:adjustRightInd w:val="0"/>
        <w:ind w:firstLine="567"/>
        <w:jc w:val="both"/>
        <w:rPr>
          <w:sz w:val="28"/>
          <w:szCs w:val="28"/>
        </w:rPr>
      </w:pPr>
      <w:r>
        <w:rPr>
          <w:sz w:val="28"/>
          <w:szCs w:val="28"/>
        </w:rPr>
        <w:t>4.1. Стороны при регулировании вопросов рабочего времени и времени отдыха работников пришли к соглашению о том, что:</w:t>
      </w:r>
    </w:p>
    <w:p w:rsidR="000C04C2" w:rsidRDefault="000C04C2" w:rsidP="000C04C2">
      <w:pPr>
        <w:pStyle w:val="31"/>
        <w:spacing w:after="0"/>
        <w:ind w:firstLine="567"/>
        <w:jc w:val="both"/>
        <w:rPr>
          <w:sz w:val="28"/>
          <w:szCs w:val="28"/>
        </w:rPr>
      </w:pPr>
      <w:r>
        <w:rPr>
          <w:sz w:val="28"/>
          <w:szCs w:val="28"/>
        </w:rPr>
        <w:t>4.1.1.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i/>
          <w:sz w:val="28"/>
          <w:szCs w:val="28"/>
        </w:rPr>
        <w:t xml:space="preserve"> </w:t>
      </w:r>
      <w:r>
        <w:rPr>
          <w:sz w:val="28"/>
          <w:szCs w:val="28"/>
        </w:rPr>
        <w:t xml:space="preserve">графиками работы согласованными с профкомом. </w:t>
      </w:r>
    </w:p>
    <w:p w:rsidR="000C04C2" w:rsidRDefault="000C04C2" w:rsidP="000C04C2">
      <w:pPr>
        <w:pStyle w:val="a8"/>
        <w:ind w:firstLine="567"/>
      </w:pPr>
      <w:r>
        <w:rPr>
          <w:szCs w:val="28"/>
        </w:rPr>
        <w:t>4.1.2.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w:t>
      </w:r>
      <w:r>
        <w:t xml:space="preserve"> оклада).  </w:t>
      </w:r>
    </w:p>
    <w:p w:rsidR="000C04C2" w:rsidRPr="00156DB2" w:rsidRDefault="000C04C2" w:rsidP="000C04C2">
      <w:pPr>
        <w:pStyle w:val="a8"/>
        <w:ind w:firstLine="567"/>
        <w:rPr>
          <w:i/>
        </w:rPr>
      </w:pPr>
      <w:r>
        <w:t xml:space="preserve">4.1.3.  Рабочее время, состоящее из нормируемой части и части рабочего времени, не имеющей четких границ, устанавливается правилами внутреннего трудового </w:t>
      </w:r>
      <w:r w:rsidRPr="00156DB2">
        <w:t>распорядка (приложение №_</w:t>
      </w:r>
      <w:r w:rsidR="000926D3" w:rsidRPr="00156DB2">
        <w:rPr>
          <w:u w:val="single"/>
        </w:rPr>
        <w:t>1</w:t>
      </w:r>
      <w:r w:rsidRPr="00156DB2">
        <w:t>__), настоящим коллективным договором, иными локальными актами и личными планами работников</w:t>
      </w:r>
      <w:r w:rsidRPr="00156DB2">
        <w:rPr>
          <w:i/>
        </w:rPr>
        <w:t>.</w:t>
      </w:r>
    </w:p>
    <w:p w:rsidR="000C04C2" w:rsidRDefault="000C04C2" w:rsidP="000C04C2">
      <w:pPr>
        <w:pStyle w:val="a8"/>
        <w:ind w:firstLine="567"/>
        <w:rPr>
          <w:szCs w:val="28"/>
        </w:rPr>
      </w:pPr>
      <w:r>
        <w:rPr>
          <w:szCs w:val="28"/>
        </w:rPr>
        <w:t>4.1.4.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- 40 часов в неделю.</w:t>
      </w:r>
    </w:p>
    <w:p w:rsidR="000C04C2" w:rsidRPr="003E14BB" w:rsidRDefault="000C04C2" w:rsidP="000C04C2">
      <w:pPr>
        <w:suppressAutoHyphens/>
        <w:autoSpaceDE w:val="0"/>
        <w:autoSpaceDN w:val="0"/>
        <w:adjustRightInd w:val="0"/>
        <w:ind w:firstLine="567"/>
        <w:jc w:val="both"/>
        <w:rPr>
          <w:rFonts w:eastAsia="MS Mincho"/>
          <w:sz w:val="28"/>
          <w:szCs w:val="28"/>
        </w:rPr>
      </w:pPr>
      <w:r w:rsidRPr="003E14BB">
        <w:rPr>
          <w:sz w:val="28"/>
          <w:szCs w:val="28"/>
        </w:rPr>
        <w:t xml:space="preserve">4.1.5. </w:t>
      </w:r>
      <w:r w:rsidRPr="003E14BB">
        <w:rPr>
          <w:rFonts w:eastAsia="MS Mincho"/>
          <w:sz w:val="28"/>
          <w:szCs w:val="28"/>
        </w:rPr>
        <w:t xml:space="preserve">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0C04C2" w:rsidRPr="003E14BB" w:rsidRDefault="000C04C2" w:rsidP="000C04C2">
      <w:pPr>
        <w:pStyle w:val="2"/>
        <w:ind w:firstLine="567"/>
        <w:rPr>
          <w:szCs w:val="28"/>
        </w:rPr>
      </w:pPr>
      <w:r w:rsidRPr="003E14BB">
        <w:rPr>
          <w:szCs w:val="28"/>
        </w:rPr>
        <w:t>4.1.6. Руководитель должен ознакомить педагогических работников до ухода в очередной отпуск с их учебной нагрузкой на новый учебный год в письменном виде.</w:t>
      </w:r>
    </w:p>
    <w:p w:rsidR="000C04C2" w:rsidRPr="003E14BB" w:rsidRDefault="000C04C2" w:rsidP="000C04C2">
      <w:pPr>
        <w:pStyle w:val="2"/>
        <w:ind w:firstLine="567"/>
      </w:pPr>
      <w:r w:rsidRPr="003E14BB">
        <w:rPr>
          <w:szCs w:val="28"/>
        </w:rPr>
        <w:t>4.1.7. В случае  изменения</w:t>
      </w:r>
      <w:r w:rsidRPr="003E14BB">
        <w:t xml:space="preserve"> объёма учебной нагрузки  на новый учебный год руководитель обязан письменно уведомить педагогического работника не позднее, чем за два месяца до момента изменения учебной нагрузки и внести соответствующие изменения в трудовой договор с работником (дополнительное соглашение к трудовому договору). </w:t>
      </w:r>
    </w:p>
    <w:p w:rsidR="000C04C2" w:rsidRPr="003E14BB" w:rsidRDefault="000C04C2" w:rsidP="000C04C2">
      <w:pPr>
        <w:pStyle w:val="ab"/>
        <w:ind w:firstLine="567"/>
        <w:jc w:val="both"/>
        <w:rPr>
          <w:rFonts w:ascii="Times New Roman" w:eastAsia="MS Mincho" w:hAnsi="Times New Roman"/>
          <w:sz w:val="28"/>
        </w:rPr>
      </w:pPr>
      <w:r w:rsidRPr="003E14BB">
        <w:rPr>
          <w:rFonts w:ascii="Times New Roman" w:hAnsi="Times New Roman"/>
          <w:sz w:val="28"/>
          <w:szCs w:val="28"/>
        </w:rPr>
        <w:t xml:space="preserve">4.1.8. </w:t>
      </w:r>
      <w:r w:rsidRPr="003E14BB">
        <w:rPr>
          <w:rFonts w:ascii="Times New Roman" w:eastAsia="MS Mincho" w:hAnsi="Times New Roman"/>
          <w:sz w:val="28"/>
          <w:szCs w:val="28"/>
        </w:rPr>
        <w:t xml:space="preserve"> При установлении учителям, для которых данное учреждение является местом основной</w:t>
      </w:r>
      <w:r w:rsidRPr="003E14BB">
        <w:rPr>
          <w:rFonts w:ascii="Times New Roman" w:eastAsia="MS Mincho" w:hAnsi="Times New Roman"/>
          <w:sz w:val="28"/>
        </w:rPr>
        <w:t xml:space="preserve"> работы,  учебной нагрузки  на  новый   учебный год,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указанных в настоящем коллективном договоре.  </w:t>
      </w:r>
    </w:p>
    <w:p w:rsidR="000C04C2" w:rsidRPr="003E14BB" w:rsidRDefault="000C04C2" w:rsidP="000C04C2">
      <w:pPr>
        <w:pStyle w:val="ab"/>
        <w:ind w:firstLine="567"/>
        <w:jc w:val="both"/>
        <w:rPr>
          <w:rFonts w:ascii="Times New Roman" w:eastAsia="MS Mincho" w:hAnsi="Times New Roman"/>
          <w:sz w:val="28"/>
          <w:szCs w:val="28"/>
        </w:rPr>
      </w:pPr>
      <w:r w:rsidRPr="003E14BB">
        <w:rPr>
          <w:rFonts w:ascii="Times New Roman" w:hAnsi="Times New Roman"/>
          <w:sz w:val="28"/>
          <w:szCs w:val="28"/>
        </w:rPr>
        <w:t xml:space="preserve">4.1.9. </w:t>
      </w:r>
      <w:r w:rsidRPr="003E14BB">
        <w:rPr>
          <w:rFonts w:ascii="Times New Roman" w:eastAsia="MS Mincho" w:hAnsi="Times New Roman"/>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0C04C2" w:rsidRPr="003E14BB" w:rsidRDefault="000C04C2" w:rsidP="000C04C2">
      <w:pPr>
        <w:pStyle w:val="ConsPlusNormal"/>
        <w:widowControl/>
        <w:ind w:firstLine="567"/>
        <w:jc w:val="both"/>
        <w:rPr>
          <w:rFonts w:ascii="Times New Roman" w:hAnsi="Times New Roman" w:cs="Times New Roman"/>
          <w:sz w:val="28"/>
          <w:szCs w:val="28"/>
        </w:rPr>
      </w:pPr>
      <w:r w:rsidRPr="003E14BB">
        <w:rPr>
          <w:rFonts w:ascii="Times New Roman" w:hAnsi="Times New Roman" w:cs="Times New Roman"/>
          <w:sz w:val="28"/>
          <w:szCs w:val="28"/>
        </w:rPr>
        <w:t>4.1.10.</w:t>
      </w:r>
      <w:r w:rsidRPr="003E14BB">
        <w:rPr>
          <w:rFonts w:ascii="Times New Roman" w:eastAsia="MS Mincho" w:hAnsi="Times New Roman" w:cs="Times New Roman"/>
          <w:sz w:val="28"/>
          <w:szCs w:val="28"/>
        </w:rPr>
        <w:t xml:space="preserve"> </w:t>
      </w:r>
      <w:r w:rsidRPr="003E14BB">
        <w:rPr>
          <w:rFonts w:ascii="Times New Roman" w:hAnsi="Times New Roman" w:cs="Times New Roman"/>
          <w:sz w:val="28"/>
          <w:szCs w:val="28"/>
        </w:rPr>
        <w:t>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организаций (включая работников органов управления образованием и методических кабинетов) осуществляется с учетом мнения профкома и при условии, если учителя, для которых данное образовательное учреждение является местом основной работы, обеспечены преподавательской работной по своей специальности в объеме не менее чем на ставку заработной платы.</w:t>
      </w:r>
    </w:p>
    <w:p w:rsidR="000C04C2" w:rsidRPr="003E14BB" w:rsidRDefault="000C04C2" w:rsidP="000C04C2">
      <w:pPr>
        <w:pStyle w:val="ab"/>
        <w:ind w:firstLine="567"/>
        <w:jc w:val="both"/>
        <w:rPr>
          <w:rFonts w:ascii="Times New Roman" w:eastAsia="MS Mincho" w:hAnsi="Times New Roman"/>
          <w:sz w:val="28"/>
        </w:rPr>
      </w:pPr>
      <w:r w:rsidRPr="003E14BB">
        <w:rPr>
          <w:rFonts w:ascii="Times New Roman" w:hAnsi="Times New Roman"/>
          <w:sz w:val="28"/>
          <w:szCs w:val="28"/>
        </w:rPr>
        <w:t>4.1.11.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0C04C2" w:rsidRPr="003E14BB" w:rsidRDefault="000C04C2" w:rsidP="000C04C2">
      <w:pPr>
        <w:pStyle w:val="33"/>
        <w:ind w:firstLine="567"/>
        <w:rPr>
          <w:b/>
          <w:szCs w:val="28"/>
        </w:rPr>
      </w:pPr>
      <w:r w:rsidRPr="003E14BB">
        <w:rPr>
          <w:szCs w:val="28"/>
        </w:rPr>
        <w:t xml:space="preserve">4.1.12. </w:t>
      </w:r>
      <w:r w:rsidRPr="003E14BB">
        <w:rPr>
          <w:rFonts w:eastAsia="MS Mincho"/>
          <w:szCs w:val="28"/>
        </w:rPr>
        <w:t>Учебная нагрузка на выходные и нерабочие праздничные дни не планируется.</w:t>
      </w:r>
    </w:p>
    <w:p w:rsidR="000C04C2" w:rsidRPr="003E14BB" w:rsidRDefault="000C04C2" w:rsidP="000C04C2">
      <w:pPr>
        <w:suppressAutoHyphens/>
        <w:autoSpaceDE w:val="0"/>
        <w:autoSpaceDN w:val="0"/>
        <w:adjustRightInd w:val="0"/>
        <w:ind w:firstLine="567"/>
        <w:jc w:val="both"/>
        <w:rPr>
          <w:sz w:val="28"/>
        </w:rPr>
      </w:pPr>
      <w:r w:rsidRPr="003E14BB">
        <w:rPr>
          <w:sz w:val="28"/>
          <w:szCs w:val="28"/>
        </w:rPr>
        <w:t>4.1.13.</w:t>
      </w:r>
      <w:r w:rsidRPr="003E14BB">
        <w:t xml:space="preserve"> </w:t>
      </w:r>
      <w:r w:rsidRPr="003E14BB">
        <w:rPr>
          <w:sz w:val="28"/>
        </w:rPr>
        <w:t>Уменьшение или увеличение учебной нагрузки учителя в тече</w:t>
      </w:r>
      <w:r w:rsidRPr="003E14BB">
        <w:rPr>
          <w:sz w:val="28"/>
        </w:rPr>
        <w:softHyphen/>
        <w:t>ние учебного года по сравнению с учебной нагрузкой, оговоренной в тру</w:t>
      </w:r>
      <w:r w:rsidRPr="003E14BB">
        <w:rPr>
          <w:sz w:val="28"/>
        </w:rPr>
        <w:softHyphen/>
        <w:t>довом договоре  или приказе руководителя учреждения, возможны только:</w:t>
      </w:r>
    </w:p>
    <w:p w:rsidR="000C04C2" w:rsidRPr="003E14BB" w:rsidRDefault="000C04C2" w:rsidP="000C04C2">
      <w:pPr>
        <w:suppressAutoHyphens/>
        <w:autoSpaceDE w:val="0"/>
        <w:autoSpaceDN w:val="0"/>
        <w:adjustRightInd w:val="0"/>
        <w:ind w:left="550"/>
        <w:rPr>
          <w:sz w:val="28"/>
        </w:rPr>
      </w:pPr>
      <w:r w:rsidRPr="003E14BB">
        <w:rPr>
          <w:sz w:val="28"/>
        </w:rPr>
        <w:t xml:space="preserve">    а) по взаимному согласию сторон;</w:t>
      </w:r>
    </w:p>
    <w:p w:rsidR="000C04C2" w:rsidRPr="003E14BB" w:rsidRDefault="000C04C2" w:rsidP="000C04C2">
      <w:pPr>
        <w:suppressAutoHyphens/>
        <w:autoSpaceDE w:val="0"/>
        <w:autoSpaceDN w:val="0"/>
        <w:adjustRightInd w:val="0"/>
        <w:ind w:firstLine="550"/>
        <w:jc w:val="both"/>
        <w:rPr>
          <w:sz w:val="28"/>
        </w:rPr>
      </w:pPr>
      <w:r w:rsidRPr="003E14BB">
        <w:rPr>
          <w:sz w:val="28"/>
        </w:rPr>
        <w:t xml:space="preserve">    б) по инициативе работодателя в случаях:</w:t>
      </w:r>
    </w:p>
    <w:p w:rsidR="000C04C2" w:rsidRPr="003E14BB" w:rsidRDefault="000C04C2" w:rsidP="000C04C2">
      <w:pPr>
        <w:numPr>
          <w:ilvl w:val="0"/>
          <w:numId w:val="7"/>
        </w:numPr>
        <w:suppressAutoHyphens/>
        <w:autoSpaceDE w:val="0"/>
        <w:autoSpaceDN w:val="0"/>
        <w:adjustRightInd w:val="0"/>
        <w:jc w:val="both"/>
        <w:rPr>
          <w:sz w:val="28"/>
        </w:rPr>
      </w:pPr>
      <w:r w:rsidRPr="003E14BB">
        <w:rPr>
          <w:sz w:val="28"/>
        </w:rPr>
        <w:t>уменьшения количества ча</w:t>
      </w:r>
      <w:r w:rsidRPr="003E14BB">
        <w:rPr>
          <w:sz w:val="28"/>
        </w:rPr>
        <w:softHyphen/>
        <w:t>сов по учебным планам и программам, сокращения количества классов (групп);</w:t>
      </w:r>
    </w:p>
    <w:p w:rsidR="000C04C2" w:rsidRPr="003E14BB" w:rsidRDefault="000C04C2" w:rsidP="000C04C2">
      <w:pPr>
        <w:pStyle w:val="33"/>
        <w:numPr>
          <w:ilvl w:val="0"/>
          <w:numId w:val="7"/>
        </w:numPr>
      </w:pPr>
      <w:r w:rsidRPr="003E14BB">
        <w:t>восстановления (по решению суда) на работе работника, ранее выполнявшего эту учеб</w:t>
      </w:r>
      <w:r w:rsidRPr="003E14BB">
        <w:softHyphen/>
        <w:t>ную нагрузку;</w:t>
      </w:r>
    </w:p>
    <w:p w:rsidR="000C04C2" w:rsidRPr="003E14BB" w:rsidRDefault="000C04C2" w:rsidP="000C04C2">
      <w:pPr>
        <w:numPr>
          <w:ilvl w:val="0"/>
          <w:numId w:val="7"/>
        </w:numPr>
        <w:suppressAutoHyphens/>
        <w:autoSpaceDE w:val="0"/>
        <w:autoSpaceDN w:val="0"/>
        <w:adjustRightInd w:val="0"/>
        <w:jc w:val="both"/>
        <w:rPr>
          <w:sz w:val="28"/>
        </w:rPr>
      </w:pPr>
      <w:r w:rsidRPr="003E14BB">
        <w:rPr>
          <w:sz w:val="28"/>
        </w:rPr>
        <w:t>возвращения на работу работника, прервавшего отпуск по уходу за ребенком до достижения им возраста трех лет, или после окончания этого отпуска;</w:t>
      </w:r>
    </w:p>
    <w:p w:rsidR="000C04C2" w:rsidRPr="003E14BB" w:rsidRDefault="000C04C2" w:rsidP="000C04C2">
      <w:pPr>
        <w:numPr>
          <w:ilvl w:val="0"/>
          <w:numId w:val="7"/>
        </w:numPr>
        <w:suppressAutoHyphens/>
        <w:autoSpaceDE w:val="0"/>
        <w:autoSpaceDN w:val="0"/>
        <w:adjustRightInd w:val="0"/>
        <w:jc w:val="both"/>
        <w:rPr>
          <w:sz w:val="28"/>
        </w:rPr>
      </w:pPr>
      <w:r w:rsidRPr="003E14BB">
        <w:rPr>
          <w:sz w:val="28"/>
        </w:rPr>
        <w:t>выхода работника из длительного отпуска (сроком до 1 года).</w:t>
      </w:r>
    </w:p>
    <w:p w:rsidR="000C04C2" w:rsidRDefault="000C04C2" w:rsidP="000C04C2">
      <w:pPr>
        <w:pStyle w:val="2"/>
      </w:pPr>
      <w:r w:rsidRPr="003E14BB">
        <w:t xml:space="preserve">   В указанных в подпункте «б» случаях для изменения учебной нагрузки по инициативе работодателя согласие работника не требуется.</w:t>
      </w:r>
    </w:p>
    <w:p w:rsidR="000C04C2" w:rsidRDefault="000C04C2" w:rsidP="000C04C2">
      <w:pPr>
        <w:suppressAutoHyphens/>
        <w:autoSpaceDE w:val="0"/>
        <w:autoSpaceDN w:val="0"/>
        <w:adjustRightInd w:val="0"/>
        <w:ind w:firstLine="550"/>
        <w:jc w:val="both"/>
        <w:rPr>
          <w:sz w:val="28"/>
          <w:szCs w:val="28"/>
        </w:rPr>
      </w:pPr>
      <w:r>
        <w:rPr>
          <w:sz w:val="28"/>
          <w:szCs w:val="28"/>
        </w:rPr>
        <w:t xml:space="preserve">4.1.14. В учреждении </w:t>
      </w:r>
      <w:r>
        <w:t xml:space="preserve"> </w:t>
      </w:r>
      <w:r>
        <w:rPr>
          <w:sz w:val="28"/>
          <w:szCs w:val="28"/>
        </w:rPr>
        <w:t>неполный рабочий день или неполная рабочая неделя устанавливаются в следующих случаях:</w:t>
      </w:r>
    </w:p>
    <w:p w:rsidR="000C04C2" w:rsidRDefault="000C04C2" w:rsidP="000C04C2">
      <w:pPr>
        <w:numPr>
          <w:ilvl w:val="0"/>
          <w:numId w:val="8"/>
        </w:numPr>
        <w:suppressAutoHyphens/>
        <w:autoSpaceDE w:val="0"/>
        <w:autoSpaceDN w:val="0"/>
        <w:adjustRightInd w:val="0"/>
        <w:rPr>
          <w:sz w:val="28"/>
          <w:szCs w:val="28"/>
        </w:rPr>
      </w:pPr>
      <w:r>
        <w:rPr>
          <w:sz w:val="28"/>
          <w:szCs w:val="28"/>
        </w:rPr>
        <w:t>по соглашению между работником и работодателем;</w:t>
      </w:r>
    </w:p>
    <w:p w:rsidR="000C04C2" w:rsidRDefault="000C04C2" w:rsidP="000C04C2">
      <w:pPr>
        <w:numPr>
          <w:ilvl w:val="0"/>
          <w:numId w:val="8"/>
        </w:numPr>
        <w:suppressAutoHyphens/>
        <w:autoSpaceDE w:val="0"/>
        <w:autoSpaceDN w:val="0"/>
        <w:adjustRightInd w:val="0"/>
        <w:jc w:val="both"/>
        <w:rPr>
          <w:sz w:val="28"/>
          <w:szCs w:val="28"/>
        </w:rPr>
      </w:pPr>
      <w:r>
        <w:rPr>
          <w:sz w:val="28"/>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0C04C2" w:rsidRPr="003E14BB" w:rsidRDefault="000C04C2" w:rsidP="000C04C2">
      <w:pPr>
        <w:pStyle w:val="33"/>
        <w:rPr>
          <w:szCs w:val="28"/>
        </w:rPr>
      </w:pPr>
      <w:r w:rsidRPr="003E14BB">
        <w:t xml:space="preserve">4.1.15.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(«окон»). В исключительных случаях при наличии таких перерывов учителям предусматривается компенсация в зависимости от </w:t>
      </w:r>
      <w:r w:rsidRPr="003E14BB">
        <w:rPr>
          <w:szCs w:val="28"/>
        </w:rPr>
        <w:t xml:space="preserve">длительности перерывов в виде доплаты в порядке и условиях, предусмотренных Положением об оплате труда. </w:t>
      </w:r>
    </w:p>
    <w:p w:rsidR="000C04C2" w:rsidRPr="003E14BB" w:rsidRDefault="000C04C2" w:rsidP="000C04C2">
      <w:pPr>
        <w:pStyle w:val="33"/>
        <w:rPr>
          <w:szCs w:val="28"/>
        </w:rPr>
      </w:pPr>
      <w:r w:rsidRPr="003E14BB">
        <w:rPr>
          <w:szCs w:val="28"/>
        </w:rPr>
        <w:t xml:space="preserve">4.1.16.  Учителям предусматривается </w:t>
      </w:r>
      <w:r w:rsidR="006E2AAE" w:rsidRPr="003E14BB">
        <w:rPr>
          <w:i/>
          <w:szCs w:val="28"/>
        </w:rPr>
        <w:t>по возможности</w:t>
      </w:r>
      <w:r w:rsidRPr="003E14BB">
        <w:rPr>
          <w:szCs w:val="28"/>
        </w:rPr>
        <w:t xml:space="preserve"> один свободный день в неделю для методической работы и по</w:t>
      </w:r>
      <w:r w:rsidRPr="003E14BB">
        <w:rPr>
          <w:szCs w:val="28"/>
        </w:rPr>
        <w:softHyphen/>
        <w:t>вышения квалификации.</w:t>
      </w:r>
    </w:p>
    <w:p w:rsidR="000C04C2" w:rsidRDefault="000C04C2" w:rsidP="000C04C2">
      <w:pPr>
        <w:suppressAutoHyphens/>
        <w:autoSpaceDE w:val="0"/>
        <w:autoSpaceDN w:val="0"/>
        <w:adjustRightInd w:val="0"/>
        <w:ind w:firstLine="550"/>
        <w:jc w:val="both"/>
        <w:rPr>
          <w:sz w:val="28"/>
          <w:szCs w:val="28"/>
        </w:rPr>
      </w:pPr>
      <w:r w:rsidRPr="003E14BB">
        <w:rPr>
          <w:sz w:val="28"/>
          <w:szCs w:val="28"/>
        </w:rPr>
        <w:t>4.1.17. Часы, свободные от проведения занятий, дежурств, участия во внеурочных мероприятиях, предусмотренных планом учреждения, правилами внутреннего трудового распорядка и другими локальными актами (за</w:t>
      </w:r>
      <w:r w:rsidRPr="003E14BB">
        <w:rPr>
          <w:sz w:val="28"/>
          <w:szCs w:val="28"/>
        </w:rPr>
        <w:softHyphen/>
        <w:t>седания педагогического совета, родительские собрания и т.п.), учитель вправе использовать по своему усмотрению</w:t>
      </w:r>
      <w:r w:rsidR="003E14BB">
        <w:rPr>
          <w:sz w:val="28"/>
          <w:szCs w:val="28"/>
        </w:rPr>
        <w:t>.</w:t>
      </w:r>
    </w:p>
    <w:p w:rsidR="000C04C2" w:rsidRDefault="000C04C2" w:rsidP="000C04C2">
      <w:pPr>
        <w:suppressAutoHyphens/>
        <w:autoSpaceDE w:val="0"/>
        <w:autoSpaceDN w:val="0"/>
        <w:adjustRightInd w:val="0"/>
        <w:ind w:firstLine="550"/>
        <w:jc w:val="both"/>
        <w:rPr>
          <w:sz w:val="28"/>
        </w:rPr>
      </w:pPr>
      <w:r>
        <w:rPr>
          <w:sz w:val="28"/>
          <w:szCs w:val="28"/>
        </w:rPr>
        <w:t>4.1.18.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w:t>
      </w:r>
      <w:r>
        <w:rPr>
          <w:sz w:val="28"/>
        </w:rPr>
        <w:t xml:space="preserve"> случаях, предусмотренных ст.113 ТК РФ, с их письменного согласия по пись</w:t>
      </w:r>
      <w:r>
        <w:rPr>
          <w:sz w:val="28"/>
        </w:rPr>
        <w:softHyphen/>
        <w:t>менному распоряжению работодателя.</w:t>
      </w:r>
    </w:p>
    <w:p w:rsidR="000C04C2" w:rsidRDefault="000C04C2" w:rsidP="000C04C2">
      <w:pPr>
        <w:ind w:firstLine="550"/>
        <w:jc w:val="both"/>
        <w:rPr>
          <w:sz w:val="28"/>
          <w:szCs w:val="28"/>
        </w:rPr>
      </w:pPr>
      <w:r>
        <w:rPr>
          <w:sz w:val="28"/>
        </w:rPr>
        <w:t>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w:t>
      </w:r>
      <w:r>
        <w:rPr>
          <w:szCs w:val="28"/>
        </w:rPr>
        <w:t xml:space="preserve">   </w:t>
      </w:r>
      <w:r>
        <w:rPr>
          <w:sz w:val="28"/>
          <w:szCs w:val="28"/>
        </w:rPr>
        <w:t xml:space="preserve">В этом случае работа в нерабочий праздничный день оплачивается в одинарном размере, а день отдыха оплате не подлежит. </w:t>
      </w:r>
    </w:p>
    <w:p w:rsidR="000C04C2" w:rsidRDefault="000C04C2" w:rsidP="000C04C2">
      <w:pPr>
        <w:ind w:firstLine="550"/>
        <w:jc w:val="both"/>
        <w:rPr>
          <w:sz w:val="28"/>
          <w:szCs w:val="28"/>
        </w:rPr>
      </w:pPr>
      <w:r>
        <w:rPr>
          <w:sz w:val="28"/>
          <w:szCs w:val="28"/>
        </w:rPr>
        <w:t xml:space="preserve">4.1.19. Привлечение работников учреждения к выполнению работы, не предусмотренной трудовым договором, должностными инструкциями,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ст.151 ТК РФ. </w:t>
      </w:r>
    </w:p>
    <w:p w:rsidR="000C04C2" w:rsidRDefault="000C04C2" w:rsidP="000C04C2">
      <w:pPr>
        <w:ind w:firstLine="550"/>
        <w:jc w:val="both"/>
        <w:rPr>
          <w:sz w:val="28"/>
          <w:szCs w:val="28"/>
        </w:rPr>
      </w:pPr>
      <w:r>
        <w:rPr>
          <w:sz w:val="28"/>
          <w:szCs w:val="28"/>
        </w:rPr>
        <w:t>4.1.20. Вопрос нахождения или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учреждения с учетом мнения профкома.</w:t>
      </w:r>
    </w:p>
    <w:p w:rsidR="000C04C2" w:rsidRPr="003E14BB" w:rsidRDefault="000C04C2" w:rsidP="000C04C2">
      <w:pPr>
        <w:suppressAutoHyphens/>
        <w:autoSpaceDE w:val="0"/>
        <w:autoSpaceDN w:val="0"/>
        <w:adjustRightInd w:val="0"/>
        <w:ind w:firstLine="550"/>
        <w:jc w:val="both"/>
        <w:rPr>
          <w:sz w:val="28"/>
          <w:szCs w:val="28"/>
        </w:rPr>
      </w:pPr>
      <w:r w:rsidRPr="003E14BB">
        <w:rPr>
          <w:sz w:val="28"/>
          <w:szCs w:val="28"/>
        </w:rPr>
        <w:t>4.1.21. Время осенних, зимних и весенних каникул, а также время лет</w:t>
      </w:r>
      <w:r w:rsidRPr="003E14BB">
        <w:rPr>
          <w:sz w:val="28"/>
          <w:szCs w:val="28"/>
        </w:rPr>
        <w:softHyphen/>
        <w:t>них каникул, не совпадающее с очередным отпуском, является рабочим временем педагогических и других работников учрежде</w:t>
      </w:r>
      <w:r w:rsidRPr="003E14BB">
        <w:rPr>
          <w:sz w:val="28"/>
          <w:szCs w:val="28"/>
        </w:rPr>
        <w:softHyphen/>
        <w:t>ния.</w:t>
      </w:r>
    </w:p>
    <w:p w:rsidR="000C04C2" w:rsidRPr="003E14BB" w:rsidRDefault="000C04C2" w:rsidP="000C04C2">
      <w:pPr>
        <w:suppressAutoHyphens/>
        <w:autoSpaceDE w:val="0"/>
        <w:autoSpaceDN w:val="0"/>
        <w:adjustRightInd w:val="0"/>
        <w:ind w:firstLine="550"/>
        <w:jc w:val="both"/>
        <w:rPr>
          <w:sz w:val="28"/>
          <w:szCs w:val="28"/>
        </w:rPr>
      </w:pPr>
      <w:r w:rsidRPr="003E14BB">
        <w:rPr>
          <w:sz w:val="28"/>
          <w:szCs w:val="28"/>
        </w:rPr>
        <w:t>В эти периоды педагогические работники привлекаются работодателем к педагогической и организационной ра</w:t>
      </w:r>
      <w:r w:rsidRPr="003E14BB">
        <w:rPr>
          <w:sz w:val="28"/>
          <w:szCs w:val="28"/>
        </w:rPr>
        <w:softHyphen/>
        <w:t>боте в пределах времени, не превышающего их учебной нагрузки до начала каникул. График работы в каникулы утверждается приказом руководителя с учетом мнения профкома.</w:t>
      </w:r>
    </w:p>
    <w:p w:rsidR="000C04C2" w:rsidRPr="003E14BB" w:rsidRDefault="000C04C2" w:rsidP="000C04C2">
      <w:pPr>
        <w:suppressAutoHyphens/>
        <w:autoSpaceDE w:val="0"/>
        <w:autoSpaceDN w:val="0"/>
        <w:adjustRightInd w:val="0"/>
        <w:ind w:firstLine="550"/>
        <w:jc w:val="both"/>
        <w:rPr>
          <w:sz w:val="28"/>
        </w:rPr>
      </w:pPr>
      <w:r w:rsidRPr="003E14BB">
        <w:rPr>
          <w:sz w:val="28"/>
          <w:szCs w:val="28"/>
        </w:rPr>
        <w:t>4.1.22. В каникулярное время учебно-вспомогательный и обслуживающий пер</w:t>
      </w:r>
      <w:r w:rsidRPr="003E14BB">
        <w:rPr>
          <w:sz w:val="28"/>
          <w:szCs w:val="28"/>
        </w:rPr>
        <w:softHyphen/>
        <w:t>сонал привлекается к</w:t>
      </w:r>
      <w:r w:rsidRPr="003E14BB">
        <w:rPr>
          <w:sz w:val="28"/>
        </w:rPr>
        <w:t xml:space="preserve"> выполнению хозяйственных работ, не требующих спе</w:t>
      </w:r>
      <w:r w:rsidRPr="003E14BB">
        <w:rPr>
          <w:sz w:val="28"/>
        </w:rPr>
        <w:softHyphen/>
        <w:t>циальных знаний (мелкий ремонт, работа на территории, охрана учреждения и др.), в пределах установленного им рабочего вре</w:t>
      </w:r>
      <w:r w:rsidRPr="003E14BB">
        <w:rPr>
          <w:sz w:val="28"/>
        </w:rPr>
        <w:softHyphen/>
        <w:t xml:space="preserve">мени. </w:t>
      </w:r>
    </w:p>
    <w:p w:rsidR="000C04C2" w:rsidRPr="003E14BB" w:rsidRDefault="000C04C2" w:rsidP="000C04C2">
      <w:pPr>
        <w:suppressAutoHyphens/>
        <w:autoSpaceDE w:val="0"/>
        <w:autoSpaceDN w:val="0"/>
        <w:adjustRightInd w:val="0"/>
        <w:ind w:firstLine="550"/>
        <w:jc w:val="both"/>
        <w:rPr>
          <w:sz w:val="28"/>
        </w:rPr>
      </w:pPr>
      <w:r w:rsidRPr="003E14BB">
        <w:rPr>
          <w:sz w:val="28"/>
        </w:rPr>
        <w:t>4.2. Стороны подтверждают:</w:t>
      </w:r>
    </w:p>
    <w:p w:rsidR="000C04C2" w:rsidRDefault="000C04C2" w:rsidP="000C04C2">
      <w:pPr>
        <w:pStyle w:val="a8"/>
        <w:rPr>
          <w:szCs w:val="28"/>
        </w:rPr>
      </w:pPr>
      <w:r w:rsidRPr="003E14BB">
        <w:t xml:space="preserve"> 4.2.1. Предоставление ежегодных основного и дополнительных  оплачиваемых отпусков осуществляется, как правило, по окончании учебного года</w:t>
      </w:r>
      <w:r>
        <w:t xml:space="preserve"> в летний период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 с учетом необходимости обеспечения нормальной работы учреждения и благоприятных </w:t>
      </w:r>
      <w:r>
        <w:rPr>
          <w:szCs w:val="28"/>
        </w:rPr>
        <w:t>условий для отдыха работников.</w:t>
      </w:r>
    </w:p>
    <w:p w:rsidR="000C04C2" w:rsidRDefault="000C04C2" w:rsidP="000C04C2">
      <w:pPr>
        <w:ind w:firstLine="540"/>
        <w:jc w:val="both"/>
        <w:rPr>
          <w:sz w:val="28"/>
          <w:szCs w:val="28"/>
        </w:rPr>
      </w:pPr>
      <w:r>
        <w:rPr>
          <w:sz w:val="28"/>
          <w:szCs w:val="28"/>
        </w:rPr>
        <w:t>4.2.2. 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профкома.</w:t>
      </w:r>
    </w:p>
    <w:p w:rsidR="000C04C2" w:rsidRDefault="000C04C2" w:rsidP="000C04C2">
      <w:pPr>
        <w:ind w:firstLine="540"/>
        <w:jc w:val="both"/>
        <w:rPr>
          <w:sz w:val="28"/>
          <w:szCs w:val="28"/>
        </w:rPr>
      </w:pPr>
      <w:r>
        <w:rPr>
          <w:sz w:val="28"/>
          <w:szCs w:val="28"/>
        </w:rPr>
        <w:t xml:space="preserve">4.2.3. Отзыв работника из отпуска осуществляется по письменному распоряжению работодателя только с согласия работника и выборного профсоюзного органа. </w:t>
      </w:r>
    </w:p>
    <w:p w:rsidR="000C04C2" w:rsidRDefault="000C04C2" w:rsidP="000C04C2">
      <w:pPr>
        <w:ind w:firstLine="540"/>
        <w:jc w:val="both"/>
        <w:rPr>
          <w:sz w:val="28"/>
          <w:szCs w:val="28"/>
        </w:rPr>
      </w:pPr>
      <w:r>
        <w:rPr>
          <w:sz w:val="28"/>
          <w:szCs w:val="28"/>
        </w:rPr>
        <w:t xml:space="preserve">4.2.4. По соглашению сторон трудового договора, а также при наличии финансовых возможностей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0C04C2" w:rsidRDefault="000C04C2" w:rsidP="000C04C2">
      <w:pPr>
        <w:ind w:firstLine="540"/>
        <w:jc w:val="both"/>
        <w:rPr>
          <w:sz w:val="28"/>
          <w:szCs w:val="28"/>
        </w:rPr>
      </w:pPr>
      <w:r>
        <w:rPr>
          <w:sz w:val="28"/>
          <w:szCs w:val="28"/>
        </w:rPr>
        <w:t>4.2.5.</w:t>
      </w:r>
      <w:r>
        <w:t xml:space="preserve"> </w:t>
      </w:r>
      <w:r>
        <w:rPr>
          <w:sz w:val="28"/>
          <w:szCs w:val="28"/>
        </w:rPr>
        <w:t>Оплата отпуска производится не позднее чем за три дня до его начала.</w:t>
      </w:r>
    </w:p>
    <w:p w:rsidR="000C04C2" w:rsidRDefault="000C04C2" w:rsidP="000C04C2">
      <w:pPr>
        <w:widowControl w:val="0"/>
        <w:ind w:firstLine="540"/>
        <w:jc w:val="both"/>
        <w:rPr>
          <w:sz w:val="28"/>
          <w:szCs w:val="28"/>
        </w:rPr>
      </w:pPr>
      <w:r>
        <w:rPr>
          <w:sz w:val="28"/>
          <w:szCs w:val="28"/>
        </w:rPr>
        <w:t>4.2.6.</w:t>
      </w:r>
      <w:r>
        <w:t xml:space="preserve"> </w:t>
      </w:r>
      <w:r>
        <w:rPr>
          <w:sz w:val="28"/>
          <w:szCs w:val="28"/>
        </w:rPr>
        <w:t>Ежегодный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этом работник имеет право выбора новой даты начала отпуска.</w:t>
      </w:r>
    </w:p>
    <w:p w:rsidR="000C04C2" w:rsidRDefault="000C04C2" w:rsidP="000C04C2">
      <w:pPr>
        <w:ind w:firstLine="540"/>
        <w:jc w:val="both"/>
        <w:rPr>
          <w:sz w:val="28"/>
        </w:rPr>
      </w:pPr>
      <w:r>
        <w:rPr>
          <w:sz w:val="28"/>
          <w:szCs w:val="28"/>
        </w:rPr>
        <w:t>4.2.7.</w:t>
      </w:r>
      <w:r>
        <w:t xml:space="preserve"> </w:t>
      </w:r>
      <w:r>
        <w:rPr>
          <w:sz w:val="28"/>
        </w:rPr>
        <w:t>График отпусков составляется на каждый календарный год и доводится до сведения всех работников.</w:t>
      </w:r>
    </w:p>
    <w:p w:rsidR="000C04C2" w:rsidRDefault="000C04C2" w:rsidP="000C04C2">
      <w:pPr>
        <w:pStyle w:val="a8"/>
        <w:rPr>
          <w:szCs w:val="28"/>
        </w:rPr>
      </w:pPr>
      <w:r>
        <w:rPr>
          <w:szCs w:val="28"/>
        </w:rPr>
        <w:t>4.2.8.</w:t>
      </w:r>
      <w:r>
        <w:t xml:space="preserve"> </w:t>
      </w:r>
      <w:r>
        <w:rPr>
          <w:szCs w:val="28"/>
        </w:rPr>
        <w:t>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соответствует установленной для этих должностей продолжительности отпуска и оплачиваться в полном объёме.</w:t>
      </w:r>
    </w:p>
    <w:p w:rsidR="000C04C2" w:rsidRDefault="000C04C2" w:rsidP="000C04C2">
      <w:pPr>
        <w:pStyle w:val="a8"/>
        <w:rPr>
          <w:szCs w:val="28"/>
        </w:rPr>
      </w:pPr>
      <w:r>
        <w:rPr>
          <w:szCs w:val="28"/>
        </w:rPr>
        <w:t>4.2.9.</w:t>
      </w:r>
      <w:r>
        <w:t xml:space="preserve"> </w:t>
      </w:r>
      <w:r>
        <w:rPr>
          <w:szCs w:val="28"/>
        </w:rPr>
        <w:t xml:space="preserve">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0C04C2" w:rsidRDefault="000C04C2" w:rsidP="000C04C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4.2.10.</w:t>
      </w:r>
      <w:r>
        <w:t xml:space="preserve"> </w:t>
      </w:r>
      <w:r w:rsidRPr="003E14BB">
        <w:rPr>
          <w:rFonts w:ascii="Times New Roman" w:hAnsi="Times New Roman" w:cs="Times New Roman"/>
          <w:sz w:val="28"/>
          <w:szCs w:val="28"/>
        </w:rPr>
        <w:t>Педагогические работники организации не реже чем через каждые 10 лет непрерывной педагогической работы имеют право на длительный отпуск сроком до одного года.</w:t>
      </w:r>
    </w:p>
    <w:p w:rsidR="000C04C2" w:rsidRDefault="000C04C2" w:rsidP="000C04C2">
      <w:pPr>
        <w:suppressAutoHyphens/>
        <w:autoSpaceDE w:val="0"/>
        <w:autoSpaceDN w:val="0"/>
        <w:adjustRightInd w:val="0"/>
        <w:ind w:firstLine="550"/>
        <w:jc w:val="both"/>
        <w:rPr>
          <w:sz w:val="28"/>
        </w:rPr>
      </w:pPr>
      <w:r>
        <w:rPr>
          <w:sz w:val="28"/>
        </w:rPr>
        <w:t>4.3. Работодатель обязуется:</w:t>
      </w:r>
    </w:p>
    <w:p w:rsidR="000C04C2" w:rsidRDefault="000C04C2" w:rsidP="000C04C2">
      <w:pPr>
        <w:suppressAutoHyphens/>
        <w:autoSpaceDE w:val="0"/>
        <w:autoSpaceDN w:val="0"/>
        <w:adjustRightInd w:val="0"/>
        <w:ind w:firstLine="550"/>
        <w:jc w:val="both"/>
        <w:rPr>
          <w:sz w:val="28"/>
        </w:rPr>
      </w:pPr>
      <w:r>
        <w:rPr>
          <w:sz w:val="28"/>
        </w:rPr>
        <w:t>4.3.1. Предоставлять ежегодный дополнительный оплачиваемый отпуск работникам:</w:t>
      </w:r>
    </w:p>
    <w:p w:rsidR="003E14BB" w:rsidRPr="003E14BB" w:rsidRDefault="000C04C2" w:rsidP="000C04C2">
      <w:pPr>
        <w:numPr>
          <w:ilvl w:val="0"/>
          <w:numId w:val="10"/>
        </w:numPr>
        <w:tabs>
          <w:tab w:val="num" w:pos="1843"/>
        </w:tabs>
        <w:suppressAutoHyphens/>
        <w:autoSpaceDE w:val="0"/>
        <w:autoSpaceDN w:val="0"/>
        <w:adjustRightInd w:val="0"/>
        <w:ind w:left="1967" w:firstLine="540"/>
        <w:jc w:val="both"/>
        <w:rPr>
          <w:sz w:val="28"/>
          <w:szCs w:val="28"/>
        </w:rPr>
      </w:pPr>
      <w:r w:rsidRPr="003E14BB">
        <w:rPr>
          <w:sz w:val="28"/>
        </w:rPr>
        <w:t>с ненормированным рабочим днем в соответствии со ст.119 ТК РФ - __</w:t>
      </w:r>
      <w:r w:rsidR="00757DA8" w:rsidRPr="003E14BB">
        <w:rPr>
          <w:sz w:val="28"/>
          <w:u w:val="single"/>
        </w:rPr>
        <w:t>3</w:t>
      </w:r>
      <w:r w:rsidR="003E14BB" w:rsidRPr="003E14BB">
        <w:rPr>
          <w:sz w:val="28"/>
        </w:rPr>
        <w:t>_.</w:t>
      </w:r>
      <w:r w:rsidR="006954E4">
        <w:rPr>
          <w:sz w:val="28"/>
        </w:rPr>
        <w:t>(Приложение №5</w:t>
      </w:r>
      <w:r w:rsidR="00C21E27">
        <w:rPr>
          <w:sz w:val="28"/>
        </w:rPr>
        <w:t>)</w:t>
      </w:r>
    </w:p>
    <w:p w:rsidR="000C04C2" w:rsidRPr="003E14BB" w:rsidRDefault="000C04C2" w:rsidP="003E14BB">
      <w:pPr>
        <w:suppressAutoHyphens/>
        <w:autoSpaceDE w:val="0"/>
        <w:autoSpaceDN w:val="0"/>
        <w:adjustRightInd w:val="0"/>
        <w:jc w:val="both"/>
        <w:rPr>
          <w:sz w:val="28"/>
          <w:szCs w:val="28"/>
        </w:rPr>
      </w:pPr>
      <w:r w:rsidRPr="003E14BB">
        <w:rPr>
          <w:sz w:val="28"/>
          <w:szCs w:val="28"/>
        </w:rPr>
        <w:t>Продолжительность ежегодного дополнительного оплачиваемого отпуска конкретного работника устанавливается трудовым договором на основании данного коллективного договора.</w:t>
      </w:r>
    </w:p>
    <w:p w:rsidR="000C04C2" w:rsidRDefault="000C04C2" w:rsidP="000C04C2">
      <w:pPr>
        <w:pStyle w:val="ConsPlusNormal"/>
        <w:ind w:firstLine="540"/>
        <w:jc w:val="both"/>
        <w:rPr>
          <w:rFonts w:ascii="Times New Roman" w:hAnsi="Times New Roman" w:cs="Times New Roman"/>
          <w:sz w:val="28"/>
          <w:szCs w:val="28"/>
        </w:rPr>
      </w:pPr>
      <w:r>
        <w:rPr>
          <w:rFonts w:ascii="Times New Roman" w:hAnsi="Times New Roman" w:cs="Times New Roman"/>
          <w:sz w:val="28"/>
        </w:rPr>
        <w:t>4.3.2.</w:t>
      </w:r>
      <w:r>
        <w:rPr>
          <w:sz w:val="28"/>
        </w:rPr>
        <w:t xml:space="preserve"> </w:t>
      </w:r>
      <w:r>
        <w:rPr>
          <w:rFonts w:ascii="Times New Roman" w:hAnsi="Times New Roman" w:cs="Times New Roman"/>
          <w:sz w:val="28"/>
          <w:szCs w:val="28"/>
        </w:rPr>
        <w:t>Предоставлять работнику по его письменному заявлению отпуск с сохранением заработной платы (без сохранения заработной платы) в следующих случаях:</w:t>
      </w:r>
    </w:p>
    <w:p w:rsidR="000C04C2" w:rsidRDefault="000C04C2" w:rsidP="000C04C2">
      <w:pPr>
        <w:numPr>
          <w:ilvl w:val="0"/>
          <w:numId w:val="11"/>
        </w:numPr>
        <w:suppressAutoHyphens/>
        <w:autoSpaceDE w:val="0"/>
        <w:autoSpaceDN w:val="0"/>
        <w:adjustRightInd w:val="0"/>
        <w:jc w:val="both"/>
        <w:rPr>
          <w:sz w:val="28"/>
        </w:rPr>
      </w:pPr>
      <w:r>
        <w:rPr>
          <w:sz w:val="28"/>
        </w:rPr>
        <w:t>при рождении ребенка в семье - __</w:t>
      </w:r>
      <w:r w:rsidR="009373B5">
        <w:rPr>
          <w:sz w:val="28"/>
          <w:u w:val="single"/>
        </w:rPr>
        <w:t>1</w:t>
      </w:r>
      <w:r>
        <w:rPr>
          <w:sz w:val="28"/>
        </w:rPr>
        <w:t xml:space="preserve">__ </w:t>
      </w:r>
      <w:r w:rsidR="009373B5">
        <w:rPr>
          <w:sz w:val="28"/>
        </w:rPr>
        <w:t>день</w:t>
      </w:r>
      <w:r>
        <w:rPr>
          <w:sz w:val="28"/>
        </w:rPr>
        <w:t>;</w:t>
      </w:r>
    </w:p>
    <w:p w:rsidR="000C04C2" w:rsidRDefault="000C04C2" w:rsidP="000C04C2">
      <w:pPr>
        <w:numPr>
          <w:ilvl w:val="0"/>
          <w:numId w:val="11"/>
        </w:numPr>
        <w:suppressAutoHyphens/>
        <w:autoSpaceDE w:val="0"/>
        <w:autoSpaceDN w:val="0"/>
        <w:adjustRightInd w:val="0"/>
        <w:jc w:val="both"/>
        <w:rPr>
          <w:sz w:val="28"/>
        </w:rPr>
      </w:pPr>
      <w:r>
        <w:rPr>
          <w:sz w:val="28"/>
        </w:rPr>
        <w:t>для сопровождения детей младшего школьного возраста в школу -___</w:t>
      </w:r>
      <w:r w:rsidR="009373B5">
        <w:rPr>
          <w:sz w:val="28"/>
          <w:u w:val="single"/>
        </w:rPr>
        <w:t>1</w:t>
      </w:r>
      <w:r w:rsidR="009373B5">
        <w:rPr>
          <w:sz w:val="28"/>
        </w:rPr>
        <w:t>___день</w:t>
      </w:r>
      <w:r>
        <w:rPr>
          <w:sz w:val="28"/>
        </w:rPr>
        <w:t>;</w:t>
      </w:r>
    </w:p>
    <w:p w:rsidR="000C04C2" w:rsidRDefault="000C04C2" w:rsidP="000C04C2">
      <w:pPr>
        <w:numPr>
          <w:ilvl w:val="0"/>
          <w:numId w:val="11"/>
        </w:numPr>
        <w:suppressAutoHyphens/>
        <w:autoSpaceDE w:val="0"/>
        <w:autoSpaceDN w:val="0"/>
        <w:adjustRightInd w:val="0"/>
        <w:jc w:val="both"/>
        <w:rPr>
          <w:sz w:val="28"/>
        </w:rPr>
      </w:pPr>
      <w:r>
        <w:rPr>
          <w:sz w:val="28"/>
        </w:rPr>
        <w:t>в связи с переездом на новое место жительства -__</w:t>
      </w:r>
      <w:r w:rsidR="009373B5">
        <w:rPr>
          <w:sz w:val="28"/>
          <w:u w:val="single"/>
        </w:rPr>
        <w:t>1</w:t>
      </w:r>
      <w:r w:rsidR="009373B5">
        <w:rPr>
          <w:sz w:val="28"/>
        </w:rPr>
        <w:t>__день</w:t>
      </w:r>
      <w:r>
        <w:rPr>
          <w:sz w:val="28"/>
        </w:rPr>
        <w:t>;</w:t>
      </w:r>
    </w:p>
    <w:p w:rsidR="000C04C2" w:rsidRDefault="000C04C2" w:rsidP="000C04C2">
      <w:pPr>
        <w:numPr>
          <w:ilvl w:val="0"/>
          <w:numId w:val="11"/>
        </w:numPr>
        <w:suppressAutoHyphens/>
        <w:autoSpaceDE w:val="0"/>
        <w:autoSpaceDN w:val="0"/>
        <w:adjustRightInd w:val="0"/>
        <w:jc w:val="both"/>
        <w:rPr>
          <w:sz w:val="28"/>
        </w:rPr>
      </w:pPr>
      <w:r>
        <w:rPr>
          <w:sz w:val="28"/>
        </w:rPr>
        <w:t>для проводов детей в армию -___</w:t>
      </w:r>
      <w:r w:rsidR="009373B5">
        <w:rPr>
          <w:sz w:val="28"/>
          <w:u w:val="single"/>
        </w:rPr>
        <w:t>1</w:t>
      </w:r>
      <w:r w:rsidR="009373B5">
        <w:rPr>
          <w:sz w:val="28"/>
        </w:rPr>
        <w:t>__день</w:t>
      </w:r>
      <w:r>
        <w:rPr>
          <w:sz w:val="28"/>
        </w:rPr>
        <w:t>;</w:t>
      </w:r>
    </w:p>
    <w:p w:rsidR="000C04C2" w:rsidRDefault="000C04C2" w:rsidP="000C04C2">
      <w:pPr>
        <w:numPr>
          <w:ilvl w:val="0"/>
          <w:numId w:val="11"/>
        </w:numPr>
        <w:suppressAutoHyphens/>
        <w:autoSpaceDE w:val="0"/>
        <w:autoSpaceDN w:val="0"/>
        <w:adjustRightInd w:val="0"/>
        <w:jc w:val="both"/>
        <w:rPr>
          <w:sz w:val="28"/>
        </w:rPr>
      </w:pPr>
      <w:r>
        <w:rPr>
          <w:sz w:val="28"/>
        </w:rPr>
        <w:t>в случае свадьбы работника (детей работника) -__</w:t>
      </w:r>
      <w:r w:rsidR="009373B5">
        <w:rPr>
          <w:sz w:val="28"/>
          <w:u w:val="single"/>
        </w:rPr>
        <w:t>1</w:t>
      </w:r>
      <w:r w:rsidR="009373B5">
        <w:rPr>
          <w:sz w:val="28"/>
        </w:rPr>
        <w:t>__ день</w:t>
      </w:r>
      <w:r>
        <w:rPr>
          <w:sz w:val="28"/>
        </w:rPr>
        <w:t>;</w:t>
      </w:r>
    </w:p>
    <w:p w:rsidR="000C04C2" w:rsidRDefault="000C04C2" w:rsidP="000C04C2">
      <w:pPr>
        <w:numPr>
          <w:ilvl w:val="0"/>
          <w:numId w:val="11"/>
        </w:numPr>
        <w:suppressAutoHyphens/>
        <w:autoSpaceDE w:val="0"/>
        <w:autoSpaceDN w:val="0"/>
        <w:adjustRightInd w:val="0"/>
        <w:jc w:val="both"/>
        <w:rPr>
          <w:sz w:val="28"/>
        </w:rPr>
      </w:pPr>
      <w:r>
        <w:rPr>
          <w:sz w:val="28"/>
        </w:rPr>
        <w:t>на похороны близких родственников -__</w:t>
      </w:r>
      <w:r w:rsidR="009373B5">
        <w:rPr>
          <w:sz w:val="28"/>
          <w:u w:val="single"/>
        </w:rPr>
        <w:t>1</w:t>
      </w:r>
      <w:r w:rsidR="009373B5">
        <w:rPr>
          <w:sz w:val="28"/>
        </w:rPr>
        <w:t>__ день</w:t>
      </w:r>
      <w:r>
        <w:rPr>
          <w:sz w:val="28"/>
        </w:rPr>
        <w:t>;</w:t>
      </w:r>
    </w:p>
    <w:p w:rsidR="000C04C2" w:rsidRDefault="000C04C2" w:rsidP="000C04C2">
      <w:pPr>
        <w:pStyle w:val="a6"/>
        <w:numPr>
          <w:ilvl w:val="0"/>
          <w:numId w:val="11"/>
        </w:numPr>
        <w:suppressAutoHyphens/>
        <w:autoSpaceDE w:val="0"/>
        <w:autoSpaceDN w:val="0"/>
        <w:adjustRightInd w:val="0"/>
      </w:pPr>
      <w:r>
        <w:t>работающим инвалидам -__</w:t>
      </w:r>
      <w:r w:rsidR="009373B5">
        <w:rPr>
          <w:u w:val="single"/>
        </w:rPr>
        <w:t>1</w:t>
      </w:r>
      <w:r w:rsidR="009373B5">
        <w:t>___день</w:t>
      </w:r>
      <w:r>
        <w:t>;</w:t>
      </w:r>
    </w:p>
    <w:p w:rsidR="000C04C2" w:rsidRDefault="000C04C2" w:rsidP="000C04C2">
      <w:pPr>
        <w:numPr>
          <w:ilvl w:val="0"/>
          <w:numId w:val="11"/>
        </w:numPr>
        <w:suppressAutoHyphens/>
        <w:autoSpaceDE w:val="0"/>
        <w:autoSpaceDN w:val="0"/>
        <w:adjustRightInd w:val="0"/>
        <w:jc w:val="both"/>
        <w:rPr>
          <w:sz w:val="28"/>
        </w:rPr>
      </w:pPr>
      <w:r>
        <w:rPr>
          <w:sz w:val="28"/>
        </w:rPr>
        <w:t>неосвобожденному председателю первичной профсоюзной организации -__</w:t>
      </w:r>
      <w:r w:rsidR="009373B5">
        <w:rPr>
          <w:sz w:val="28"/>
          <w:u w:val="single"/>
        </w:rPr>
        <w:t>3</w:t>
      </w:r>
      <w:r w:rsidR="009373B5">
        <w:rPr>
          <w:sz w:val="28"/>
        </w:rPr>
        <w:t>__дня</w:t>
      </w:r>
      <w:r>
        <w:rPr>
          <w:sz w:val="28"/>
        </w:rPr>
        <w:t xml:space="preserve"> и членам профкома -__</w:t>
      </w:r>
      <w:r w:rsidR="009373B5">
        <w:rPr>
          <w:sz w:val="28"/>
          <w:u w:val="single"/>
        </w:rPr>
        <w:t>3</w:t>
      </w:r>
      <w:r w:rsidR="009373B5">
        <w:rPr>
          <w:sz w:val="28"/>
        </w:rPr>
        <w:t>__дня</w:t>
      </w:r>
      <w:r>
        <w:rPr>
          <w:sz w:val="28"/>
        </w:rPr>
        <w:t>;</w:t>
      </w:r>
    </w:p>
    <w:p w:rsidR="000C04C2" w:rsidRDefault="000C04C2" w:rsidP="000C04C2">
      <w:pPr>
        <w:numPr>
          <w:ilvl w:val="0"/>
          <w:numId w:val="11"/>
        </w:numPr>
        <w:suppressAutoHyphens/>
        <w:autoSpaceDE w:val="0"/>
        <w:autoSpaceDN w:val="0"/>
        <w:adjustRightInd w:val="0"/>
        <w:jc w:val="both"/>
        <w:rPr>
          <w:sz w:val="28"/>
        </w:rPr>
      </w:pPr>
      <w:r>
        <w:rPr>
          <w:sz w:val="28"/>
        </w:rPr>
        <w:t>при отсутствии в течение учебного года  дней нетрудоспособности -__</w:t>
      </w:r>
      <w:r w:rsidR="009373B5">
        <w:rPr>
          <w:sz w:val="28"/>
          <w:u w:val="single"/>
        </w:rPr>
        <w:t>3</w:t>
      </w:r>
      <w:r w:rsidR="009373B5">
        <w:rPr>
          <w:sz w:val="28"/>
        </w:rPr>
        <w:t>__ дня.</w:t>
      </w:r>
    </w:p>
    <w:p w:rsidR="000C04C2" w:rsidRDefault="000C04C2" w:rsidP="000C04C2">
      <w:pPr>
        <w:pStyle w:val="ConsPlusNormal"/>
        <w:ind w:firstLine="540"/>
        <w:jc w:val="both"/>
        <w:rPr>
          <w:rFonts w:ascii="Times New Roman" w:hAnsi="Times New Roman" w:cs="Times New Roman"/>
          <w:sz w:val="28"/>
          <w:szCs w:val="28"/>
        </w:rPr>
      </w:pPr>
      <w:r>
        <w:rPr>
          <w:rFonts w:ascii="Times New Roman" w:hAnsi="Times New Roman" w:cs="Times New Roman"/>
          <w:sz w:val="28"/>
        </w:rPr>
        <w:t>4.3.3.</w:t>
      </w:r>
      <w:r>
        <w:rPr>
          <w:sz w:val="28"/>
        </w:rPr>
        <w:t xml:space="preserve"> </w:t>
      </w:r>
      <w:r>
        <w:rPr>
          <w:rFonts w:ascii="Times New Roman" w:hAnsi="Times New Roman" w:cs="Times New Roman"/>
          <w:sz w:val="28"/>
          <w:szCs w:val="28"/>
        </w:rPr>
        <w:t>Предоставлять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ежегодные дополнительные отпуска без сохранения заработной платы в удобное для них время продолжительностью до 14 календарных дней.</w:t>
      </w:r>
    </w:p>
    <w:p w:rsidR="000C04C2" w:rsidRDefault="000C04C2" w:rsidP="000C04C2">
      <w:pPr>
        <w:pStyle w:val="33"/>
        <w:rPr>
          <w:szCs w:val="28"/>
        </w:rPr>
      </w:pPr>
      <w:r>
        <w:t xml:space="preserve">4.4. Работодатель обеспечивает педагогическим работникам возможность </w:t>
      </w:r>
      <w:r>
        <w:rPr>
          <w:szCs w:val="28"/>
        </w:rPr>
        <w:t>отдыха и приема пищи в рабочее время.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0C04C2" w:rsidRDefault="000C04C2" w:rsidP="000C04C2">
      <w:pPr>
        <w:pStyle w:val="31"/>
        <w:ind w:firstLine="550"/>
        <w:jc w:val="both"/>
        <w:rPr>
          <w:sz w:val="28"/>
          <w:szCs w:val="28"/>
        </w:rPr>
      </w:pPr>
      <w:r>
        <w:rPr>
          <w:sz w:val="28"/>
          <w:szCs w:val="28"/>
        </w:rPr>
        <w:t xml:space="preserve">4.5. Профком обязуется предоставлять работодателю </w:t>
      </w:r>
      <w:r w:rsidRPr="00C21E27">
        <w:rPr>
          <w:sz w:val="28"/>
          <w:szCs w:val="28"/>
        </w:rPr>
        <w:t>мотивированное мнение при принятии локальных нормативных актов, регулирующих</w:t>
      </w:r>
      <w:r>
        <w:rPr>
          <w:sz w:val="28"/>
          <w:szCs w:val="28"/>
        </w:rPr>
        <w:t xml:space="preserve"> вопросы рабочего времени и времени отдыха работников, с соблюдением сроков и порядка, установленных статьей 372 ТК РФ.</w:t>
      </w:r>
    </w:p>
    <w:p w:rsidR="000C04C2" w:rsidRDefault="000C04C2" w:rsidP="000C04C2">
      <w:pPr>
        <w:pStyle w:val="31"/>
        <w:ind w:firstLine="550"/>
        <w:jc w:val="both"/>
        <w:rPr>
          <w:sz w:val="28"/>
          <w:szCs w:val="28"/>
        </w:rPr>
      </w:pPr>
    </w:p>
    <w:p w:rsidR="000C04C2" w:rsidRDefault="000C04C2" w:rsidP="000C04C2">
      <w:pPr>
        <w:pStyle w:val="4"/>
        <w:ind w:firstLine="0"/>
        <w:jc w:val="center"/>
        <w:rPr>
          <w:sz w:val="28"/>
          <w:szCs w:val="28"/>
        </w:rPr>
      </w:pPr>
      <w:r>
        <w:rPr>
          <w:sz w:val="28"/>
          <w:szCs w:val="28"/>
          <w:lang w:val="en-US"/>
        </w:rPr>
        <w:t>V</w:t>
      </w:r>
      <w:r>
        <w:rPr>
          <w:sz w:val="28"/>
          <w:szCs w:val="28"/>
        </w:rPr>
        <w:t>.  ОПЛАТА ТРУДА И НОРМЫ ТРУДА</w:t>
      </w:r>
    </w:p>
    <w:p w:rsidR="000C04C2" w:rsidRDefault="000C04C2" w:rsidP="000C04C2">
      <w:pPr>
        <w:jc w:val="both"/>
        <w:rPr>
          <w:sz w:val="28"/>
          <w:szCs w:val="28"/>
        </w:rPr>
      </w:pPr>
    </w:p>
    <w:p w:rsidR="000C04C2" w:rsidRDefault="000C04C2" w:rsidP="000C04C2">
      <w:pPr>
        <w:ind w:firstLine="567"/>
        <w:jc w:val="both"/>
        <w:rPr>
          <w:sz w:val="28"/>
          <w:szCs w:val="28"/>
        </w:rPr>
      </w:pPr>
      <w:r>
        <w:rPr>
          <w:sz w:val="28"/>
          <w:szCs w:val="28"/>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rsidR="000C04C2" w:rsidRDefault="000C04C2" w:rsidP="000C04C2">
      <w:pPr>
        <w:ind w:firstLine="567"/>
        <w:jc w:val="both"/>
        <w:rPr>
          <w:sz w:val="28"/>
          <w:szCs w:val="28"/>
        </w:rPr>
      </w:pPr>
      <w:r>
        <w:rPr>
          <w:sz w:val="28"/>
          <w:szCs w:val="28"/>
        </w:rPr>
        <w:t>5.2. Стороны подтверждают:</w:t>
      </w:r>
    </w:p>
    <w:p w:rsidR="000C04C2" w:rsidRDefault="000C04C2" w:rsidP="000C04C2">
      <w:pPr>
        <w:pStyle w:val="a8"/>
        <w:ind w:firstLine="567"/>
        <w:rPr>
          <w:szCs w:val="28"/>
        </w:rPr>
      </w:pPr>
      <w:r>
        <w:rPr>
          <w:szCs w:val="28"/>
        </w:rPr>
        <w:t xml:space="preserve">5.2.1. Оплата труда работников учреждения осуществляется в соответствии с законодательством Российской Федерации, Республики Башкортостан, городского округа город Уфа Республики Башкортостан, в условиях реализации нормативного подушевого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качества, эффективности труда. </w:t>
      </w:r>
    </w:p>
    <w:p w:rsidR="000C04C2" w:rsidRDefault="000C04C2" w:rsidP="002974EB">
      <w:pPr>
        <w:pStyle w:val="a8"/>
        <w:ind w:firstLine="567"/>
        <w:rPr>
          <w:szCs w:val="28"/>
        </w:rPr>
      </w:pPr>
      <w:r>
        <w:rPr>
          <w:szCs w:val="28"/>
        </w:rPr>
        <w:t xml:space="preserve">5.2.2. 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w:t>
      </w:r>
      <w:r w:rsidR="009E481E" w:rsidRPr="003E14BB">
        <w:rPr>
          <w:szCs w:val="28"/>
          <w:u w:val="single"/>
        </w:rPr>
        <w:t xml:space="preserve">ГБОУ Уфимская коррекционная школа №120 </w:t>
      </w:r>
      <w:r w:rsidR="009E481E" w:rsidRPr="003E14BB">
        <w:rPr>
          <w:szCs w:val="28"/>
          <w:u w:val="single"/>
          <w:lang w:val="en-US"/>
        </w:rPr>
        <w:t>VII</w:t>
      </w:r>
      <w:r w:rsidR="009E481E" w:rsidRPr="003E14BB">
        <w:rPr>
          <w:szCs w:val="28"/>
          <w:u w:val="single"/>
        </w:rPr>
        <w:t xml:space="preserve"> вида</w:t>
      </w:r>
      <w:r w:rsidRPr="003E14BB">
        <w:rPr>
          <w:szCs w:val="28"/>
        </w:rPr>
        <w:t>,</w:t>
      </w:r>
      <w:r>
        <w:rPr>
          <w:szCs w:val="28"/>
        </w:rPr>
        <w:t xml:space="preserve"> утверждаемым работодател</w:t>
      </w:r>
      <w:r w:rsidR="002974EB">
        <w:rPr>
          <w:szCs w:val="28"/>
        </w:rPr>
        <w:t>ем  по согласованию  с профкомом</w:t>
      </w:r>
      <w:r>
        <w:rPr>
          <w:szCs w:val="28"/>
        </w:rPr>
        <w:t xml:space="preserve">. </w:t>
      </w:r>
    </w:p>
    <w:p w:rsidR="000C04C2" w:rsidRPr="009E481E" w:rsidRDefault="000C04C2" w:rsidP="009E481E">
      <w:pPr>
        <w:pStyle w:val="a8"/>
        <w:ind w:firstLine="567"/>
        <w:rPr>
          <w:szCs w:val="28"/>
        </w:rPr>
      </w:pPr>
      <w:r>
        <w:rPr>
          <w:szCs w:val="28"/>
        </w:rPr>
        <w:t>5.2.3. Размеры и условия осуществления иных стимулирующих выплат устанавливаются Положением о выплатах стимулирующего хара</w:t>
      </w:r>
      <w:r w:rsidR="009E481E">
        <w:rPr>
          <w:szCs w:val="28"/>
        </w:rPr>
        <w:t xml:space="preserve">ктера </w:t>
      </w:r>
      <w:r w:rsidR="009E481E" w:rsidRPr="009E481E">
        <w:rPr>
          <w:szCs w:val="28"/>
        </w:rPr>
        <w:t>ГБОУ Уфимская коррекционная школа №120 VII вида</w:t>
      </w:r>
      <w:r>
        <w:rPr>
          <w:szCs w:val="28"/>
        </w:rPr>
        <w:t>,  регламентиру</w:t>
      </w:r>
      <w:r w:rsidR="009E481E">
        <w:rPr>
          <w:szCs w:val="28"/>
        </w:rPr>
        <w:t xml:space="preserve">ющим  периодичность,  основания </w:t>
      </w:r>
      <w:r>
        <w:rPr>
          <w:szCs w:val="28"/>
        </w:rPr>
        <w:t xml:space="preserve">для начисления и размеры иных стимулирующих выплат работникам, утверждаемым работодателем по согласованию с профкомом. </w:t>
      </w:r>
    </w:p>
    <w:p w:rsidR="000C04C2" w:rsidRDefault="000C04C2" w:rsidP="000C04C2">
      <w:pPr>
        <w:pStyle w:val="a8"/>
        <w:ind w:firstLine="567"/>
        <w:rPr>
          <w:szCs w:val="28"/>
        </w:rPr>
      </w:pPr>
      <w:r>
        <w:rPr>
          <w:szCs w:val="28"/>
        </w:rPr>
        <w:t>При наличии средств работникам учреждения может оказываться материальная помощь в соответствии с положением об оказании материальной помощи.</w:t>
      </w:r>
    </w:p>
    <w:p w:rsidR="000C04C2" w:rsidRDefault="000C04C2" w:rsidP="000C04C2">
      <w:pPr>
        <w:pStyle w:val="a8"/>
        <w:ind w:firstLine="567"/>
        <w:rPr>
          <w:szCs w:val="28"/>
        </w:rPr>
      </w:pPr>
      <w:r>
        <w:rPr>
          <w:szCs w:val="28"/>
        </w:rPr>
        <w:t>5.2.4. При разработке учреждением и внесении изменений в Положение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
    <w:p w:rsidR="000C04C2" w:rsidRDefault="000C04C2" w:rsidP="000C04C2">
      <w:pPr>
        <w:pStyle w:val="a8"/>
        <w:ind w:firstLine="567"/>
        <w:rPr>
          <w:szCs w:val="28"/>
        </w:rPr>
      </w:pPr>
      <w:r>
        <w:rPr>
          <w:szCs w:val="28"/>
        </w:rPr>
        <w:t>5.2.5. При изменении типа учреждения, системы, условий, порядка и размеров оплаты труда заработная плата работников учреждения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0C04C2" w:rsidRDefault="000C04C2" w:rsidP="000C04C2">
      <w:pPr>
        <w:pStyle w:val="a8"/>
        <w:ind w:firstLine="567"/>
        <w:rPr>
          <w:szCs w:val="28"/>
        </w:rPr>
      </w:pPr>
      <w:r>
        <w:rPr>
          <w:szCs w:val="28"/>
        </w:rPr>
        <w:t xml:space="preserve">5.2.6.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0C04C2" w:rsidRDefault="000C04C2" w:rsidP="000C04C2">
      <w:pPr>
        <w:pStyle w:val="a8"/>
        <w:ind w:firstLine="567"/>
        <w:rPr>
          <w:szCs w:val="28"/>
        </w:rPr>
      </w:pPr>
      <w:r>
        <w:rPr>
          <w:szCs w:val="28"/>
        </w:rPr>
        <w:t xml:space="preserve">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0C04C2" w:rsidRDefault="000C04C2" w:rsidP="000C04C2">
      <w:pPr>
        <w:pStyle w:val="a8"/>
        <w:ind w:firstLine="567"/>
        <w:rPr>
          <w:szCs w:val="28"/>
        </w:rPr>
      </w:pPr>
      <w:r>
        <w:rPr>
          <w:szCs w:val="28"/>
        </w:rPr>
        <w:t>Оплата сверхурочной работы в заработной плате работника при доведении ее до минимальной заработной платы не учитываются.</w:t>
      </w:r>
    </w:p>
    <w:p w:rsidR="000C04C2" w:rsidRDefault="009E481E" w:rsidP="000C04C2">
      <w:pPr>
        <w:pStyle w:val="21"/>
        <w:tabs>
          <w:tab w:val="left" w:pos="540"/>
        </w:tabs>
        <w:spacing w:line="240" w:lineRule="auto"/>
        <w:ind w:left="0" w:firstLine="567"/>
        <w:rPr>
          <w:i/>
        </w:rPr>
      </w:pPr>
      <w:r>
        <w:rPr>
          <w:szCs w:val="28"/>
        </w:rPr>
        <w:t>5.2.7</w:t>
      </w:r>
      <w:r w:rsidR="000C04C2">
        <w:rPr>
          <w:szCs w:val="28"/>
        </w:rPr>
        <w:t>.</w:t>
      </w:r>
      <w:r w:rsidR="000C04C2">
        <w:t xml:space="preserve"> Каждый час работы в ночное время оплачивается в полуторном размере. Ночным считается время с 22 часов до  6 часов.</w:t>
      </w:r>
    </w:p>
    <w:p w:rsidR="00F70965" w:rsidRDefault="009E481E" w:rsidP="000C04C2">
      <w:pPr>
        <w:ind w:firstLine="567"/>
        <w:jc w:val="both"/>
        <w:rPr>
          <w:i/>
          <w:sz w:val="24"/>
          <w:szCs w:val="24"/>
        </w:rPr>
      </w:pPr>
      <w:r>
        <w:rPr>
          <w:sz w:val="28"/>
          <w:szCs w:val="28"/>
        </w:rPr>
        <w:t>5.2.8</w:t>
      </w:r>
      <w:r w:rsidR="000C04C2">
        <w:rPr>
          <w:sz w:val="28"/>
          <w:szCs w:val="28"/>
        </w:rPr>
        <w:t xml:space="preserve">. Сверхурочная работа оплачивается за первые два часа работы в полуторном размере, за последующие часы – в двойном размере. При этом в учреждении устанавливается учетный период – </w:t>
      </w:r>
      <w:r w:rsidR="000C04C2" w:rsidRPr="00F70965">
        <w:rPr>
          <w:sz w:val="28"/>
          <w:szCs w:val="28"/>
        </w:rPr>
        <w:t>1 месяц</w:t>
      </w:r>
      <w:r w:rsidR="00F70965">
        <w:rPr>
          <w:sz w:val="28"/>
          <w:szCs w:val="28"/>
        </w:rPr>
        <w:t>.</w:t>
      </w:r>
    </w:p>
    <w:p w:rsidR="000C04C2" w:rsidRDefault="009E481E" w:rsidP="000C04C2">
      <w:pPr>
        <w:ind w:firstLine="567"/>
        <w:jc w:val="both"/>
        <w:rPr>
          <w:sz w:val="28"/>
          <w:szCs w:val="28"/>
        </w:rPr>
      </w:pPr>
      <w:r>
        <w:rPr>
          <w:sz w:val="28"/>
          <w:szCs w:val="28"/>
        </w:rPr>
        <w:t>5.2.9</w:t>
      </w:r>
      <w:r w:rsidR="000C04C2">
        <w:rPr>
          <w:sz w:val="28"/>
          <w:szCs w:val="28"/>
        </w:rPr>
        <w:t xml:space="preserve">. 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размеры которых определяются по соглашению сторон трудового договора. </w:t>
      </w:r>
    </w:p>
    <w:p w:rsidR="000C04C2" w:rsidRDefault="009E481E" w:rsidP="000C04C2">
      <w:pPr>
        <w:ind w:firstLine="567"/>
        <w:jc w:val="both"/>
        <w:rPr>
          <w:sz w:val="28"/>
          <w:szCs w:val="28"/>
        </w:rPr>
      </w:pPr>
      <w:r>
        <w:rPr>
          <w:sz w:val="28"/>
          <w:szCs w:val="28"/>
        </w:rPr>
        <w:t>5.2.10</w:t>
      </w:r>
      <w:r w:rsidR="000C04C2">
        <w:rPr>
          <w:sz w:val="28"/>
          <w:szCs w:val="28"/>
        </w:rPr>
        <w:t xml:space="preserve">.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0C04C2" w:rsidRPr="00C21E27" w:rsidRDefault="009E481E" w:rsidP="000C04C2">
      <w:pPr>
        <w:ind w:firstLine="567"/>
        <w:jc w:val="both"/>
        <w:rPr>
          <w:sz w:val="28"/>
          <w:szCs w:val="28"/>
        </w:rPr>
      </w:pPr>
      <w:r>
        <w:rPr>
          <w:sz w:val="28"/>
          <w:szCs w:val="28"/>
        </w:rPr>
        <w:t>5.2.11</w:t>
      </w:r>
      <w:r w:rsidR="000C04C2">
        <w:rPr>
          <w:sz w:val="28"/>
          <w:szCs w:val="28"/>
        </w:rPr>
        <w:t xml:space="preserve">. </w:t>
      </w:r>
      <w:r w:rsidR="000C04C2" w:rsidRPr="00C21E27">
        <w:rPr>
          <w:sz w:val="28"/>
          <w:szCs w:val="28"/>
        </w:rPr>
        <w:t>За работу, не входящую в должностные обязанности работников (проверка письменных работ, классное руководство), за счет фонда стимулирования устанавливаются повышающие коэффициенты, конкретный размер которых определяется Положением об оплате труда работников учреждения. Выплаты по повышающим коэффициентам за квалификационную категорию (стаж педагогической работы), высшее профессиональное образование, классное руководство и проверку письменных работ являются обязательными.</w:t>
      </w:r>
    </w:p>
    <w:p w:rsidR="000C04C2" w:rsidRDefault="009E481E" w:rsidP="000C04C2">
      <w:pPr>
        <w:ind w:firstLine="567"/>
        <w:jc w:val="both"/>
        <w:rPr>
          <w:sz w:val="28"/>
          <w:szCs w:val="28"/>
        </w:rPr>
      </w:pPr>
      <w:r w:rsidRPr="00C21E27">
        <w:rPr>
          <w:sz w:val="28"/>
          <w:szCs w:val="28"/>
        </w:rPr>
        <w:t>5.2.12</w:t>
      </w:r>
      <w:r w:rsidR="000C04C2" w:rsidRPr="00C21E27">
        <w:rPr>
          <w:sz w:val="28"/>
          <w:szCs w:val="28"/>
        </w:rPr>
        <w:t>. Педагогическим работникам, впервые</w:t>
      </w:r>
      <w:r w:rsidR="000C04C2">
        <w:rPr>
          <w:sz w:val="28"/>
          <w:szCs w:val="28"/>
        </w:rPr>
        <w:t xml:space="preserve"> поступившим на работу в учреждение после окончания учреждения высшего или среднего профессионального образования, устанавливается повышающий коэффициент к ставке заработной плате (окладу) в размере 0,2 за фактическую нагрузку в течение 3 лет на условиях, предусмотренных разделом </w:t>
      </w:r>
      <w:r w:rsidR="000C04C2">
        <w:rPr>
          <w:sz w:val="28"/>
          <w:szCs w:val="28"/>
          <w:lang w:val="en-US"/>
        </w:rPr>
        <w:t>IX</w:t>
      </w:r>
      <w:r w:rsidR="000C04C2">
        <w:rPr>
          <w:sz w:val="28"/>
          <w:szCs w:val="28"/>
        </w:rPr>
        <w:t xml:space="preserve"> коллективного договора.</w:t>
      </w:r>
    </w:p>
    <w:p w:rsidR="000C04C2" w:rsidRPr="003E14BB" w:rsidRDefault="009E481E" w:rsidP="000C04C2">
      <w:pPr>
        <w:pStyle w:val="a8"/>
        <w:ind w:firstLine="567"/>
        <w:rPr>
          <w:szCs w:val="28"/>
        </w:rPr>
      </w:pPr>
      <w:r>
        <w:rPr>
          <w:szCs w:val="28"/>
        </w:rPr>
        <w:t>5.2.13</w:t>
      </w:r>
      <w:r w:rsidR="000C04C2" w:rsidRPr="003E14BB">
        <w:rPr>
          <w:szCs w:val="28"/>
        </w:rPr>
        <w:t>.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0C04C2" w:rsidRPr="00C21E27" w:rsidRDefault="009E481E" w:rsidP="000C04C2">
      <w:pPr>
        <w:ind w:firstLine="567"/>
        <w:jc w:val="both"/>
        <w:rPr>
          <w:sz w:val="28"/>
          <w:szCs w:val="28"/>
        </w:rPr>
      </w:pPr>
      <w:r w:rsidRPr="003E14BB">
        <w:rPr>
          <w:sz w:val="28"/>
          <w:szCs w:val="28"/>
        </w:rPr>
        <w:t>5</w:t>
      </w:r>
      <w:r w:rsidRPr="00C21E27">
        <w:rPr>
          <w:sz w:val="28"/>
          <w:szCs w:val="28"/>
        </w:rPr>
        <w:t>.2.14</w:t>
      </w:r>
      <w:r w:rsidR="000C04C2" w:rsidRPr="00C21E27">
        <w:rPr>
          <w:sz w:val="28"/>
          <w:szCs w:val="28"/>
        </w:rPr>
        <w:t>.</w:t>
      </w:r>
      <w:r w:rsidR="000C04C2" w:rsidRPr="00C21E27">
        <w:rPr>
          <w:b/>
          <w:sz w:val="28"/>
          <w:szCs w:val="28"/>
        </w:rPr>
        <w:t xml:space="preserve"> </w:t>
      </w:r>
      <w:r w:rsidR="000C04C2" w:rsidRPr="00C21E27">
        <w:rPr>
          <w:sz w:val="28"/>
          <w:szCs w:val="28"/>
        </w:rPr>
        <w:t xml:space="preserve">Оплата труда работников, оказывающих платные образовательные услуги, устанавливается не ниже уровня оплаты труда работников, занятых оказанием государственных и муниципальных услуг. </w:t>
      </w:r>
    </w:p>
    <w:p w:rsidR="000C04C2" w:rsidRPr="003E14BB" w:rsidRDefault="009E481E" w:rsidP="000C04C2">
      <w:pPr>
        <w:ind w:firstLine="567"/>
        <w:jc w:val="both"/>
        <w:rPr>
          <w:sz w:val="28"/>
          <w:szCs w:val="28"/>
        </w:rPr>
      </w:pPr>
      <w:r w:rsidRPr="00C21E27">
        <w:rPr>
          <w:sz w:val="28"/>
          <w:szCs w:val="28"/>
        </w:rPr>
        <w:t>5.2.15</w:t>
      </w:r>
      <w:r w:rsidR="000C04C2" w:rsidRPr="00C21E27">
        <w:rPr>
          <w:sz w:val="28"/>
          <w:szCs w:val="28"/>
        </w:rPr>
        <w:t>. При осуществлении единовременных выплат в соответствии с решениями органов государственной власти и органов</w:t>
      </w:r>
      <w:r w:rsidR="000C04C2" w:rsidRPr="003E14BB">
        <w:rPr>
          <w:sz w:val="28"/>
          <w:szCs w:val="28"/>
        </w:rPr>
        <w:t xml:space="preserve"> местного самоуправления данные выплаты производятся также работникам, находящимся в отпусках по уходу за ребенком до достижения им возраста полутора и трех лет (за счет средств, полученных от приносящей доход деятельности). </w:t>
      </w:r>
    </w:p>
    <w:p w:rsidR="000C04C2" w:rsidRPr="003E14BB" w:rsidRDefault="009E481E" w:rsidP="000C04C2">
      <w:pPr>
        <w:pStyle w:val="a8"/>
        <w:ind w:firstLine="567"/>
        <w:rPr>
          <w:szCs w:val="28"/>
        </w:rPr>
      </w:pPr>
      <w:r w:rsidRPr="003E14BB">
        <w:rPr>
          <w:szCs w:val="28"/>
        </w:rPr>
        <w:t>5.2.16</w:t>
      </w:r>
      <w:r w:rsidR="000C04C2" w:rsidRPr="003E14BB">
        <w:rPr>
          <w:szCs w:val="28"/>
        </w:rPr>
        <w:t>. 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w:t>
      </w:r>
    </w:p>
    <w:p w:rsidR="000C04C2" w:rsidRPr="003E14BB" w:rsidRDefault="000C04C2" w:rsidP="000C04C2">
      <w:pPr>
        <w:ind w:firstLine="567"/>
        <w:jc w:val="both"/>
        <w:rPr>
          <w:sz w:val="28"/>
          <w:szCs w:val="28"/>
        </w:rPr>
      </w:pPr>
      <w:r w:rsidRPr="003E14BB">
        <w:rPr>
          <w:sz w:val="28"/>
          <w:szCs w:val="28"/>
        </w:rPr>
        <w:t>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0C04C2" w:rsidRPr="003E14BB" w:rsidRDefault="009E481E" w:rsidP="000C04C2">
      <w:pPr>
        <w:ind w:firstLine="567"/>
        <w:jc w:val="both"/>
        <w:rPr>
          <w:sz w:val="28"/>
        </w:rPr>
      </w:pPr>
      <w:r w:rsidRPr="003E14BB">
        <w:rPr>
          <w:sz w:val="28"/>
          <w:szCs w:val="28"/>
        </w:rPr>
        <w:t>5.2.17</w:t>
      </w:r>
      <w:r w:rsidR="000C04C2" w:rsidRPr="003E14BB">
        <w:rPr>
          <w:sz w:val="28"/>
          <w:szCs w:val="28"/>
        </w:rPr>
        <w:t>.</w:t>
      </w:r>
      <w:r w:rsidR="000C04C2" w:rsidRPr="003E14BB">
        <w:rPr>
          <w:iCs/>
          <w:sz w:val="28"/>
          <w:szCs w:val="28"/>
        </w:rPr>
        <w:t xml:space="preserve"> </w:t>
      </w:r>
      <w:r w:rsidR="000C04C2" w:rsidRPr="003E14BB">
        <w:rPr>
          <w:sz w:val="28"/>
        </w:rPr>
        <w:t xml:space="preserve">Оплата труда педагогических и других работников учреждения, ведущих преподавательскую работу, за время работы в  период  каникул производится из расчета заработной платы, установленной при тарификации. </w:t>
      </w:r>
    </w:p>
    <w:p w:rsidR="000C04C2" w:rsidRPr="00C21E27" w:rsidRDefault="009E481E" w:rsidP="000C04C2">
      <w:pPr>
        <w:ind w:firstLine="567"/>
        <w:jc w:val="both"/>
        <w:rPr>
          <w:sz w:val="28"/>
          <w:szCs w:val="28"/>
        </w:rPr>
      </w:pPr>
      <w:r w:rsidRPr="003E14BB">
        <w:rPr>
          <w:sz w:val="28"/>
          <w:szCs w:val="28"/>
        </w:rPr>
        <w:t>5.2.18</w:t>
      </w:r>
      <w:r w:rsidR="000C04C2" w:rsidRPr="003E14BB">
        <w:rPr>
          <w:sz w:val="28"/>
          <w:szCs w:val="28"/>
        </w:rPr>
        <w:t xml:space="preserve">. </w:t>
      </w:r>
      <w:r w:rsidR="000C04C2" w:rsidRPr="00C21E27">
        <w:rPr>
          <w:sz w:val="28"/>
          <w:szCs w:val="28"/>
        </w:rP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0C04C2" w:rsidRDefault="009E481E" w:rsidP="000C04C2">
      <w:pPr>
        <w:ind w:firstLine="567"/>
        <w:jc w:val="both"/>
        <w:rPr>
          <w:sz w:val="28"/>
          <w:szCs w:val="28"/>
        </w:rPr>
      </w:pPr>
      <w:r w:rsidRPr="00C21E27">
        <w:rPr>
          <w:sz w:val="28"/>
          <w:szCs w:val="28"/>
        </w:rPr>
        <w:t>5.2.19</w:t>
      </w:r>
      <w:r w:rsidR="000C04C2" w:rsidRPr="00C21E27">
        <w:rPr>
          <w:sz w:val="28"/>
          <w:szCs w:val="28"/>
        </w:rPr>
        <w:t>. За педагогическими работниками, привлекаемыми в период</w:t>
      </w:r>
      <w:r w:rsidR="000C04C2" w:rsidRPr="003E14BB">
        <w:rPr>
          <w:sz w:val="28"/>
          <w:szCs w:val="28"/>
        </w:rPr>
        <w:t>,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0C04C2" w:rsidRDefault="009E481E" w:rsidP="000C04C2">
      <w:pPr>
        <w:pStyle w:val="51"/>
        <w:ind w:left="0" w:firstLine="0"/>
        <w:jc w:val="both"/>
        <w:rPr>
          <w:sz w:val="28"/>
          <w:szCs w:val="28"/>
        </w:rPr>
      </w:pPr>
      <w:r>
        <w:rPr>
          <w:sz w:val="28"/>
          <w:szCs w:val="28"/>
        </w:rPr>
        <w:t xml:space="preserve">         5.2.20</w:t>
      </w:r>
      <w:r w:rsidR="000C04C2">
        <w:rPr>
          <w:sz w:val="28"/>
          <w:szCs w:val="28"/>
        </w:rPr>
        <w:t>. Работникам, награжденными ведомственными наградами (в т.ч. медалями, почетными званиями, отраслевыми нагрудными знаками и другими наградами) устанавливается повышающий коэффициент к оплате за фа</w:t>
      </w:r>
      <w:r w:rsidR="001C2A6A">
        <w:rPr>
          <w:sz w:val="28"/>
          <w:szCs w:val="28"/>
        </w:rPr>
        <w:t xml:space="preserve">ктическую нагрузку в размере </w:t>
      </w:r>
      <w:r w:rsidR="001C2A6A">
        <w:rPr>
          <w:sz w:val="28"/>
          <w:szCs w:val="28"/>
          <w:u w:val="single"/>
        </w:rPr>
        <w:t>0,05</w:t>
      </w:r>
      <w:r w:rsidR="000C04C2">
        <w:rPr>
          <w:sz w:val="28"/>
          <w:szCs w:val="28"/>
        </w:rPr>
        <w:t>__.</w:t>
      </w:r>
    </w:p>
    <w:p w:rsidR="000C04C2" w:rsidRDefault="009E481E" w:rsidP="000C04C2">
      <w:pPr>
        <w:ind w:firstLine="567"/>
        <w:jc w:val="both"/>
        <w:rPr>
          <w:sz w:val="28"/>
          <w:szCs w:val="28"/>
        </w:rPr>
      </w:pPr>
      <w:r>
        <w:rPr>
          <w:sz w:val="28"/>
          <w:szCs w:val="28"/>
        </w:rPr>
        <w:t xml:space="preserve"> 5.2.21</w:t>
      </w:r>
      <w:r w:rsidR="000C04C2">
        <w:rPr>
          <w:sz w:val="28"/>
          <w:szCs w:val="28"/>
        </w:rPr>
        <w:t xml:space="preserve">. Экономия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актах (положениях) учреждения.  </w:t>
      </w:r>
    </w:p>
    <w:p w:rsidR="000C04C2" w:rsidRDefault="009E481E" w:rsidP="000C04C2">
      <w:pPr>
        <w:pStyle w:val="a8"/>
        <w:ind w:firstLine="567"/>
        <w:rPr>
          <w:szCs w:val="28"/>
        </w:rPr>
      </w:pPr>
      <w:r>
        <w:rPr>
          <w:szCs w:val="28"/>
        </w:rPr>
        <w:t>5.2.22</w:t>
      </w:r>
      <w:r w:rsidR="000C04C2">
        <w:rPr>
          <w:szCs w:val="28"/>
        </w:rPr>
        <w:t>. Выплата заработной платы работникам в соответствии со ст.136 ТК РФ осуществляется не реже чем каждые полмесяца.  Дни</w:t>
      </w:r>
      <w:r w:rsidR="001C2A6A">
        <w:rPr>
          <w:szCs w:val="28"/>
        </w:rPr>
        <w:t xml:space="preserve"> выдачи заработной платы – 5,20</w:t>
      </w:r>
      <w:r w:rsidR="000C04C2">
        <w:rPr>
          <w:szCs w:val="28"/>
        </w:rPr>
        <w:t xml:space="preserve">.         </w:t>
      </w:r>
    </w:p>
    <w:p w:rsidR="000C04C2" w:rsidRDefault="009E481E" w:rsidP="000C04C2">
      <w:pPr>
        <w:pStyle w:val="a3"/>
        <w:ind w:left="0" w:firstLine="567"/>
        <w:jc w:val="both"/>
        <w:rPr>
          <w:iCs/>
          <w:sz w:val="28"/>
          <w:szCs w:val="28"/>
        </w:rPr>
      </w:pPr>
      <w:r>
        <w:rPr>
          <w:sz w:val="28"/>
          <w:szCs w:val="28"/>
        </w:rPr>
        <w:t>5.2.23</w:t>
      </w:r>
      <w:r w:rsidR="000C04C2">
        <w:rPr>
          <w:sz w:val="28"/>
          <w:szCs w:val="28"/>
        </w:rPr>
        <w:t xml:space="preserve">. </w:t>
      </w:r>
      <w:r w:rsidR="000C04C2">
        <w:rPr>
          <w:rFonts w:eastAsia="MS Mincho"/>
          <w:sz w:val="28"/>
          <w:szCs w:val="28"/>
        </w:rPr>
        <w:t>В случае задержки выплаты заработной</w:t>
      </w:r>
      <w:r w:rsidR="000C04C2">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C04C2">
        <w:rPr>
          <w:iCs/>
          <w:sz w:val="28"/>
          <w:szCs w:val="28"/>
        </w:rPr>
        <w:t>.</w:t>
      </w:r>
    </w:p>
    <w:p w:rsidR="000C04C2" w:rsidRDefault="009E481E" w:rsidP="000C04C2">
      <w:pPr>
        <w:pStyle w:val="a3"/>
        <w:ind w:left="0" w:firstLine="567"/>
        <w:jc w:val="both"/>
        <w:rPr>
          <w:rFonts w:cs="Arial"/>
          <w:sz w:val="28"/>
          <w:szCs w:val="28"/>
        </w:rPr>
      </w:pPr>
      <w:r>
        <w:rPr>
          <w:sz w:val="28"/>
          <w:szCs w:val="28"/>
        </w:rPr>
        <w:t>5.2.24</w:t>
      </w:r>
      <w:r w:rsidR="000C04C2">
        <w:rPr>
          <w:sz w:val="28"/>
          <w:szCs w:val="28"/>
        </w:rPr>
        <w:t>.</w:t>
      </w:r>
      <w:r w:rsidR="000C04C2">
        <w:rPr>
          <w:rFonts w:cs="Arial"/>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0C04C2" w:rsidRDefault="009E481E" w:rsidP="000C04C2">
      <w:pPr>
        <w:autoSpaceDE w:val="0"/>
        <w:autoSpaceDN w:val="0"/>
        <w:adjustRightInd w:val="0"/>
        <w:ind w:firstLine="567"/>
        <w:jc w:val="both"/>
        <w:rPr>
          <w:i/>
          <w:sz w:val="24"/>
          <w:szCs w:val="24"/>
        </w:rPr>
      </w:pPr>
      <w:r>
        <w:rPr>
          <w:sz w:val="28"/>
          <w:szCs w:val="28"/>
        </w:rPr>
        <w:t>5.2.25</w:t>
      </w:r>
      <w:r w:rsidR="000C04C2">
        <w:rPr>
          <w:sz w:val="28"/>
          <w:szCs w:val="28"/>
        </w:rPr>
        <w:t>.</w:t>
      </w:r>
      <w:r w:rsidR="000C04C2">
        <w:rPr>
          <w:rFonts w:cs="Arial"/>
          <w:sz w:val="28"/>
          <w:szCs w:val="28"/>
        </w:rPr>
        <w:t xml:space="preserve"> При нарушении</w:t>
      </w:r>
      <w:r w:rsidR="000C04C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000C04C2">
        <w:rPr>
          <w:i/>
          <w:sz w:val="24"/>
          <w:szCs w:val="24"/>
        </w:rPr>
        <w:t>одного процента</w:t>
      </w:r>
      <w:r w:rsidR="000C04C2">
        <w:rPr>
          <w:sz w:val="28"/>
          <w:szCs w:val="28"/>
        </w:rPr>
        <w:t xml:space="preserve">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003E14BB">
        <w:rPr>
          <w:rFonts w:eastAsia="MS Mincho"/>
          <w:i/>
          <w:sz w:val="24"/>
          <w:szCs w:val="24"/>
        </w:rPr>
        <w:t>.</w:t>
      </w:r>
    </w:p>
    <w:p w:rsidR="000C04C2" w:rsidRDefault="009E481E" w:rsidP="000C04C2">
      <w:pPr>
        <w:autoSpaceDE w:val="0"/>
        <w:autoSpaceDN w:val="0"/>
        <w:adjustRightInd w:val="0"/>
        <w:ind w:firstLine="567"/>
        <w:jc w:val="both"/>
        <w:rPr>
          <w:i/>
          <w:sz w:val="24"/>
          <w:szCs w:val="24"/>
        </w:rPr>
      </w:pPr>
      <w:r>
        <w:rPr>
          <w:sz w:val="28"/>
          <w:szCs w:val="28"/>
        </w:rPr>
        <w:t xml:space="preserve"> 5.2.26</w:t>
      </w:r>
      <w:r w:rsidR="000C04C2">
        <w:rPr>
          <w:sz w:val="28"/>
          <w:szCs w:val="28"/>
        </w:rPr>
        <w:t xml:space="preserve">. </w:t>
      </w:r>
      <w:r w:rsidR="000C04C2">
        <w:rPr>
          <w:rFonts w:eastAsia="MS Mincho"/>
          <w:sz w:val="28"/>
          <w:szCs w:val="28"/>
        </w:rPr>
        <w:t xml:space="preserve">Изменение условий оплаты труда, предусмотренных трудовым договором, осуществляется </w:t>
      </w:r>
      <w:r w:rsidR="001C2A6A">
        <w:rPr>
          <w:rFonts w:eastAsia="MS Mincho"/>
          <w:sz w:val="28"/>
          <w:szCs w:val="28"/>
        </w:rPr>
        <w:t>при наличии следующих оснований:</w:t>
      </w:r>
    </w:p>
    <w:p w:rsidR="000C04C2" w:rsidRDefault="000C04C2" w:rsidP="000C04C2">
      <w:pPr>
        <w:pStyle w:val="ab"/>
        <w:numPr>
          <w:ilvl w:val="0"/>
          <w:numId w:val="2"/>
        </w:numPr>
        <w:tabs>
          <w:tab w:val="num" w:pos="-440"/>
        </w:tabs>
        <w:ind w:left="0" w:firstLine="708"/>
        <w:jc w:val="both"/>
        <w:rPr>
          <w:rFonts w:ascii="Times New Roman" w:eastAsia="MS Mincho" w:hAnsi="Times New Roman"/>
          <w:sz w:val="28"/>
          <w:szCs w:val="28"/>
        </w:rPr>
      </w:pPr>
      <w:r>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0C04C2" w:rsidRDefault="000C04C2" w:rsidP="000C04C2">
      <w:pPr>
        <w:pStyle w:val="ab"/>
        <w:numPr>
          <w:ilvl w:val="0"/>
          <w:numId w:val="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при изменении (увеличении) стажа работы в образовательной организации (выслуга лет);</w:t>
      </w:r>
    </w:p>
    <w:p w:rsidR="000C04C2" w:rsidRDefault="000C04C2" w:rsidP="000C04C2">
      <w:pPr>
        <w:pStyle w:val="ab"/>
        <w:numPr>
          <w:ilvl w:val="0"/>
          <w:numId w:val="2"/>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при присвоении почетного звания – со дня присвоения почетного звания у</w:t>
      </w:r>
      <w:r w:rsidR="004C3543">
        <w:rPr>
          <w:rFonts w:ascii="Times New Roman" w:eastAsia="MS Mincho" w:hAnsi="Times New Roman"/>
          <w:sz w:val="28"/>
          <w:szCs w:val="28"/>
        </w:rPr>
        <w:t>полномоченным органом.</w:t>
      </w:r>
    </w:p>
    <w:p w:rsidR="000C04C2" w:rsidRDefault="009E481E" w:rsidP="000C04C2">
      <w:pPr>
        <w:pStyle w:val="a8"/>
        <w:ind w:firstLine="567"/>
        <w:rPr>
          <w:szCs w:val="28"/>
        </w:rPr>
      </w:pPr>
      <w:r>
        <w:rPr>
          <w:szCs w:val="28"/>
        </w:rPr>
        <w:t>5.2.27</w:t>
      </w:r>
      <w:r w:rsidR="000C04C2">
        <w:rPr>
          <w:szCs w:val="28"/>
        </w:rPr>
        <w:t>. Работодатель ежемесячно выдает работникам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В расчетных листках каждого работника отражаются суммы начисленных в его пользу страховых взносов в Пенсионный фонд РФ за соответствующий период. Форма расчетного листка утверждается работодателем с учетом мнения профкома и является приложением к данному коллективному договору (Приложение №_</w:t>
      </w:r>
      <w:r w:rsidR="006954E4">
        <w:rPr>
          <w:szCs w:val="28"/>
          <w:u w:val="single"/>
        </w:rPr>
        <w:t>6</w:t>
      </w:r>
      <w:r w:rsidR="000C04C2">
        <w:rPr>
          <w:szCs w:val="28"/>
        </w:rPr>
        <w:t>).</w:t>
      </w:r>
    </w:p>
    <w:p w:rsidR="000C04C2" w:rsidRDefault="009E481E" w:rsidP="000C04C2">
      <w:pPr>
        <w:pStyle w:val="a8"/>
        <w:ind w:firstLine="567"/>
        <w:rPr>
          <w:szCs w:val="28"/>
        </w:rPr>
      </w:pPr>
      <w:r>
        <w:rPr>
          <w:szCs w:val="28"/>
        </w:rPr>
        <w:t>5.2.28</w:t>
      </w:r>
      <w:r w:rsidR="000C04C2">
        <w:rPr>
          <w:szCs w:val="28"/>
        </w:rPr>
        <w:t xml:space="preserve">. Заработная плата выплачивается непосредственно в учреждении либо перечисляется на указанный работником счет в банке. Изменение банка, через который работники получают заработную плату, без согласия и личного заявления работников не допускается.     </w:t>
      </w:r>
    </w:p>
    <w:p w:rsidR="000C04C2" w:rsidRDefault="009E481E" w:rsidP="000C04C2">
      <w:pPr>
        <w:ind w:firstLine="567"/>
        <w:jc w:val="both"/>
        <w:rPr>
          <w:sz w:val="28"/>
          <w:szCs w:val="28"/>
        </w:rPr>
      </w:pPr>
      <w:r>
        <w:rPr>
          <w:sz w:val="28"/>
          <w:szCs w:val="28"/>
        </w:rPr>
        <w:t>5.2.29</w:t>
      </w:r>
      <w:r w:rsidR="000C04C2">
        <w:rPr>
          <w:sz w:val="28"/>
          <w:szCs w:val="28"/>
        </w:rPr>
        <w:t>.</w:t>
      </w:r>
      <w:r w:rsidR="000C04C2">
        <w:rPr>
          <w:rFonts w:cs="Arial"/>
          <w:sz w:val="28"/>
          <w:szCs w:val="28"/>
        </w:rPr>
        <w:t xml:space="preserve"> </w:t>
      </w:r>
      <w:r w:rsidR="000C04C2">
        <w:rPr>
          <w:sz w:val="28"/>
          <w:szCs w:val="28"/>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0C04C2" w:rsidRDefault="000C04C2" w:rsidP="000C04C2">
      <w:pPr>
        <w:pStyle w:val="a8"/>
        <w:rPr>
          <w:szCs w:val="28"/>
        </w:rPr>
      </w:pPr>
    </w:p>
    <w:p w:rsidR="000C04C2" w:rsidRDefault="000C04C2" w:rsidP="000C04C2">
      <w:pPr>
        <w:pStyle w:val="4"/>
        <w:ind w:left="720" w:firstLine="0"/>
        <w:jc w:val="center"/>
        <w:rPr>
          <w:b w:val="0"/>
          <w:sz w:val="28"/>
          <w:szCs w:val="28"/>
        </w:rPr>
      </w:pPr>
      <w:r>
        <w:rPr>
          <w:sz w:val="28"/>
          <w:szCs w:val="28"/>
          <w:lang w:val="en-US"/>
        </w:rPr>
        <w:t>VI</w:t>
      </w:r>
      <w:r>
        <w:rPr>
          <w:sz w:val="28"/>
          <w:szCs w:val="28"/>
        </w:rPr>
        <w:t>. СОДЕЙСТВИЕ ЗАНЯТОСТИ, ПОДГОТОВКЕ И ДОПОЛНИТЕЛЬНОМУ ПРОФЕССИОНАЛЬНОМУ ОБРАЗОВАНИЮ РАБОТНИКОВ</w:t>
      </w:r>
    </w:p>
    <w:p w:rsidR="000C04C2" w:rsidRDefault="000C04C2" w:rsidP="000C04C2">
      <w:pPr>
        <w:jc w:val="both"/>
        <w:rPr>
          <w:sz w:val="28"/>
          <w:szCs w:val="28"/>
        </w:rPr>
      </w:pPr>
    </w:p>
    <w:p w:rsidR="000C04C2" w:rsidRDefault="000C04C2" w:rsidP="000C04C2">
      <w:pPr>
        <w:ind w:firstLine="567"/>
        <w:jc w:val="both"/>
        <w:rPr>
          <w:sz w:val="28"/>
          <w:szCs w:val="28"/>
        </w:rPr>
      </w:pPr>
      <w:r>
        <w:rPr>
          <w:sz w:val="28"/>
        </w:rPr>
        <w:t xml:space="preserve">6.1. </w:t>
      </w:r>
      <w:r>
        <w:rPr>
          <w:sz w:val="28"/>
          <w:szCs w:val="28"/>
        </w:rPr>
        <w:t xml:space="preserve">Стороны содействуют проведению государственной политики в области занятости, подготовки и дополнительном профессиональном образовании работников, оказания эффективной помощи молодым специалистам в профессиональной и социальной адаптации. </w:t>
      </w:r>
    </w:p>
    <w:p w:rsidR="000C04C2" w:rsidRDefault="000C04C2" w:rsidP="000C04C2">
      <w:pPr>
        <w:ind w:firstLine="567"/>
        <w:jc w:val="both"/>
        <w:rPr>
          <w:sz w:val="28"/>
          <w:szCs w:val="28"/>
        </w:rPr>
      </w:pPr>
      <w:r>
        <w:rPr>
          <w:sz w:val="28"/>
          <w:szCs w:val="28"/>
        </w:rPr>
        <w:t>6.2. Стороны договорились:</w:t>
      </w:r>
    </w:p>
    <w:p w:rsidR="000C04C2" w:rsidRDefault="000C04C2" w:rsidP="000C04C2">
      <w:pPr>
        <w:ind w:firstLine="567"/>
        <w:jc w:val="both"/>
        <w:rPr>
          <w:b/>
          <w:sz w:val="28"/>
          <w:szCs w:val="28"/>
        </w:rPr>
      </w:pPr>
      <w:r>
        <w:rPr>
          <w:sz w:val="28"/>
          <w:szCs w:val="28"/>
        </w:rPr>
        <w:t>6.2.1. В связи с оптимизацией штатов принимать меры по переподготовке и трудоустройству высвобождаемых работников.</w:t>
      </w:r>
      <w:r>
        <w:rPr>
          <w:b/>
          <w:sz w:val="28"/>
          <w:szCs w:val="28"/>
        </w:rPr>
        <w:t xml:space="preserve">  </w:t>
      </w:r>
    </w:p>
    <w:p w:rsidR="000C04C2" w:rsidRDefault="000C04C2" w:rsidP="000C04C2">
      <w:pPr>
        <w:ind w:firstLine="567"/>
        <w:jc w:val="both"/>
        <w:rPr>
          <w:sz w:val="28"/>
          <w:szCs w:val="28"/>
        </w:rPr>
      </w:pPr>
      <w:r>
        <w:rPr>
          <w:sz w:val="28"/>
          <w:szCs w:val="28"/>
        </w:rPr>
        <w:t>6.2.2.  Разрабатывать меры, предупреждающие массовое сокращение численности работников учреждения.</w:t>
      </w:r>
    </w:p>
    <w:p w:rsidR="000C04C2" w:rsidRDefault="000C04C2" w:rsidP="000C04C2">
      <w:pPr>
        <w:pStyle w:val="ab"/>
        <w:ind w:firstLine="567"/>
        <w:jc w:val="both"/>
        <w:rPr>
          <w:rFonts w:ascii="Times New Roman" w:hAnsi="Times New Roman"/>
          <w:sz w:val="28"/>
          <w:szCs w:val="28"/>
        </w:rPr>
      </w:pPr>
      <w:r>
        <w:rPr>
          <w:rFonts w:ascii="Times New Roman" w:hAnsi="Times New Roman"/>
          <w:sz w:val="28"/>
          <w:szCs w:val="28"/>
        </w:rPr>
        <w:t xml:space="preserve">6.2.3. </w:t>
      </w:r>
      <w:r>
        <w:rPr>
          <w:rFonts w:ascii="Times New Roman" w:eastAsia="MS Mincho" w:hAnsi="Times New Roman"/>
          <w:sz w:val="28"/>
          <w:szCs w:val="28"/>
        </w:rPr>
        <w:t xml:space="preserve">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Pr>
          <w:rFonts w:ascii="Times New Roman" w:hAnsi="Times New Roman"/>
          <w:sz w:val="28"/>
          <w:szCs w:val="28"/>
        </w:rPr>
        <w:t>Массовым высвобождением работников считается увольнение 10 и более процентов работников в течение 90 календарных дней.</w:t>
      </w:r>
    </w:p>
    <w:p w:rsidR="000C04C2" w:rsidRDefault="000C04C2" w:rsidP="000C04C2">
      <w:pPr>
        <w:ind w:firstLine="567"/>
        <w:jc w:val="both"/>
        <w:rPr>
          <w:sz w:val="28"/>
          <w:szCs w:val="28"/>
        </w:rPr>
      </w:pPr>
      <w:r>
        <w:rPr>
          <w:sz w:val="28"/>
          <w:szCs w:val="28"/>
        </w:rPr>
        <w:t xml:space="preserve">6.2.4. Производить дополнительные выплаты увольняемым вследствие оптимизационных мероприятий работникам к сумме выходного пособия за средств, полученных от приносящей доход деятельности. </w:t>
      </w:r>
    </w:p>
    <w:p w:rsidR="000C04C2" w:rsidRDefault="000C04C2" w:rsidP="000C04C2">
      <w:pPr>
        <w:ind w:firstLine="567"/>
        <w:jc w:val="both"/>
        <w:rPr>
          <w:sz w:val="28"/>
          <w:szCs w:val="28"/>
        </w:rPr>
      </w:pPr>
      <w:r>
        <w:rPr>
          <w:sz w:val="28"/>
          <w:szCs w:val="28"/>
        </w:rPr>
        <w:t>6.2.5. Дополнительное профессиональное образование работников осуществляется не реже 1 раза в 3 года за счет средств учреждения.</w:t>
      </w:r>
    </w:p>
    <w:p w:rsidR="000C04C2" w:rsidRDefault="000C04C2" w:rsidP="000C04C2">
      <w:pPr>
        <w:ind w:firstLine="567"/>
        <w:jc w:val="both"/>
        <w:rPr>
          <w:sz w:val="28"/>
          <w:szCs w:val="28"/>
        </w:rPr>
      </w:pPr>
      <w:r>
        <w:rPr>
          <w:sz w:val="28"/>
          <w:szCs w:val="28"/>
        </w:rPr>
        <w:t>6.3. Работодатель обязуется:</w:t>
      </w:r>
    </w:p>
    <w:p w:rsidR="000C04C2" w:rsidRDefault="000C04C2" w:rsidP="000C04C2">
      <w:pPr>
        <w:ind w:firstLine="567"/>
        <w:jc w:val="both"/>
        <w:rPr>
          <w:sz w:val="28"/>
          <w:szCs w:val="28"/>
        </w:rPr>
      </w:pPr>
      <w:r>
        <w:rPr>
          <w:sz w:val="28"/>
          <w:szCs w:val="28"/>
        </w:rPr>
        <w:t xml:space="preserve">6.3.1.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(пп.2 п.5 ст.47 Федерального закона от 29 декабря </w:t>
      </w:r>
      <w:smartTag w:uri="urn:schemas-microsoft-com:office:smarttags" w:element="metricconverter">
        <w:smartTagPr>
          <w:attr w:name="ProductID" w:val="2012 г"/>
        </w:smartTagPr>
        <w:r>
          <w:rPr>
            <w:sz w:val="28"/>
            <w:szCs w:val="28"/>
          </w:rPr>
          <w:t>2012 г</w:t>
        </w:r>
      </w:smartTag>
      <w:r>
        <w:rPr>
          <w:sz w:val="28"/>
          <w:szCs w:val="28"/>
        </w:rPr>
        <w:t xml:space="preserve">. № 273-ФЗ «Об образовании в РФ», статьи 196 и 197 ТК РФ). </w:t>
      </w:r>
    </w:p>
    <w:p w:rsidR="000C04C2" w:rsidRDefault="000C04C2" w:rsidP="000C04C2">
      <w:pPr>
        <w:ind w:firstLine="567"/>
        <w:jc w:val="both"/>
        <w:rPr>
          <w:sz w:val="28"/>
          <w:szCs w:val="28"/>
        </w:rPr>
      </w:pPr>
      <w:r>
        <w:rPr>
          <w:sz w:val="28"/>
          <w:szCs w:val="28"/>
        </w:rPr>
        <w:t>6.3.2.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0C04C2" w:rsidRDefault="000C04C2" w:rsidP="000C04C2">
      <w:pPr>
        <w:pStyle w:val="31"/>
        <w:tabs>
          <w:tab w:val="left" w:pos="1620"/>
        </w:tabs>
        <w:spacing w:after="0"/>
        <w:ind w:firstLine="567"/>
        <w:jc w:val="both"/>
        <w:rPr>
          <w:rFonts w:eastAsia="Arial Unicode MS"/>
          <w:kern w:val="2"/>
          <w:sz w:val="28"/>
          <w:szCs w:val="28"/>
        </w:rPr>
      </w:pPr>
      <w:r>
        <w:rPr>
          <w:sz w:val="28"/>
          <w:szCs w:val="28"/>
        </w:rPr>
        <w:t xml:space="preserve">6.3.3.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kern w:val="2"/>
          <w:sz w:val="28"/>
          <w:szCs w:val="28"/>
        </w:rPr>
        <w:t>работникам, уже имеющим профессиональное образование соответствующего уровня, и направленным на обучение работодателем.</w:t>
      </w:r>
    </w:p>
    <w:p w:rsidR="000C04C2" w:rsidRDefault="000C04C2" w:rsidP="000C04C2">
      <w:pPr>
        <w:pStyle w:val="ConsPlusNormal"/>
        <w:widowControl/>
        <w:shd w:val="clear" w:color="auto" w:fill="FFFFFF"/>
        <w:tabs>
          <w:tab w:val="left" w:pos="709"/>
        </w:tabs>
        <w:ind w:firstLine="567"/>
        <w:jc w:val="both"/>
        <w:rPr>
          <w:rFonts w:ascii="Times New Roman" w:eastAsia="Arial Unicode MS" w:hAnsi="Times New Roman" w:cs="Times New Roman"/>
          <w:sz w:val="28"/>
          <w:szCs w:val="28"/>
        </w:rPr>
      </w:pPr>
      <w:r>
        <w:rPr>
          <w:rFonts w:ascii="Times New Roman" w:hAnsi="Times New Roman" w:cs="Times New Roman"/>
          <w:sz w:val="28"/>
          <w:szCs w:val="28"/>
        </w:rPr>
        <w:t>6.3.4.</w:t>
      </w:r>
      <w:r>
        <w:rPr>
          <w:sz w:val="28"/>
          <w:szCs w:val="28"/>
        </w:rPr>
        <w:t xml:space="preserve"> </w:t>
      </w:r>
      <w:r>
        <w:rPr>
          <w:rFonts w:ascii="Times New Roman" w:eastAsia="Arial Unicode MS" w:hAnsi="Times New Roman" w:cs="Times New Roman"/>
          <w:sz w:val="28"/>
          <w:szCs w:val="28"/>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0C04C2" w:rsidRDefault="000C04C2" w:rsidP="000C04C2">
      <w:pPr>
        <w:pStyle w:val="31"/>
        <w:tabs>
          <w:tab w:val="left" w:pos="709"/>
          <w:tab w:val="left" w:pos="1620"/>
        </w:tabs>
        <w:spacing w:after="0"/>
        <w:ind w:firstLine="567"/>
        <w:jc w:val="both"/>
        <w:rPr>
          <w:sz w:val="28"/>
          <w:szCs w:val="28"/>
        </w:rPr>
      </w:pPr>
      <w:r>
        <w:rPr>
          <w:sz w:val="28"/>
          <w:szCs w:val="28"/>
        </w:rPr>
        <w:t>6.3.5. Рассматривать все вопросы, связанные с изменением структуры образовательной организации, ее реорганизацией с участием профкома.</w:t>
      </w:r>
    </w:p>
    <w:p w:rsidR="000C04C2" w:rsidRDefault="000C04C2" w:rsidP="000C04C2">
      <w:pPr>
        <w:autoSpaceDE w:val="0"/>
        <w:autoSpaceDN w:val="0"/>
        <w:adjustRightInd w:val="0"/>
        <w:ind w:firstLine="540"/>
        <w:jc w:val="both"/>
        <w:rPr>
          <w:sz w:val="28"/>
          <w:szCs w:val="28"/>
        </w:rPr>
      </w:pPr>
      <w:r>
        <w:rPr>
          <w:sz w:val="28"/>
          <w:szCs w:val="28"/>
        </w:rPr>
        <w:t xml:space="preserve"> 6.3.6. Формы подготовки и дополнительного профессионального образования работников, перечень необходимых профессий и специальностей, сроки определяются работодателем с учетом мнения представительного органа работников не реже 1 раза в три года.</w:t>
      </w:r>
    </w:p>
    <w:p w:rsidR="000C04C2" w:rsidRDefault="000C04C2" w:rsidP="000C04C2">
      <w:pPr>
        <w:ind w:firstLine="708"/>
        <w:jc w:val="both"/>
        <w:rPr>
          <w:sz w:val="28"/>
          <w:szCs w:val="28"/>
        </w:rPr>
      </w:pPr>
      <w:r>
        <w:rPr>
          <w:sz w:val="28"/>
          <w:szCs w:val="28"/>
        </w:rPr>
        <w:t>6.3.7.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0C04C2" w:rsidRDefault="000C04C2" w:rsidP="000C04C2">
      <w:pPr>
        <w:pStyle w:val="a8"/>
      </w:pPr>
      <w:r>
        <w:t xml:space="preserve">     </w:t>
      </w:r>
    </w:p>
    <w:p w:rsidR="000C04C2" w:rsidRDefault="000C04C2" w:rsidP="000C04C2">
      <w:pPr>
        <w:pStyle w:val="4"/>
        <w:ind w:firstLine="0"/>
        <w:jc w:val="center"/>
        <w:rPr>
          <w:sz w:val="28"/>
          <w:szCs w:val="28"/>
        </w:rPr>
      </w:pPr>
      <w:r>
        <w:rPr>
          <w:sz w:val="28"/>
          <w:szCs w:val="28"/>
          <w:lang w:val="en-US"/>
        </w:rPr>
        <w:t>VII</w:t>
      </w:r>
      <w:r>
        <w:rPr>
          <w:sz w:val="28"/>
          <w:szCs w:val="28"/>
        </w:rPr>
        <w:t>.  УСЛОВИЯ И ОХРАНА ТРУДА И ЗДОРОВЬЯ</w:t>
      </w:r>
    </w:p>
    <w:p w:rsidR="000C04C2" w:rsidRDefault="000C04C2" w:rsidP="000C04C2"/>
    <w:p w:rsidR="000C04C2" w:rsidRDefault="000C04C2" w:rsidP="000C04C2">
      <w:pPr>
        <w:ind w:firstLine="709"/>
        <w:jc w:val="both"/>
        <w:rPr>
          <w:sz w:val="24"/>
          <w:szCs w:val="24"/>
        </w:rPr>
      </w:pPr>
      <w:r>
        <w:rPr>
          <w:sz w:val="28"/>
          <w:szCs w:val="28"/>
        </w:rPr>
        <w:t>7.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sidR="003E14BB">
        <w:rPr>
          <w:i/>
          <w:sz w:val="28"/>
          <w:szCs w:val="28"/>
        </w:rPr>
        <w:t>.</w:t>
      </w:r>
    </w:p>
    <w:p w:rsidR="000C04C2" w:rsidRDefault="000C04C2" w:rsidP="000C04C2">
      <w:pPr>
        <w:pStyle w:val="33"/>
        <w:ind w:firstLine="709"/>
        <w:rPr>
          <w:szCs w:val="28"/>
        </w:rPr>
      </w:pPr>
      <w:r>
        <w:rPr>
          <w:szCs w:val="28"/>
        </w:rPr>
        <w:t>7.1. Работодатель:</w:t>
      </w:r>
    </w:p>
    <w:p w:rsidR="000C04C2" w:rsidRDefault="000C04C2" w:rsidP="000C04C2">
      <w:pPr>
        <w:pStyle w:val="33"/>
        <w:ind w:firstLine="709"/>
        <w:rPr>
          <w:szCs w:val="28"/>
        </w:rPr>
      </w:pPr>
      <w:r>
        <w:rPr>
          <w:szCs w:val="28"/>
        </w:rPr>
        <w:t>7.1.1. Обеспечивает безопасные и здоровые условия труда при проведении образовательного процесса.</w:t>
      </w:r>
    </w:p>
    <w:p w:rsidR="000C04C2" w:rsidRDefault="000C04C2" w:rsidP="000C04C2">
      <w:pPr>
        <w:ind w:right="-2" w:firstLine="567"/>
        <w:jc w:val="both"/>
        <w:rPr>
          <w:sz w:val="28"/>
          <w:szCs w:val="28"/>
        </w:rPr>
      </w:pPr>
      <w:r>
        <w:rPr>
          <w:sz w:val="28"/>
          <w:szCs w:val="28"/>
        </w:rPr>
        <w:t xml:space="preserve">  7.1.2. Совместно с профкомом разрабатывает ежегодное соглашение по охране труда, включающее организационные и технические мероприятия по охране труда, затраты на выполнение каждого мероприятия, срок его выполнения, должностное лицо, ответственное за его выполнение (приложение № __</w:t>
      </w:r>
      <w:r w:rsidR="006954E4">
        <w:rPr>
          <w:sz w:val="28"/>
          <w:szCs w:val="28"/>
          <w:u w:val="single"/>
        </w:rPr>
        <w:t>3</w:t>
      </w:r>
      <w:r>
        <w:rPr>
          <w:sz w:val="28"/>
          <w:szCs w:val="28"/>
        </w:rPr>
        <w:t>_).</w:t>
      </w:r>
    </w:p>
    <w:p w:rsidR="000C04C2" w:rsidRDefault="000C04C2" w:rsidP="000C04C2">
      <w:pPr>
        <w:pStyle w:val="33"/>
        <w:ind w:firstLine="709"/>
        <w:rPr>
          <w:spacing w:val="-6"/>
          <w:szCs w:val="28"/>
        </w:rPr>
      </w:pPr>
      <w:r>
        <w:rPr>
          <w:spacing w:val="-6"/>
          <w:szCs w:val="28"/>
        </w:rPr>
        <w:t>7.1.3. Использует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0C04C2" w:rsidRDefault="000C04C2" w:rsidP="000C04C2">
      <w:pPr>
        <w:ind w:firstLine="709"/>
        <w:jc w:val="both"/>
        <w:rPr>
          <w:spacing w:val="-6"/>
          <w:sz w:val="28"/>
          <w:szCs w:val="28"/>
        </w:rPr>
      </w:pPr>
      <w:r>
        <w:rPr>
          <w:spacing w:val="-6"/>
          <w:sz w:val="28"/>
          <w:szCs w:val="28"/>
        </w:rPr>
        <w:t>7.1.4. Проводит обучение по охране труда и проверку знаний требований охраны труда работников образовательных организаций не реже 1 раза в три года.</w:t>
      </w:r>
    </w:p>
    <w:p w:rsidR="000C04C2" w:rsidRDefault="000C04C2" w:rsidP="000C04C2">
      <w:pPr>
        <w:pStyle w:val="33"/>
        <w:ind w:firstLine="709"/>
        <w:rPr>
          <w:szCs w:val="28"/>
        </w:rPr>
      </w:pPr>
      <w:r>
        <w:rPr>
          <w:szCs w:val="28"/>
        </w:rPr>
        <w:t>7.1.5. Обеспечивает проверку знаний работников образовательной организации по охране труда к началу учебного года.</w:t>
      </w:r>
    </w:p>
    <w:p w:rsidR="000C04C2" w:rsidRDefault="000C04C2" w:rsidP="000C04C2">
      <w:pPr>
        <w:pStyle w:val="a8"/>
        <w:ind w:firstLine="709"/>
        <w:rPr>
          <w:szCs w:val="28"/>
        </w:rPr>
      </w:pPr>
      <w:r>
        <w:rPr>
          <w:szCs w:val="28"/>
        </w:rPr>
        <w:t>7.1.6. Обеспечить наличие правил, инструкций, журналов инструктажа и других обязательных материалов на рабочих местах.</w:t>
      </w:r>
    </w:p>
    <w:p w:rsidR="000C04C2" w:rsidRDefault="000C04C2" w:rsidP="000C04C2">
      <w:pPr>
        <w:pStyle w:val="a8"/>
        <w:ind w:firstLine="709"/>
        <w:rPr>
          <w:szCs w:val="28"/>
        </w:rPr>
      </w:pPr>
      <w:r>
        <w:rPr>
          <w:szCs w:val="28"/>
        </w:rPr>
        <w:t>7.1.7. Разрабатывает и утверждает инструкции по охране труда по видам работ и профессиям в соответствии со штатным расписанием и согласовывает их с профкомом.</w:t>
      </w:r>
    </w:p>
    <w:p w:rsidR="000C04C2" w:rsidRDefault="000C04C2" w:rsidP="000C04C2">
      <w:pPr>
        <w:pStyle w:val="33"/>
        <w:ind w:firstLine="709"/>
        <w:rPr>
          <w:szCs w:val="28"/>
        </w:rPr>
      </w:pPr>
      <w:r>
        <w:rPr>
          <w:szCs w:val="28"/>
        </w:rPr>
        <w:t>7.1.8. Обеспечивает проведение в установленном порядке работ по специальной оценке условий труда на рабочих местах.</w:t>
      </w:r>
    </w:p>
    <w:p w:rsidR="000C04C2" w:rsidRDefault="004D23C0" w:rsidP="000C04C2">
      <w:pPr>
        <w:ind w:firstLine="709"/>
        <w:jc w:val="both"/>
        <w:rPr>
          <w:sz w:val="28"/>
          <w:szCs w:val="28"/>
        </w:rPr>
      </w:pPr>
      <w:r>
        <w:rPr>
          <w:sz w:val="28"/>
          <w:szCs w:val="28"/>
        </w:rPr>
        <w:t>7.1.9</w:t>
      </w:r>
      <w:r w:rsidR="000C04C2">
        <w:rPr>
          <w:sz w:val="28"/>
          <w:szCs w:val="28"/>
        </w:rPr>
        <w:t>. Обеспечивает работников сертифицированной спецодеждой и другими средств</w:t>
      </w:r>
      <w:r>
        <w:rPr>
          <w:sz w:val="28"/>
          <w:szCs w:val="28"/>
        </w:rPr>
        <w:t>ами индивидуальной защиты (СИЗ)</w:t>
      </w:r>
      <w:r w:rsidR="000C04C2">
        <w:rPr>
          <w:sz w:val="28"/>
          <w:szCs w:val="28"/>
        </w:rPr>
        <w:t>.</w:t>
      </w:r>
    </w:p>
    <w:p w:rsidR="000C04C2" w:rsidRDefault="004D23C0" w:rsidP="000C04C2">
      <w:pPr>
        <w:ind w:right="-2" w:firstLine="567"/>
        <w:jc w:val="both"/>
        <w:rPr>
          <w:sz w:val="28"/>
          <w:szCs w:val="28"/>
        </w:rPr>
      </w:pPr>
      <w:r>
        <w:rPr>
          <w:sz w:val="28"/>
          <w:szCs w:val="28"/>
        </w:rPr>
        <w:t xml:space="preserve">  7.1.10</w:t>
      </w:r>
      <w:r w:rsidR="000C04C2">
        <w:rPr>
          <w:sz w:val="28"/>
          <w:szCs w:val="28"/>
        </w:rPr>
        <w:t>. При численности работников учреждения менее 50 человек устанавливает стимулирующую выплату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0C04C2" w:rsidRDefault="00FD7D87" w:rsidP="000C04C2">
      <w:pPr>
        <w:pStyle w:val="a8"/>
        <w:ind w:firstLine="567"/>
        <w:rPr>
          <w:szCs w:val="28"/>
        </w:rPr>
      </w:pPr>
      <w:r>
        <w:rPr>
          <w:szCs w:val="28"/>
        </w:rPr>
        <w:t xml:space="preserve">  7.1.11</w:t>
      </w:r>
      <w:r w:rsidR="000C04C2">
        <w:rPr>
          <w:szCs w:val="28"/>
        </w:rPr>
        <w:t>. 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0C04C2" w:rsidRDefault="000C04C2" w:rsidP="000C04C2">
      <w:pPr>
        <w:pStyle w:val="a4"/>
        <w:ind w:firstLine="567"/>
        <w:jc w:val="both"/>
        <w:rPr>
          <w:szCs w:val="28"/>
        </w:rPr>
      </w:pPr>
      <w:r>
        <w:rPr>
          <w:szCs w:val="28"/>
        </w:rPr>
        <w:t xml:space="preserve">  Предоставляет работникам 2 оплачиваемых рабочих дня (1 раз в год) для прохождения профилактического медицинского осмотра.</w:t>
      </w:r>
    </w:p>
    <w:p w:rsidR="000C04C2" w:rsidRDefault="00FD7D87" w:rsidP="000C04C2">
      <w:pPr>
        <w:ind w:right="-2" w:firstLine="709"/>
        <w:jc w:val="both"/>
        <w:rPr>
          <w:sz w:val="28"/>
          <w:szCs w:val="28"/>
        </w:rPr>
      </w:pPr>
      <w:r>
        <w:rPr>
          <w:sz w:val="28"/>
          <w:szCs w:val="28"/>
        </w:rPr>
        <w:t>7.1.12</w:t>
      </w:r>
      <w:r w:rsidR="000C04C2">
        <w:rPr>
          <w:sz w:val="28"/>
          <w:szCs w:val="28"/>
        </w:rPr>
        <w:t>. Обеспечивает установленный санитарными нормами тепловой режим в помещениях.</w:t>
      </w:r>
    </w:p>
    <w:p w:rsidR="000C04C2" w:rsidRDefault="00FD7D87" w:rsidP="000C04C2">
      <w:pPr>
        <w:tabs>
          <w:tab w:val="left" w:pos="1560"/>
        </w:tabs>
        <w:ind w:firstLine="709"/>
        <w:jc w:val="both"/>
        <w:rPr>
          <w:sz w:val="28"/>
          <w:szCs w:val="28"/>
        </w:rPr>
      </w:pPr>
      <w:r>
        <w:rPr>
          <w:sz w:val="28"/>
          <w:szCs w:val="28"/>
        </w:rPr>
        <w:t>7.1.13</w:t>
      </w:r>
      <w:r w:rsidR="000C04C2">
        <w:rPr>
          <w:sz w:val="28"/>
          <w:szCs w:val="28"/>
        </w:rPr>
        <w:t>. Проводит своевременное расследование несчастных случаев на производстве в соответствии с действующим законодательством и ведет их учет.</w:t>
      </w:r>
    </w:p>
    <w:p w:rsidR="000C04C2" w:rsidRDefault="00FD7D87" w:rsidP="000C04C2">
      <w:pPr>
        <w:tabs>
          <w:tab w:val="left" w:pos="1620"/>
        </w:tabs>
        <w:ind w:firstLine="709"/>
        <w:jc w:val="both"/>
        <w:rPr>
          <w:sz w:val="28"/>
          <w:szCs w:val="28"/>
        </w:rPr>
      </w:pPr>
      <w:r>
        <w:rPr>
          <w:sz w:val="28"/>
          <w:szCs w:val="28"/>
        </w:rPr>
        <w:t>7.1.15</w:t>
      </w:r>
      <w:r w:rsidR="000C04C2">
        <w:rPr>
          <w:sz w:val="28"/>
          <w:szCs w:val="28"/>
        </w:rPr>
        <w:t>. Обеспечивает соблюдение работниками требований, правил и инструкций по охране труда.</w:t>
      </w:r>
    </w:p>
    <w:p w:rsidR="000C04C2" w:rsidRDefault="00FD7D87" w:rsidP="000C04C2">
      <w:pPr>
        <w:tabs>
          <w:tab w:val="left" w:pos="1620"/>
        </w:tabs>
        <w:ind w:firstLine="709"/>
        <w:jc w:val="both"/>
        <w:rPr>
          <w:sz w:val="28"/>
          <w:szCs w:val="28"/>
        </w:rPr>
      </w:pPr>
      <w:r>
        <w:rPr>
          <w:sz w:val="28"/>
          <w:szCs w:val="28"/>
        </w:rPr>
        <w:t>7.1.16</w:t>
      </w:r>
      <w:r w:rsidR="000C04C2">
        <w:rPr>
          <w:sz w:val="28"/>
          <w:szCs w:val="28"/>
        </w:rPr>
        <w:t>. Создает на паритетной основе совместно с профкомом комиссию по охране труда для осуществления контроля за состоянием условий и охраны труда, выполнени</w:t>
      </w:r>
      <w:r w:rsidR="00C21E27">
        <w:rPr>
          <w:sz w:val="28"/>
          <w:szCs w:val="28"/>
        </w:rPr>
        <w:t>ем соглашения по охране труда (П</w:t>
      </w:r>
      <w:r w:rsidR="000C04C2">
        <w:rPr>
          <w:sz w:val="28"/>
          <w:szCs w:val="28"/>
        </w:rPr>
        <w:t>риложение №__</w:t>
      </w:r>
      <w:r w:rsidR="006954E4">
        <w:rPr>
          <w:sz w:val="28"/>
          <w:szCs w:val="28"/>
          <w:u w:val="single"/>
        </w:rPr>
        <w:t>3</w:t>
      </w:r>
      <w:r w:rsidR="000C04C2">
        <w:rPr>
          <w:sz w:val="28"/>
          <w:szCs w:val="28"/>
        </w:rPr>
        <w:t>__).</w:t>
      </w:r>
    </w:p>
    <w:p w:rsidR="000C04C2" w:rsidRDefault="000C04C2" w:rsidP="000C04C2">
      <w:pPr>
        <w:tabs>
          <w:tab w:val="left" w:pos="1620"/>
        </w:tabs>
        <w:ind w:firstLine="709"/>
        <w:jc w:val="both"/>
        <w:rPr>
          <w:sz w:val="28"/>
          <w:szCs w:val="28"/>
        </w:rPr>
      </w:pPr>
      <w:r>
        <w:rPr>
          <w:sz w:val="28"/>
          <w:szCs w:val="28"/>
        </w:rPr>
        <w:t>7.1.</w:t>
      </w:r>
      <w:r w:rsidR="00FD7D87">
        <w:rPr>
          <w:sz w:val="28"/>
          <w:szCs w:val="28"/>
        </w:rPr>
        <w:t>17</w:t>
      </w:r>
      <w:r>
        <w:rPr>
          <w:sz w:val="28"/>
          <w:szCs w:val="28"/>
        </w:rPr>
        <w:t>. Оказывает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принимает меры к их устранению.</w:t>
      </w:r>
    </w:p>
    <w:p w:rsidR="000C04C2" w:rsidRDefault="000C04C2" w:rsidP="000C04C2">
      <w:pPr>
        <w:pStyle w:val="2"/>
        <w:rPr>
          <w:szCs w:val="28"/>
        </w:rPr>
      </w:pPr>
      <w:r>
        <w:rPr>
          <w:szCs w:val="28"/>
        </w:rPr>
        <w:t>7.2.</w:t>
      </w:r>
      <w:r>
        <w:rPr>
          <w:i/>
          <w:szCs w:val="28"/>
        </w:rPr>
        <w:t xml:space="preserve"> </w:t>
      </w:r>
      <w:r w:rsidR="00FD7D87">
        <w:rPr>
          <w:szCs w:val="28"/>
        </w:rPr>
        <w:t>Оборудует стенд</w:t>
      </w:r>
      <w:r>
        <w:rPr>
          <w:szCs w:val="28"/>
        </w:rPr>
        <w:t xml:space="preserve"> по охране труда и технике безопасности. </w:t>
      </w:r>
    </w:p>
    <w:p w:rsidR="000C04C2" w:rsidRDefault="00FD7D87" w:rsidP="000C04C2">
      <w:pPr>
        <w:pStyle w:val="2"/>
        <w:rPr>
          <w:szCs w:val="28"/>
        </w:rPr>
      </w:pPr>
      <w:r>
        <w:rPr>
          <w:szCs w:val="28"/>
        </w:rPr>
        <w:t>7.3</w:t>
      </w:r>
      <w:r w:rsidR="000C04C2">
        <w:rPr>
          <w:szCs w:val="28"/>
        </w:rPr>
        <w:t>. Работники обязуются:</w:t>
      </w:r>
    </w:p>
    <w:p w:rsidR="000C04C2" w:rsidRDefault="00FD7D87" w:rsidP="000C04C2">
      <w:pPr>
        <w:ind w:firstLine="709"/>
        <w:jc w:val="both"/>
        <w:rPr>
          <w:sz w:val="28"/>
          <w:szCs w:val="28"/>
        </w:rPr>
      </w:pPr>
      <w:r>
        <w:rPr>
          <w:sz w:val="28"/>
          <w:szCs w:val="28"/>
        </w:rPr>
        <w:t>7.3</w:t>
      </w:r>
      <w:r w:rsidR="000C04C2">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C04C2" w:rsidRDefault="00FD7D87" w:rsidP="000C04C2">
      <w:pPr>
        <w:ind w:firstLine="709"/>
        <w:jc w:val="both"/>
        <w:rPr>
          <w:sz w:val="28"/>
          <w:szCs w:val="28"/>
        </w:rPr>
      </w:pPr>
      <w:r>
        <w:rPr>
          <w:sz w:val="28"/>
          <w:szCs w:val="28"/>
        </w:rPr>
        <w:t>7.3</w:t>
      </w:r>
      <w:r w:rsidR="000C04C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0C04C2" w:rsidRDefault="00FD7D87" w:rsidP="000C04C2">
      <w:pPr>
        <w:ind w:firstLine="709"/>
        <w:jc w:val="both"/>
        <w:rPr>
          <w:sz w:val="28"/>
          <w:szCs w:val="28"/>
        </w:rPr>
      </w:pPr>
      <w:r>
        <w:rPr>
          <w:sz w:val="28"/>
          <w:szCs w:val="28"/>
        </w:rPr>
        <w:t>7.3</w:t>
      </w:r>
      <w:r w:rsidR="000C04C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C04C2" w:rsidRDefault="00FD7D87" w:rsidP="000C04C2">
      <w:pPr>
        <w:autoSpaceDE w:val="0"/>
        <w:autoSpaceDN w:val="0"/>
        <w:adjustRightInd w:val="0"/>
        <w:ind w:firstLine="709"/>
        <w:jc w:val="both"/>
        <w:rPr>
          <w:sz w:val="28"/>
          <w:szCs w:val="28"/>
        </w:rPr>
      </w:pPr>
      <w:r>
        <w:rPr>
          <w:sz w:val="28"/>
          <w:szCs w:val="28"/>
        </w:rPr>
        <w:t>7.3</w:t>
      </w:r>
      <w:r w:rsidR="000C04C2">
        <w:rPr>
          <w:sz w:val="28"/>
          <w:szCs w:val="28"/>
        </w:rPr>
        <w:t>.4. Правильно применять средства индивидуальной и коллективной защиты.</w:t>
      </w:r>
    </w:p>
    <w:p w:rsidR="000C04C2" w:rsidRDefault="00FD7D87" w:rsidP="000C04C2">
      <w:pPr>
        <w:ind w:firstLine="709"/>
        <w:jc w:val="both"/>
        <w:rPr>
          <w:sz w:val="28"/>
          <w:szCs w:val="28"/>
        </w:rPr>
      </w:pPr>
      <w:r>
        <w:rPr>
          <w:sz w:val="28"/>
          <w:szCs w:val="28"/>
        </w:rPr>
        <w:t>7.3</w:t>
      </w:r>
      <w:r w:rsidR="000C04C2">
        <w:rPr>
          <w:sz w:val="28"/>
          <w:szCs w:val="28"/>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0C04C2" w:rsidRDefault="00FD7D87" w:rsidP="000C04C2">
      <w:pPr>
        <w:ind w:firstLine="709"/>
        <w:jc w:val="both"/>
        <w:rPr>
          <w:sz w:val="28"/>
          <w:szCs w:val="28"/>
        </w:rPr>
      </w:pPr>
      <w:r>
        <w:rPr>
          <w:sz w:val="28"/>
          <w:szCs w:val="28"/>
        </w:rPr>
        <w:t>7.4</w:t>
      </w:r>
      <w:r w:rsidR="000C04C2">
        <w:rPr>
          <w:sz w:val="28"/>
          <w:szCs w:val="28"/>
        </w:rPr>
        <w:t>.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0C04C2" w:rsidRDefault="00FD7D87" w:rsidP="000C04C2">
      <w:pPr>
        <w:pStyle w:val="a4"/>
        <w:ind w:firstLine="567"/>
        <w:jc w:val="both"/>
        <w:rPr>
          <w:szCs w:val="28"/>
        </w:rPr>
      </w:pPr>
      <w:r>
        <w:rPr>
          <w:szCs w:val="28"/>
        </w:rPr>
        <w:t>7.5</w:t>
      </w:r>
      <w:r w:rsidR="000C04C2">
        <w:rPr>
          <w:szCs w:val="28"/>
        </w:rPr>
        <w:t>. Профком:</w:t>
      </w:r>
    </w:p>
    <w:p w:rsidR="000C04C2" w:rsidRDefault="00FD7D87" w:rsidP="000C04C2">
      <w:pPr>
        <w:pStyle w:val="a4"/>
        <w:ind w:firstLine="567"/>
        <w:jc w:val="both"/>
        <w:rPr>
          <w:szCs w:val="28"/>
        </w:rPr>
      </w:pPr>
      <w:r>
        <w:rPr>
          <w:szCs w:val="28"/>
        </w:rPr>
        <w:t>7.5</w:t>
      </w:r>
      <w:r w:rsidR="000C04C2">
        <w:rPr>
          <w:szCs w:val="28"/>
        </w:rPr>
        <w:t>.1. Осуществляет контроль за соблюдением законодательства по охране труда со стороны администрации учреждения.</w:t>
      </w:r>
    </w:p>
    <w:p w:rsidR="000C04C2" w:rsidRDefault="00FD7D87" w:rsidP="000C04C2">
      <w:pPr>
        <w:pStyle w:val="a4"/>
        <w:ind w:firstLine="567"/>
        <w:jc w:val="both"/>
        <w:rPr>
          <w:szCs w:val="28"/>
        </w:rPr>
      </w:pPr>
      <w:r>
        <w:rPr>
          <w:szCs w:val="28"/>
        </w:rPr>
        <w:t>7.5</w:t>
      </w:r>
      <w:r w:rsidR="000C04C2">
        <w:rPr>
          <w:szCs w:val="28"/>
        </w:rPr>
        <w:t>.2.  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0C04C2" w:rsidRDefault="00FD7D87" w:rsidP="000C04C2">
      <w:pPr>
        <w:pStyle w:val="a4"/>
        <w:ind w:firstLine="567"/>
        <w:jc w:val="both"/>
        <w:rPr>
          <w:szCs w:val="28"/>
        </w:rPr>
      </w:pPr>
      <w:r>
        <w:rPr>
          <w:szCs w:val="28"/>
        </w:rPr>
        <w:t>7.5</w:t>
      </w:r>
      <w:r w:rsidR="000C04C2">
        <w:rPr>
          <w:szCs w:val="28"/>
        </w:rPr>
        <w:t>.3. Избирает уполномоченных по охране труда.</w:t>
      </w:r>
    </w:p>
    <w:p w:rsidR="000C04C2" w:rsidRDefault="00FD7D87" w:rsidP="000C04C2">
      <w:pPr>
        <w:pStyle w:val="a4"/>
        <w:ind w:firstLine="567"/>
        <w:jc w:val="both"/>
        <w:rPr>
          <w:szCs w:val="28"/>
        </w:rPr>
      </w:pPr>
      <w:r>
        <w:rPr>
          <w:szCs w:val="28"/>
        </w:rPr>
        <w:t>7.5</w:t>
      </w:r>
      <w:r w:rsidR="000C04C2">
        <w:rPr>
          <w:szCs w:val="28"/>
        </w:rPr>
        <w:t>.4.  Принимает участие в создании и работе  комиссии по охране труда.</w:t>
      </w:r>
    </w:p>
    <w:p w:rsidR="000C04C2" w:rsidRDefault="00FD7D87" w:rsidP="000C04C2">
      <w:pPr>
        <w:pStyle w:val="a4"/>
        <w:ind w:firstLine="567"/>
        <w:jc w:val="both"/>
        <w:rPr>
          <w:szCs w:val="28"/>
        </w:rPr>
      </w:pPr>
      <w:r>
        <w:rPr>
          <w:szCs w:val="28"/>
        </w:rPr>
        <w:t>7.5</w:t>
      </w:r>
      <w:r w:rsidR="000C04C2">
        <w:rPr>
          <w:szCs w:val="28"/>
        </w:rPr>
        <w:t>.5. Принимает участие в расследовании несчастных случаев на производстве с работниками учреждения.</w:t>
      </w:r>
    </w:p>
    <w:p w:rsidR="000C04C2" w:rsidRDefault="00FD7D87" w:rsidP="000C04C2">
      <w:pPr>
        <w:pStyle w:val="a4"/>
        <w:ind w:firstLine="567"/>
        <w:jc w:val="both"/>
        <w:rPr>
          <w:szCs w:val="28"/>
        </w:rPr>
      </w:pPr>
      <w:r>
        <w:rPr>
          <w:szCs w:val="28"/>
        </w:rPr>
        <w:t>7.5</w:t>
      </w:r>
      <w:r w:rsidR="000C04C2">
        <w:rPr>
          <w:szCs w:val="28"/>
        </w:rPr>
        <w:t>.6. Обращается к работодателю с предложением о привлечении к ответственности лиц, виновных в нарушении требований охраны труда.</w:t>
      </w:r>
    </w:p>
    <w:p w:rsidR="000C04C2" w:rsidRDefault="00FD7D87" w:rsidP="000C04C2">
      <w:pPr>
        <w:pStyle w:val="a4"/>
        <w:ind w:firstLine="567"/>
        <w:jc w:val="both"/>
        <w:rPr>
          <w:szCs w:val="28"/>
        </w:rPr>
      </w:pPr>
      <w:r>
        <w:rPr>
          <w:szCs w:val="28"/>
        </w:rPr>
        <w:t>7.5</w:t>
      </w:r>
      <w:r w:rsidR="000C04C2">
        <w:rPr>
          <w:szCs w:val="28"/>
        </w:rPr>
        <w:t>.7.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0C04C2" w:rsidRDefault="00FD7D87" w:rsidP="000C04C2">
      <w:pPr>
        <w:pStyle w:val="a4"/>
        <w:ind w:firstLine="567"/>
        <w:jc w:val="both"/>
      </w:pPr>
      <w:r>
        <w:rPr>
          <w:szCs w:val="28"/>
        </w:rPr>
        <w:t>7.5</w:t>
      </w:r>
      <w:r w:rsidR="000C04C2">
        <w:rPr>
          <w:szCs w:val="28"/>
        </w:rPr>
        <w:t xml:space="preserve">.8. </w:t>
      </w:r>
      <w:r w:rsidR="000C04C2">
        <w:t>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0C04C2" w:rsidRDefault="000C04C2" w:rsidP="000C04C2">
      <w:pPr>
        <w:jc w:val="both"/>
        <w:rPr>
          <w:sz w:val="28"/>
          <w:szCs w:val="28"/>
        </w:rPr>
      </w:pPr>
    </w:p>
    <w:p w:rsidR="000C04C2" w:rsidRDefault="000C04C2" w:rsidP="000C04C2">
      <w:pPr>
        <w:pStyle w:val="4"/>
        <w:ind w:firstLine="0"/>
        <w:jc w:val="center"/>
        <w:rPr>
          <w:sz w:val="28"/>
          <w:szCs w:val="28"/>
        </w:rPr>
      </w:pPr>
      <w:r>
        <w:rPr>
          <w:sz w:val="28"/>
          <w:szCs w:val="28"/>
          <w:lang w:val="en-US"/>
        </w:rPr>
        <w:t>VIII</w:t>
      </w:r>
      <w:r>
        <w:rPr>
          <w:sz w:val="28"/>
          <w:szCs w:val="28"/>
        </w:rPr>
        <w:t>.</w:t>
      </w:r>
      <w:r>
        <w:rPr>
          <w:b w:val="0"/>
          <w:sz w:val="28"/>
          <w:szCs w:val="28"/>
        </w:rPr>
        <w:t xml:space="preserve"> </w:t>
      </w:r>
      <w:r>
        <w:rPr>
          <w:sz w:val="28"/>
          <w:szCs w:val="28"/>
        </w:rPr>
        <w:t>СОЦИАЛЬНЫЕ ГАРАНТИИ, ЛЬГОТЫ И КОМПЕНСАЦИИ</w:t>
      </w:r>
    </w:p>
    <w:p w:rsidR="000C04C2" w:rsidRDefault="000C04C2" w:rsidP="000C04C2">
      <w:pPr>
        <w:pStyle w:val="4"/>
        <w:ind w:left="720" w:firstLine="0"/>
        <w:rPr>
          <w:sz w:val="28"/>
          <w:szCs w:val="28"/>
        </w:rPr>
      </w:pPr>
      <w:r>
        <w:rPr>
          <w:sz w:val="28"/>
          <w:szCs w:val="28"/>
        </w:rPr>
        <w:t xml:space="preserve">        </w:t>
      </w:r>
    </w:p>
    <w:p w:rsidR="000C04C2" w:rsidRDefault="000C04C2" w:rsidP="000C04C2">
      <w:pPr>
        <w:ind w:firstLine="567"/>
        <w:jc w:val="both"/>
        <w:rPr>
          <w:sz w:val="28"/>
          <w:szCs w:val="28"/>
        </w:rPr>
      </w:pPr>
      <w:r>
        <w:rPr>
          <w:sz w:val="28"/>
          <w:szCs w:val="28"/>
        </w:rPr>
        <w:t>8.1. Стороны договорились осуществлять меры по реализации и расширению льгот и гарантий работников учреждения.</w:t>
      </w:r>
    </w:p>
    <w:p w:rsidR="000C04C2" w:rsidRDefault="000C04C2" w:rsidP="000C04C2">
      <w:pPr>
        <w:ind w:firstLine="567"/>
        <w:jc w:val="both"/>
        <w:rPr>
          <w:sz w:val="28"/>
          <w:szCs w:val="28"/>
        </w:rPr>
      </w:pPr>
      <w:r>
        <w:rPr>
          <w:sz w:val="28"/>
          <w:szCs w:val="28"/>
        </w:rPr>
        <w:t>8.2. Стороны подтверждают:</w:t>
      </w:r>
    </w:p>
    <w:p w:rsidR="000C04C2" w:rsidRDefault="000C04C2" w:rsidP="000C04C2">
      <w:pPr>
        <w:ind w:firstLine="567"/>
        <w:jc w:val="both"/>
        <w:rPr>
          <w:sz w:val="28"/>
          <w:szCs w:val="28"/>
        </w:rPr>
      </w:pPr>
      <w:r>
        <w:rPr>
          <w:sz w:val="28"/>
          <w:szCs w:val="28"/>
        </w:rPr>
        <w:t>8.2.1. Работникам учреждения при выходе на пенсию выплачивается единовременное материальное вознаграждение в размере не менее месячной заработной платы в пределах средств, направляемых на оплату труда.</w:t>
      </w:r>
    </w:p>
    <w:p w:rsidR="000C04C2" w:rsidRDefault="000C04C2" w:rsidP="000C04C2">
      <w:pPr>
        <w:ind w:firstLine="567"/>
        <w:jc w:val="both"/>
        <w:rPr>
          <w:sz w:val="28"/>
          <w:szCs w:val="28"/>
        </w:rPr>
      </w:pPr>
      <w:r>
        <w:rPr>
          <w:sz w:val="28"/>
          <w:szCs w:val="28"/>
        </w:rPr>
        <w:t xml:space="preserve">8.2.2.  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0C04C2" w:rsidRDefault="000C04C2" w:rsidP="000C04C2">
      <w:pPr>
        <w:ind w:firstLine="567"/>
        <w:jc w:val="both"/>
        <w:rPr>
          <w:sz w:val="28"/>
          <w:szCs w:val="28"/>
        </w:rPr>
      </w:pPr>
      <w:r>
        <w:rPr>
          <w:sz w:val="28"/>
          <w:szCs w:val="28"/>
        </w:rPr>
        <w:t>8.3. Стороны договорились:</w:t>
      </w:r>
    </w:p>
    <w:p w:rsidR="000C04C2" w:rsidRDefault="000C04C2" w:rsidP="000C04C2">
      <w:pPr>
        <w:pStyle w:val="a8"/>
        <w:rPr>
          <w:szCs w:val="28"/>
        </w:rPr>
      </w:pPr>
      <w:r>
        <w:rPr>
          <w:szCs w:val="28"/>
        </w:rPr>
        <w:t>8.3.1. Оказывать материальную помощь работникам в случаях проведения платных операций, приобретения дорогостоящих лекарственных препаратов.</w:t>
      </w:r>
    </w:p>
    <w:p w:rsidR="000C04C2" w:rsidRDefault="000C04C2" w:rsidP="000C04C2">
      <w:pPr>
        <w:ind w:firstLine="540"/>
        <w:jc w:val="both"/>
        <w:rPr>
          <w:sz w:val="28"/>
          <w:szCs w:val="28"/>
        </w:rPr>
      </w:pPr>
      <w:r>
        <w:rPr>
          <w:sz w:val="28"/>
          <w:szCs w:val="28"/>
        </w:rPr>
        <w:t>8.3.2. 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0C04C2" w:rsidRDefault="000C04C2" w:rsidP="000C04C2">
      <w:pPr>
        <w:pStyle w:val="a8"/>
        <w:rPr>
          <w:szCs w:val="28"/>
        </w:rPr>
      </w:pPr>
      <w:r>
        <w:rPr>
          <w:szCs w:val="28"/>
        </w:rPr>
        <w:t xml:space="preserve">8.3.3. Осуществлять мероприятия по организации отдыха работников учреждения и членов их семей. </w:t>
      </w:r>
    </w:p>
    <w:p w:rsidR="000C04C2" w:rsidRDefault="000C04C2" w:rsidP="000C04C2">
      <w:pPr>
        <w:pStyle w:val="a8"/>
        <w:rPr>
          <w:szCs w:val="28"/>
        </w:rPr>
      </w:pPr>
      <w:r>
        <w:rPr>
          <w:szCs w:val="28"/>
        </w:rPr>
        <w:t>8.3.4. Создать условия для организации питания работников, оборудовать для них комнату отдыха и личной гигиены.</w:t>
      </w:r>
    </w:p>
    <w:p w:rsidR="000C04C2" w:rsidRDefault="000C04C2" w:rsidP="000C04C2">
      <w:pPr>
        <w:ind w:firstLine="567"/>
        <w:jc w:val="both"/>
        <w:rPr>
          <w:sz w:val="28"/>
          <w:szCs w:val="28"/>
        </w:rPr>
      </w:pPr>
      <w:r>
        <w:rPr>
          <w:sz w:val="28"/>
          <w:szCs w:val="28"/>
        </w:rPr>
        <w:t>8.4. Работодатель  обязуется:</w:t>
      </w:r>
    </w:p>
    <w:p w:rsidR="000C04C2" w:rsidRDefault="000C04C2" w:rsidP="000C04C2">
      <w:pPr>
        <w:pStyle w:val="a8"/>
        <w:rPr>
          <w:szCs w:val="28"/>
        </w:rPr>
      </w:pPr>
      <w:r>
        <w:rPr>
          <w:szCs w:val="28"/>
        </w:rPr>
        <w:t xml:space="preserve">8.4.1. </w:t>
      </w:r>
      <w:r w:rsidRPr="003E14BB">
        <w:rPr>
          <w:szCs w:val="28"/>
        </w:rPr>
        <w:t>При предоставлении работникам очередного отпуска и в честь Международного дня учителя выплачивать единовременное материальное вознаграждение в р</w:t>
      </w:r>
      <w:r w:rsidR="00340459" w:rsidRPr="003E14BB">
        <w:rPr>
          <w:szCs w:val="28"/>
        </w:rPr>
        <w:t>азмере одной тысячи рублей</w:t>
      </w:r>
      <w:r w:rsidRPr="003E14BB">
        <w:rPr>
          <w:szCs w:val="28"/>
        </w:rPr>
        <w:t xml:space="preserve"> (в пределах собственных средств учреждения, в том числе полученных от приносящей доход деятельности).</w:t>
      </w:r>
    </w:p>
    <w:p w:rsidR="000C04C2" w:rsidRDefault="000C04C2" w:rsidP="000C04C2">
      <w:pPr>
        <w:ind w:firstLine="567"/>
        <w:jc w:val="both"/>
        <w:rPr>
          <w:sz w:val="28"/>
          <w:szCs w:val="28"/>
        </w:rPr>
      </w:pPr>
      <w:r>
        <w:rPr>
          <w:sz w:val="28"/>
          <w:szCs w:val="28"/>
        </w:rPr>
        <w:t>8.4.2.</w:t>
      </w:r>
      <w:r>
        <w:rPr>
          <w:szCs w:val="28"/>
        </w:rPr>
        <w:t xml:space="preserve"> </w:t>
      </w:r>
      <w:r>
        <w:rPr>
          <w:sz w:val="28"/>
          <w:szCs w:val="28"/>
        </w:rPr>
        <w:t>Оказывать материальную помощь работникам учреждения, ставшим безработными, и их семьям, особенно лицам предпенсионного возраста, работникам, пострадавшим от стихийных бедствий (пожаров, наводнений и др.), несчастных случаев на производстве в соответствии с Положением об оказании материальной помощи.</w:t>
      </w:r>
    </w:p>
    <w:p w:rsidR="00340459" w:rsidRDefault="00340459" w:rsidP="000C04C2">
      <w:pPr>
        <w:pStyle w:val="a8"/>
        <w:rPr>
          <w:i/>
          <w:sz w:val="24"/>
          <w:szCs w:val="24"/>
        </w:rPr>
      </w:pPr>
      <w:r>
        <w:rPr>
          <w:szCs w:val="28"/>
        </w:rPr>
        <w:t>8.4.3</w:t>
      </w:r>
      <w:r w:rsidR="000C04C2">
        <w:rPr>
          <w:szCs w:val="28"/>
        </w:rPr>
        <w:t xml:space="preserve">. Обеспечивать проездными билетами работников учреждения, чья работа носит разъездной </w:t>
      </w:r>
      <w:r w:rsidR="000C04C2" w:rsidRPr="00340459">
        <w:rPr>
          <w:szCs w:val="28"/>
        </w:rPr>
        <w:t>характер</w:t>
      </w:r>
      <w:r w:rsidR="00651E34">
        <w:rPr>
          <w:szCs w:val="28"/>
        </w:rPr>
        <w:t>.</w:t>
      </w:r>
      <w:r w:rsidR="000C04C2">
        <w:rPr>
          <w:sz w:val="24"/>
          <w:szCs w:val="24"/>
        </w:rPr>
        <w:t xml:space="preserve"> </w:t>
      </w:r>
    </w:p>
    <w:p w:rsidR="000C04C2" w:rsidRDefault="00340459" w:rsidP="000C04C2">
      <w:pPr>
        <w:pStyle w:val="a8"/>
        <w:rPr>
          <w:szCs w:val="28"/>
        </w:rPr>
      </w:pPr>
      <w:r>
        <w:rPr>
          <w:szCs w:val="28"/>
        </w:rPr>
        <w:t>8.4.4</w:t>
      </w:r>
      <w:r w:rsidR="000C04C2">
        <w:rPr>
          <w:szCs w:val="28"/>
        </w:rPr>
        <w:t xml:space="preserve">. Производить увольнения работника по инициативе администрации во всех случаях с учетом мнения профсоюзного органа.  </w:t>
      </w:r>
    </w:p>
    <w:p w:rsidR="000C04C2" w:rsidRDefault="000C04C2" w:rsidP="000C04C2">
      <w:pPr>
        <w:pStyle w:val="a8"/>
        <w:ind w:firstLine="567"/>
      </w:pPr>
      <w:r>
        <w:rPr>
          <w:szCs w:val="28"/>
        </w:rPr>
        <w:t>8.5</w:t>
      </w:r>
      <w:r>
        <w:t>. Профком:</w:t>
      </w:r>
    </w:p>
    <w:p w:rsidR="000C04C2" w:rsidRDefault="000C04C2" w:rsidP="000C04C2">
      <w:pPr>
        <w:pStyle w:val="a8"/>
        <w:rPr>
          <w:szCs w:val="28"/>
        </w:rPr>
      </w:pPr>
      <w:r>
        <w:rPr>
          <w:szCs w:val="28"/>
        </w:rPr>
        <w:t xml:space="preserve">8.5.1. 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республики. </w:t>
      </w:r>
    </w:p>
    <w:p w:rsidR="000C04C2" w:rsidRDefault="000C04C2" w:rsidP="000C04C2">
      <w:pPr>
        <w:ind w:firstLine="567"/>
        <w:jc w:val="both"/>
        <w:rPr>
          <w:sz w:val="28"/>
          <w:szCs w:val="28"/>
        </w:rPr>
      </w:pPr>
      <w:r>
        <w:rPr>
          <w:sz w:val="28"/>
          <w:szCs w:val="28"/>
        </w:rPr>
        <w:t>8.5.2. Выделяет из профсоюзного бюджета средства на проведение физкультурно-массовой работы среди работников учреждения.</w:t>
      </w:r>
    </w:p>
    <w:p w:rsidR="000C04C2" w:rsidRDefault="000C04C2" w:rsidP="000C04C2">
      <w:pPr>
        <w:jc w:val="both"/>
        <w:rPr>
          <w:sz w:val="28"/>
          <w:szCs w:val="28"/>
        </w:rPr>
      </w:pPr>
    </w:p>
    <w:p w:rsidR="000C04C2" w:rsidRDefault="000C04C2" w:rsidP="000C04C2">
      <w:pPr>
        <w:jc w:val="both"/>
        <w:rPr>
          <w:sz w:val="28"/>
          <w:szCs w:val="28"/>
        </w:rPr>
      </w:pPr>
    </w:p>
    <w:p w:rsidR="000C04C2" w:rsidRDefault="000C04C2" w:rsidP="000C04C2">
      <w:pPr>
        <w:jc w:val="center"/>
        <w:rPr>
          <w:b/>
          <w:sz w:val="28"/>
          <w:szCs w:val="28"/>
        </w:rPr>
      </w:pPr>
      <w:r>
        <w:rPr>
          <w:sz w:val="28"/>
          <w:szCs w:val="28"/>
          <w:lang w:val="en-US"/>
        </w:rPr>
        <w:t>I</w:t>
      </w:r>
      <w:r>
        <w:rPr>
          <w:b/>
          <w:sz w:val="28"/>
          <w:szCs w:val="28"/>
        </w:rPr>
        <w:t>Х. ДОПОЛНИТЕЛЬНЫЕ  ГАРАНТИИ МОЛОДЕЖИ</w:t>
      </w:r>
    </w:p>
    <w:p w:rsidR="000C04C2" w:rsidRDefault="000C04C2" w:rsidP="000C04C2">
      <w:pPr>
        <w:ind w:firstLine="1134"/>
        <w:jc w:val="both"/>
        <w:rPr>
          <w:b/>
          <w:sz w:val="28"/>
          <w:szCs w:val="28"/>
        </w:rPr>
      </w:pPr>
    </w:p>
    <w:p w:rsidR="000C04C2" w:rsidRDefault="000C04C2" w:rsidP="000C04C2">
      <w:pPr>
        <w:ind w:firstLine="567"/>
        <w:jc w:val="both"/>
        <w:rPr>
          <w:sz w:val="28"/>
          <w:szCs w:val="28"/>
        </w:rPr>
      </w:pPr>
      <w:r>
        <w:rPr>
          <w:sz w:val="28"/>
          <w:szCs w:val="28"/>
        </w:rPr>
        <w:t xml:space="preserve">9.1. Стороны: </w:t>
      </w:r>
    </w:p>
    <w:p w:rsidR="000C04C2" w:rsidRDefault="000C04C2" w:rsidP="000C04C2">
      <w:pPr>
        <w:ind w:firstLine="567"/>
        <w:jc w:val="both"/>
        <w:rPr>
          <w:sz w:val="28"/>
          <w:szCs w:val="28"/>
        </w:rPr>
      </w:pPr>
      <w:r>
        <w:rPr>
          <w:sz w:val="28"/>
          <w:szCs w:val="28"/>
        </w:rPr>
        <w:t>9.1.1. Гарантируют предоставление молодым работникам предусмотренных законом социальных льгот и гарантий.</w:t>
      </w:r>
    </w:p>
    <w:p w:rsidR="000C04C2" w:rsidRDefault="000C04C2" w:rsidP="000C04C2">
      <w:pPr>
        <w:ind w:firstLine="567"/>
        <w:jc w:val="both"/>
        <w:rPr>
          <w:sz w:val="28"/>
          <w:szCs w:val="28"/>
        </w:rPr>
      </w:pPr>
      <w:r>
        <w:rPr>
          <w:sz w:val="28"/>
          <w:szCs w:val="28"/>
        </w:rPr>
        <w:t>9.1.2. Способствуют созданию в учреждении клуба молодых педагогов.</w:t>
      </w:r>
    </w:p>
    <w:p w:rsidR="000C04C2" w:rsidRDefault="000C04C2" w:rsidP="000C04C2">
      <w:pPr>
        <w:ind w:firstLine="567"/>
        <w:jc w:val="both"/>
        <w:rPr>
          <w:sz w:val="28"/>
          <w:szCs w:val="28"/>
        </w:rPr>
      </w:pPr>
      <w:r>
        <w:rPr>
          <w:sz w:val="28"/>
          <w:szCs w:val="28"/>
        </w:rPr>
        <w:t>9.1.3. Практикуют институт наставничества. Педагогам-наставникам устанавливается стимулирующая выплата в размере __</w:t>
      </w:r>
      <w:r w:rsidR="000F2B01">
        <w:rPr>
          <w:sz w:val="28"/>
          <w:szCs w:val="28"/>
          <w:u w:val="single"/>
        </w:rPr>
        <w:t>10</w:t>
      </w:r>
      <w:r>
        <w:rPr>
          <w:sz w:val="28"/>
          <w:szCs w:val="28"/>
        </w:rPr>
        <w:t>__% к ставке заработной платы (окладу).</w:t>
      </w:r>
    </w:p>
    <w:p w:rsidR="000C04C2" w:rsidRDefault="000C04C2" w:rsidP="000C04C2">
      <w:pPr>
        <w:ind w:firstLine="567"/>
        <w:jc w:val="both"/>
        <w:rPr>
          <w:sz w:val="28"/>
          <w:szCs w:val="28"/>
        </w:rPr>
      </w:pPr>
      <w:r>
        <w:rPr>
          <w:sz w:val="28"/>
          <w:szCs w:val="28"/>
        </w:rPr>
        <w:t xml:space="preserve">9.1.4. Предоставляют общедоступную бесплатную юридическую помощь молодым работникам по всему кругу вопросов законодательства о труде. </w:t>
      </w:r>
    </w:p>
    <w:p w:rsidR="000C04C2" w:rsidRDefault="000C04C2" w:rsidP="000C04C2">
      <w:pPr>
        <w:ind w:firstLine="567"/>
        <w:jc w:val="both"/>
        <w:rPr>
          <w:sz w:val="28"/>
          <w:szCs w:val="28"/>
        </w:rPr>
      </w:pPr>
      <w:r>
        <w:rPr>
          <w:sz w:val="28"/>
          <w:szCs w:val="28"/>
        </w:rPr>
        <w:t>9.2. Стороны договорились:</w:t>
      </w:r>
    </w:p>
    <w:p w:rsidR="000C04C2" w:rsidRDefault="000C04C2" w:rsidP="000C04C2">
      <w:pPr>
        <w:ind w:firstLine="567"/>
        <w:jc w:val="both"/>
        <w:rPr>
          <w:sz w:val="28"/>
          <w:szCs w:val="28"/>
        </w:rPr>
      </w:pPr>
      <w:r>
        <w:rPr>
          <w:sz w:val="28"/>
          <w:szCs w:val="28"/>
        </w:rPr>
        <w:t>9.2.1. Содействовать успешному прохождению аттестации молодых специалистов.</w:t>
      </w:r>
    </w:p>
    <w:p w:rsidR="000C04C2" w:rsidRDefault="000C04C2" w:rsidP="000C04C2">
      <w:pPr>
        <w:ind w:firstLine="567"/>
        <w:jc w:val="both"/>
        <w:rPr>
          <w:sz w:val="28"/>
          <w:szCs w:val="28"/>
        </w:rPr>
      </w:pPr>
      <w:r>
        <w:rPr>
          <w:sz w:val="28"/>
          <w:szCs w:val="28"/>
        </w:rPr>
        <w:t>9.2.2. 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0C04C2" w:rsidRDefault="000F2B01" w:rsidP="000C04C2">
      <w:pPr>
        <w:ind w:firstLine="567"/>
        <w:jc w:val="both"/>
        <w:rPr>
          <w:sz w:val="28"/>
          <w:szCs w:val="28"/>
        </w:rPr>
      </w:pPr>
      <w:r>
        <w:rPr>
          <w:sz w:val="28"/>
          <w:szCs w:val="28"/>
        </w:rPr>
        <w:t>9.2.3</w:t>
      </w:r>
      <w:r w:rsidR="000C04C2">
        <w:rPr>
          <w:sz w:val="28"/>
          <w:szCs w:val="28"/>
        </w:rPr>
        <w:t xml:space="preserve">.  Предоставлять краткосрочный оплачиваемый отпуск отцу при выписке новорожденного из роддома, оказывать материальную помощь при </w:t>
      </w:r>
      <w:r>
        <w:rPr>
          <w:sz w:val="28"/>
          <w:szCs w:val="28"/>
        </w:rPr>
        <w:t xml:space="preserve">рождении ребенка в  размере </w:t>
      </w:r>
      <w:r>
        <w:rPr>
          <w:sz w:val="28"/>
          <w:szCs w:val="28"/>
          <w:u w:val="single"/>
        </w:rPr>
        <w:t>1000</w:t>
      </w:r>
      <w:r w:rsidR="000C04C2">
        <w:rPr>
          <w:sz w:val="28"/>
          <w:szCs w:val="28"/>
        </w:rPr>
        <w:t xml:space="preserve"> рублей.</w:t>
      </w:r>
    </w:p>
    <w:p w:rsidR="000C04C2" w:rsidRDefault="000F2B01" w:rsidP="000C04C2">
      <w:pPr>
        <w:ind w:firstLine="567"/>
        <w:jc w:val="both"/>
        <w:rPr>
          <w:sz w:val="28"/>
          <w:szCs w:val="28"/>
        </w:rPr>
      </w:pPr>
      <w:r>
        <w:rPr>
          <w:sz w:val="28"/>
          <w:szCs w:val="28"/>
        </w:rPr>
        <w:t>9.2.4</w:t>
      </w:r>
      <w:r w:rsidR="000C04C2">
        <w:rPr>
          <w:sz w:val="28"/>
          <w:szCs w:val="28"/>
        </w:rPr>
        <w:t>. 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0C04C2" w:rsidRDefault="000C04C2" w:rsidP="000C04C2">
      <w:pPr>
        <w:ind w:firstLine="567"/>
        <w:jc w:val="both"/>
        <w:rPr>
          <w:sz w:val="28"/>
          <w:szCs w:val="28"/>
        </w:rPr>
      </w:pPr>
      <w:r>
        <w:rPr>
          <w:sz w:val="28"/>
          <w:szCs w:val="28"/>
        </w:rPr>
        <w:t>9.3. Работодатель:</w:t>
      </w:r>
    </w:p>
    <w:p w:rsidR="000C04C2" w:rsidRDefault="000C04C2" w:rsidP="000C04C2">
      <w:pPr>
        <w:ind w:firstLine="567"/>
        <w:jc w:val="both"/>
        <w:rPr>
          <w:sz w:val="28"/>
          <w:szCs w:val="28"/>
        </w:rPr>
      </w:pPr>
      <w:r>
        <w:rPr>
          <w:sz w:val="28"/>
          <w:szCs w:val="28"/>
        </w:rPr>
        <w:t>9.3.1. Устанавливает повышающий коэффициент к ставке заработной платы (окладу) молодым специалистам, впервые приступившим к работе после окончания учреждений высшего или среднего профессионального образования, в размере 0,20 за фактическую нагрузку в течение трех лет. Данная выплата сохраняется до прохождения молодым специалистом аттестации на квалификационную категорию.</w:t>
      </w:r>
    </w:p>
    <w:p w:rsidR="000C04C2" w:rsidRPr="001E51FE" w:rsidRDefault="000C04C2" w:rsidP="000C04C2">
      <w:pPr>
        <w:ind w:firstLine="567"/>
        <w:jc w:val="both"/>
        <w:rPr>
          <w:sz w:val="22"/>
        </w:rPr>
      </w:pPr>
      <w:r>
        <w:rPr>
          <w:sz w:val="28"/>
          <w:szCs w:val="28"/>
        </w:rPr>
        <w:t>9.3.2. Устанавливает педагогическим работникам, закончившим учреждения высшего и</w:t>
      </w:r>
      <w:r w:rsidR="002974EB">
        <w:rPr>
          <w:sz w:val="28"/>
          <w:szCs w:val="28"/>
        </w:rPr>
        <w:t xml:space="preserve"> </w:t>
      </w:r>
      <w:r>
        <w:rPr>
          <w:sz w:val="28"/>
          <w:szCs w:val="28"/>
        </w:rPr>
        <w:t xml:space="preserve">(или) среднего профессионального образования, имеющим учебную (педагогическую) нагрузку не менее одной тарифной ставки и приступившим в год окончания обучения к работе на педагогической должности в учреждении, единовременную стимулирующую выплату в размере </w:t>
      </w:r>
      <w:r>
        <w:rPr>
          <w:sz w:val="24"/>
          <w:szCs w:val="24"/>
        </w:rPr>
        <w:t xml:space="preserve">  </w:t>
      </w:r>
      <w:r w:rsidRPr="001E51FE">
        <w:rPr>
          <w:sz w:val="28"/>
          <w:szCs w:val="24"/>
        </w:rPr>
        <w:t>до четырех ставок заработной платы (окладов</w:t>
      </w:r>
      <w:r w:rsidR="001E51FE" w:rsidRPr="001E51FE">
        <w:rPr>
          <w:sz w:val="28"/>
          <w:szCs w:val="24"/>
        </w:rPr>
        <w:t>)</w:t>
      </w:r>
    </w:p>
    <w:p w:rsidR="000C04C2" w:rsidRDefault="00323058" w:rsidP="000C04C2">
      <w:pPr>
        <w:pStyle w:val="HTML"/>
        <w:ind w:firstLine="567"/>
        <w:jc w:val="both"/>
        <w:rPr>
          <w:rFonts w:ascii="Times New Roman" w:hAnsi="Times New Roman" w:cs="Times New Roman"/>
          <w:sz w:val="28"/>
          <w:szCs w:val="28"/>
        </w:rPr>
      </w:pPr>
      <w:r>
        <w:rPr>
          <w:rFonts w:ascii="Times New Roman" w:hAnsi="Times New Roman" w:cs="Times New Roman"/>
          <w:sz w:val="28"/>
          <w:szCs w:val="28"/>
        </w:rPr>
        <w:t>9.3.3</w:t>
      </w:r>
      <w:r w:rsidR="000C04C2">
        <w:rPr>
          <w:rFonts w:ascii="Times New Roman" w:hAnsi="Times New Roman" w:cs="Times New Roman"/>
          <w:sz w:val="28"/>
          <w:szCs w:val="28"/>
        </w:rPr>
        <w:t>. Статус молодого специалиста возникает у выпускника  учреждения профессионального образования, впервые приступившего к трудовой деятельности,</w:t>
      </w:r>
      <w:r w:rsidR="000C04C2">
        <w:rPr>
          <w:sz w:val="28"/>
          <w:szCs w:val="28"/>
        </w:rPr>
        <w:t xml:space="preserve"> </w:t>
      </w:r>
      <w:r w:rsidR="000C04C2">
        <w:rPr>
          <w:rFonts w:ascii="Times New Roman" w:hAnsi="Times New Roman" w:cs="Times New Roman"/>
          <w:sz w:val="28"/>
          <w:szCs w:val="28"/>
        </w:rPr>
        <w:t>со дня заключения им трудового договора с образовательным учреждением по основному месту работы.</w:t>
      </w:r>
    </w:p>
    <w:p w:rsidR="000C04C2" w:rsidRDefault="000C04C2" w:rsidP="000C04C2">
      <w:pPr>
        <w:pStyle w:val="HTML"/>
        <w:ind w:firstLine="567"/>
        <w:jc w:val="both"/>
        <w:rPr>
          <w:rFonts w:ascii="Times New Roman" w:hAnsi="Times New Roman" w:cs="Times New Roman"/>
          <w:sz w:val="28"/>
          <w:szCs w:val="28"/>
        </w:rPr>
      </w:pPr>
      <w:r>
        <w:rPr>
          <w:rFonts w:ascii="Times New Roman" w:hAnsi="Times New Roman" w:cs="Times New Roman"/>
          <w:sz w:val="28"/>
          <w:szCs w:val="28"/>
        </w:rPr>
        <w:t xml:space="preserve">Статус молодого специалиста действует в течение трех лет. </w:t>
      </w:r>
    </w:p>
    <w:p w:rsidR="000C04C2" w:rsidRDefault="000C04C2" w:rsidP="000C04C2">
      <w:pPr>
        <w:pStyle w:val="HTML"/>
        <w:ind w:firstLine="567"/>
        <w:jc w:val="both"/>
        <w:rPr>
          <w:rFonts w:ascii="Times New Roman" w:hAnsi="Times New Roman" w:cs="Times New Roman"/>
          <w:sz w:val="28"/>
          <w:szCs w:val="28"/>
        </w:rPr>
      </w:pPr>
      <w:r>
        <w:rPr>
          <w:rFonts w:ascii="Times New Roman" w:hAnsi="Times New Roman" w:cs="Times New Roman"/>
          <w:sz w:val="28"/>
          <w:szCs w:val="28"/>
        </w:rPr>
        <w:t>Молодым специалистом также признается работник, находящийся в трудовых отношениях с работодателем и впервые приступивший к работе в педагогической должности после окончания учреждения высшего или среднего профессионального образования.</w:t>
      </w:r>
    </w:p>
    <w:p w:rsidR="000C04C2" w:rsidRDefault="000C04C2" w:rsidP="000C04C2">
      <w:pPr>
        <w:pStyle w:val="HTML"/>
        <w:ind w:firstLine="567"/>
        <w:jc w:val="both"/>
        <w:rPr>
          <w:rFonts w:ascii="Times New Roman" w:hAnsi="Times New Roman" w:cs="Times New Roman"/>
          <w:sz w:val="28"/>
          <w:szCs w:val="28"/>
        </w:rPr>
      </w:pPr>
      <w:r>
        <w:rPr>
          <w:rFonts w:ascii="Times New Roman" w:hAnsi="Times New Roman" w:cs="Times New Roman"/>
          <w:sz w:val="28"/>
          <w:szCs w:val="28"/>
        </w:rPr>
        <w:t>Статус молодого специалиста сохраняется или продлевается (на срок до трех лет) в следующих случаях:</w:t>
      </w:r>
    </w:p>
    <w:p w:rsidR="000C04C2" w:rsidRDefault="000C04C2" w:rsidP="000C04C2">
      <w:pPr>
        <w:pStyle w:val="HTML"/>
        <w:ind w:firstLine="993"/>
        <w:rPr>
          <w:rFonts w:ascii="Times New Roman" w:hAnsi="Times New Roman" w:cs="Times New Roman"/>
          <w:sz w:val="28"/>
          <w:szCs w:val="28"/>
        </w:rPr>
      </w:pPr>
      <w:r>
        <w:rPr>
          <w:rFonts w:ascii="Times New Roman" w:hAnsi="Times New Roman" w:cs="Times New Roman"/>
          <w:sz w:val="28"/>
          <w:szCs w:val="28"/>
        </w:rPr>
        <w:t>- призыв на военную службу или направление на заменяющую ее альтернативную гражданскую службу;</w:t>
      </w:r>
    </w:p>
    <w:p w:rsidR="000C04C2" w:rsidRDefault="000C04C2" w:rsidP="000C04C2">
      <w:pPr>
        <w:pStyle w:val="HTML"/>
        <w:ind w:firstLine="993"/>
        <w:rPr>
          <w:rFonts w:ascii="Times New Roman" w:hAnsi="Times New Roman" w:cs="Times New Roman"/>
          <w:sz w:val="28"/>
          <w:szCs w:val="28"/>
        </w:rPr>
      </w:pPr>
      <w:r>
        <w:rPr>
          <w:rFonts w:ascii="Times New Roman" w:hAnsi="Times New Roman" w:cs="Times New Roman"/>
          <w:sz w:val="28"/>
          <w:szCs w:val="28"/>
        </w:rPr>
        <w:t>- переход работника в другое образовательное учреждение республики;</w:t>
      </w:r>
    </w:p>
    <w:p w:rsidR="000C04C2" w:rsidRDefault="000C04C2" w:rsidP="000C04C2">
      <w:pPr>
        <w:pStyle w:val="HTML"/>
        <w:ind w:firstLine="993"/>
        <w:rPr>
          <w:rFonts w:ascii="Times New Roman" w:hAnsi="Times New Roman" w:cs="Times New Roman"/>
          <w:sz w:val="28"/>
          <w:szCs w:val="28"/>
        </w:rPr>
      </w:pPr>
      <w:r>
        <w:rPr>
          <w:rFonts w:ascii="Times New Roman" w:hAnsi="Times New Roman" w:cs="Times New Roman"/>
          <w:sz w:val="28"/>
          <w:szCs w:val="28"/>
        </w:rPr>
        <w:t>- направление в очную аспирантуру для подготовки и защиты кандидатской диссертации на срок не более трех лет;</w:t>
      </w:r>
    </w:p>
    <w:p w:rsidR="000C04C2" w:rsidRDefault="000C04C2" w:rsidP="000C04C2">
      <w:pPr>
        <w:pStyle w:val="HTML"/>
        <w:ind w:firstLine="993"/>
        <w:rPr>
          <w:rFonts w:ascii="Times New Roman" w:hAnsi="Times New Roman" w:cs="Times New Roman"/>
          <w:sz w:val="28"/>
          <w:szCs w:val="28"/>
        </w:rPr>
      </w:pPr>
      <w:r>
        <w:rPr>
          <w:rFonts w:ascii="Times New Roman" w:hAnsi="Times New Roman" w:cs="Times New Roman"/>
          <w:sz w:val="28"/>
          <w:szCs w:val="28"/>
        </w:rPr>
        <w:t>- нахождение в отпуске по уходу за ребенком до достижения им возраста трех лет;</w:t>
      </w:r>
    </w:p>
    <w:p w:rsidR="000C04C2" w:rsidRDefault="000C04C2" w:rsidP="000C04C2">
      <w:pPr>
        <w:pStyle w:val="HTML"/>
        <w:ind w:firstLine="993"/>
        <w:rPr>
          <w:rFonts w:ascii="Times New Roman" w:hAnsi="Times New Roman" w:cs="Times New Roman"/>
          <w:i/>
          <w:sz w:val="24"/>
          <w:szCs w:val="24"/>
        </w:rPr>
      </w:pPr>
    </w:p>
    <w:p w:rsidR="000C04C2" w:rsidRDefault="000C04C2" w:rsidP="000C04C2">
      <w:pPr>
        <w:pStyle w:val="HTML"/>
        <w:ind w:firstLine="900"/>
        <w:jc w:val="both"/>
        <w:rPr>
          <w:rFonts w:ascii="Times New Roman" w:hAnsi="Times New Roman" w:cs="Times New Roman"/>
          <w:sz w:val="28"/>
          <w:szCs w:val="28"/>
        </w:rPr>
      </w:pPr>
    </w:p>
    <w:p w:rsidR="000C04C2" w:rsidRDefault="000C04C2" w:rsidP="000C04C2">
      <w:pPr>
        <w:pStyle w:val="4"/>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rPr>
      </w:pPr>
      <w:r>
        <w:rPr>
          <w:sz w:val="28"/>
          <w:szCs w:val="28"/>
        </w:rPr>
        <w:t>Х.  ГАРАНТИИ ПРОФСОЮЗНОЙ ДЕЯТЕЛЬНОСТИ</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10.1. Стороны подтверждают, что права и гарантии деятельности профкома определяются законодательством Российской Федерации и Республики Башкортостан. </w:t>
      </w:r>
    </w:p>
    <w:p w:rsidR="000C04C2" w:rsidRDefault="000C04C2" w:rsidP="000C04C2">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Pr>
          <w:szCs w:val="28"/>
        </w:rPr>
        <w:t>10.2. Работодатель:</w:t>
      </w:r>
    </w:p>
    <w:p w:rsidR="000C04C2" w:rsidRDefault="000C04C2" w:rsidP="000C04C2">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Pr>
          <w:szCs w:val="28"/>
        </w:rPr>
        <w:t>10.2.1.  Включает по уполномочию работников представителей профкома в состав членов коллегиальных органов управления учреждением.</w:t>
      </w:r>
    </w:p>
    <w:p w:rsidR="000C04C2" w:rsidRDefault="00123C60" w:rsidP="000C04C2">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Pr>
          <w:szCs w:val="28"/>
        </w:rPr>
        <w:t>10.2.2</w:t>
      </w:r>
      <w:r w:rsidR="000C04C2">
        <w:rPr>
          <w:szCs w:val="28"/>
        </w:rPr>
        <w:t>. Способствует:</w:t>
      </w:r>
    </w:p>
    <w:p w:rsidR="000C04C2" w:rsidRDefault="000C04C2" w:rsidP="000C04C2">
      <w:pPr>
        <w:pStyle w:val="a8"/>
        <w:numPr>
          <w:ilvl w:val="0"/>
          <w:numId w:val="12"/>
        </w:numPr>
        <w:rPr>
          <w:szCs w:val="28"/>
        </w:rPr>
      </w:pPr>
      <w:r>
        <w:rPr>
          <w:szCs w:val="28"/>
        </w:rPr>
        <w:t>осуществлению правовыми и техническими инспекторами рескома Профсоюза, в том числе внештатными,  контроля за соблюдением трудового законодательства в учреждении в соответствии с действующим законодательством и Положениями об инспекциях;</w:t>
      </w:r>
    </w:p>
    <w:p w:rsidR="000C04C2" w:rsidRDefault="000C04C2" w:rsidP="000C04C2">
      <w:pPr>
        <w:pStyle w:val="a8"/>
        <w:numPr>
          <w:ilvl w:val="0"/>
          <w:numId w:val="12"/>
        </w:numPr>
        <w:rPr>
          <w:szCs w:val="28"/>
        </w:rPr>
      </w:pPr>
      <w:r>
        <w:rPr>
          <w:szCs w:val="28"/>
        </w:rPr>
        <w:t xml:space="preserve">посещению учреждения представителями выборных профсоюзных органов в целях реализации уставных задач и прав, предоставленных законодательством. </w:t>
      </w:r>
    </w:p>
    <w:p w:rsidR="000C04C2" w:rsidRDefault="00123C60" w:rsidP="000C04C2">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Pr>
          <w:szCs w:val="28"/>
        </w:rPr>
        <w:t>10.2.3</w:t>
      </w:r>
      <w:r w:rsidR="000C04C2">
        <w:rPr>
          <w:szCs w:val="28"/>
        </w:rPr>
        <w:t>. Предоставляет профкому по его запросу информацию, сведения и разъяснения по вопросам условий труда, заработной платы, общественного питания, условий проживания в общежитиях, другим социально-экономическим вопросам.</w:t>
      </w:r>
    </w:p>
    <w:p w:rsidR="000C04C2" w:rsidRDefault="00123C60" w:rsidP="000C04C2">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Cs w:val="28"/>
        </w:rPr>
      </w:pPr>
      <w:r>
        <w:rPr>
          <w:szCs w:val="28"/>
        </w:rPr>
        <w:t>10.2.4</w:t>
      </w:r>
      <w:r w:rsidR="000C04C2">
        <w:rPr>
          <w:szCs w:val="28"/>
        </w:rPr>
        <w:t>. 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10.3. Стороны признают гарантии работников, входящих в состав профкома и не освобождённых от основной работы, имея в виду, что:</w:t>
      </w:r>
    </w:p>
    <w:p w:rsidR="000C04C2" w:rsidRDefault="000B25A1" w:rsidP="000C04C2">
      <w:pPr>
        <w:pStyle w:val="ConsPlusNormal"/>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MS Mincho" w:hAnsi="Times New Roman" w:cs="Times New Roman"/>
          <w:sz w:val="28"/>
          <w:szCs w:val="28"/>
        </w:rPr>
      </w:pPr>
      <w:r>
        <w:rPr>
          <w:rFonts w:ascii="Times New Roman" w:hAnsi="Times New Roman" w:cs="Times New Roman"/>
          <w:sz w:val="28"/>
          <w:szCs w:val="28"/>
        </w:rPr>
        <w:t>10.3.1</w:t>
      </w:r>
      <w:r w:rsidR="000C04C2">
        <w:rPr>
          <w:rFonts w:ascii="Times New Roman" w:hAnsi="Times New Roman" w:cs="Times New Roman"/>
          <w:sz w:val="28"/>
          <w:szCs w:val="28"/>
        </w:rPr>
        <w:t>.</w:t>
      </w:r>
      <w:r w:rsidR="000C04C2">
        <w:rPr>
          <w:rFonts w:ascii="Times New Roman" w:eastAsia="MS Mincho" w:hAnsi="Times New Roman"/>
          <w:sz w:val="28"/>
          <w:szCs w:val="28"/>
        </w:rPr>
        <w:t xml:space="preserve"> </w:t>
      </w:r>
      <w:r w:rsidR="000C04C2">
        <w:rPr>
          <w:rFonts w:ascii="Times New Roman" w:eastAsia="MS Mincho" w:hAnsi="Times New Roman" w:cs="Times New Roman"/>
          <w:sz w:val="28"/>
          <w:szCs w:val="28"/>
        </w:rPr>
        <w:t xml:space="preserve"> Члены профкома, внештатный правовой и технический инспекторы труда Башкирского рескома Профсоюза освобождаются от работы с сохранением среднего заработка на время участия в работе съездов, конференций, пленумов, президиумов, </w:t>
      </w:r>
      <w:r w:rsidR="000C04C2">
        <w:rPr>
          <w:rFonts w:ascii="Times New Roman" w:hAnsi="Times New Roman" w:cs="Times New Roman"/>
          <w:sz w:val="28"/>
          <w:szCs w:val="28"/>
        </w:rPr>
        <w:t>краткосрочной профсоюзной учебы,</w:t>
      </w:r>
      <w:r w:rsidR="000C04C2">
        <w:rPr>
          <w:rFonts w:ascii="Times New Roman" w:eastAsia="MS Mincho" w:hAnsi="Times New Roman" w:cs="Times New Roman"/>
          <w:sz w:val="28"/>
          <w:szCs w:val="28"/>
        </w:rPr>
        <w:t xml:space="preserve"> собраний, созываемых Профсоюзом. </w:t>
      </w:r>
    </w:p>
    <w:p w:rsidR="000C04C2" w:rsidRDefault="000B25A1"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rPr>
          <w:sz w:val="28"/>
          <w:szCs w:val="28"/>
        </w:rPr>
      </w:pPr>
      <w:r>
        <w:rPr>
          <w:sz w:val="28"/>
          <w:szCs w:val="28"/>
        </w:rPr>
        <w:t>10.3.2</w:t>
      </w:r>
      <w:r w:rsidR="000C04C2">
        <w:rPr>
          <w:sz w:val="28"/>
          <w:szCs w:val="28"/>
        </w:rPr>
        <w:t>.</w:t>
      </w:r>
      <w:r w:rsidR="000C04C2">
        <w:rPr>
          <w:rFonts w:eastAsia="MS Mincho"/>
          <w:sz w:val="28"/>
          <w:szCs w:val="28"/>
        </w:rPr>
        <w:t xml:space="preserve"> </w:t>
      </w:r>
      <w:r w:rsidR="000C04C2">
        <w:rPr>
          <w:sz w:val="28"/>
          <w:szCs w:val="28"/>
        </w:rPr>
        <w:t>Увольнение по основаниям, предусмотренным пунктом 2, 3 или 5 части 1 статьи 81 Трудового кодекса РФ, председателя выборного органа первичной профсоюзной организации и его заместителей, не освобожденных от основной работы, производиться в порядке установленным ст.374 Трудового кодекса РФ.</w:t>
      </w: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t>10.4. Стороны:</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10.4.1. Обязуются рассматривать и решать возникшие конфликты и разногласия в соответствии с законодательством.</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10.4.2.  Подтверждают:</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76"/>
        <w:jc w:val="both"/>
        <w:rPr>
          <w:sz w:val="28"/>
          <w:szCs w:val="28"/>
        </w:rPr>
      </w:pPr>
      <w:r>
        <w:rPr>
          <w:sz w:val="28"/>
          <w:szCs w:val="28"/>
        </w:rPr>
        <w:t>- 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0C04C2" w:rsidRDefault="000C04C2" w:rsidP="000C04C2">
      <w:pPr>
        <w:pStyle w:val="3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1276"/>
        <w:jc w:val="both"/>
        <w:rPr>
          <w:sz w:val="28"/>
          <w:szCs w:val="28"/>
        </w:rPr>
      </w:pPr>
      <w:r>
        <w:rPr>
          <w:iCs/>
          <w:sz w:val="28"/>
          <w:szCs w:val="28"/>
        </w:rPr>
        <w:t xml:space="preserve">- члены </w:t>
      </w:r>
      <w:r>
        <w:rPr>
          <w:sz w:val="28"/>
          <w:szCs w:val="28"/>
        </w:rPr>
        <w:t>профкома, участвующие в коллективных переговорах, в период их ведения не могут быть без предварительного согласия профкома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C04C2" w:rsidRDefault="000C04C2" w:rsidP="000C04C2">
      <w:pPr>
        <w:pStyle w:val="41"/>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1276"/>
        <w:jc w:val="both"/>
        <w:rPr>
          <w:sz w:val="28"/>
          <w:szCs w:val="28"/>
        </w:rPr>
      </w:pPr>
      <w:r>
        <w:rPr>
          <w:sz w:val="28"/>
          <w:szCs w:val="28"/>
        </w:rPr>
        <w:t>-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76"/>
        <w:jc w:val="both"/>
        <w:rPr>
          <w:sz w:val="28"/>
          <w:szCs w:val="28"/>
        </w:rPr>
      </w:pPr>
      <w:r>
        <w:rPr>
          <w:sz w:val="28"/>
          <w:szCs w:val="28"/>
        </w:rPr>
        <w:t>- 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MS Mincho" w:hAnsi="Times New Roman"/>
          <w:sz w:val="28"/>
          <w:szCs w:val="28"/>
        </w:rPr>
      </w:pPr>
      <w:r>
        <w:rPr>
          <w:rFonts w:ascii="Times New Roman" w:eastAsia="MS Mincho" w:hAnsi="Times New Roman"/>
          <w:sz w:val="28"/>
          <w:szCs w:val="28"/>
        </w:rPr>
        <w:t>Председателю первичной профсоюзной организации устанавливается ежемесячная стимулирующая выплата (доплата) из фонда стимулирующего характера за личный вклад в общие результаты деятельности учреждений образования, участие в подготовке и организации социально-значимых</w:t>
      </w:r>
      <w:r w:rsidR="00D04D67">
        <w:rPr>
          <w:rFonts w:ascii="Times New Roman" w:eastAsia="MS Mincho" w:hAnsi="Times New Roman"/>
          <w:sz w:val="28"/>
          <w:szCs w:val="28"/>
        </w:rPr>
        <w:t xml:space="preserve"> мероприятий и др. в размере _</w:t>
      </w:r>
      <w:r w:rsidR="00D04D67">
        <w:rPr>
          <w:rFonts w:ascii="Times New Roman" w:eastAsia="MS Mincho" w:hAnsi="Times New Roman"/>
          <w:sz w:val="28"/>
          <w:szCs w:val="28"/>
          <w:u w:val="single"/>
        </w:rPr>
        <w:t>10%</w:t>
      </w:r>
      <w:r w:rsidR="00D04D67">
        <w:rPr>
          <w:rFonts w:ascii="Times New Roman" w:eastAsia="MS Mincho" w:hAnsi="Times New Roman"/>
          <w:sz w:val="28"/>
          <w:szCs w:val="28"/>
        </w:rPr>
        <w:t>_.</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Pr>
          <w:sz w:val="28"/>
          <w:szCs w:val="28"/>
        </w:rPr>
        <w:t xml:space="preserve">10.4.3.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w:t>
      </w: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8"/>
          <w:szCs w:val="28"/>
        </w:rPr>
      </w:pPr>
      <w:r>
        <w:rPr>
          <w:rFonts w:ascii="Times New Roman" w:hAnsi="Times New Roman"/>
          <w:sz w:val="28"/>
          <w:szCs w:val="28"/>
        </w:rPr>
        <w:t>10.4.4.</w:t>
      </w:r>
      <w:r>
        <w:rPr>
          <w:sz w:val="28"/>
          <w:szCs w:val="28"/>
        </w:rPr>
        <w:t xml:space="preserve"> </w:t>
      </w:r>
      <w:r>
        <w:rPr>
          <w:rFonts w:ascii="Times New Roman" w:hAnsi="Times New Roman"/>
          <w:sz w:val="28"/>
          <w:szCs w:val="28"/>
        </w:rPr>
        <w:t xml:space="preserve">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0C04C2" w:rsidRDefault="000C04C2" w:rsidP="000C04C2">
      <w:pPr>
        <w:pStyle w:val="a8"/>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MS Mincho" w:hAnsi="Times New Roman"/>
          <w:b/>
          <w:sz w:val="28"/>
          <w:szCs w:val="28"/>
        </w:rPr>
      </w:pPr>
      <w:r>
        <w:rPr>
          <w:rFonts w:ascii="Times New Roman" w:eastAsia="MS Mincho" w:hAnsi="Times New Roman"/>
          <w:b/>
          <w:sz w:val="28"/>
          <w:szCs w:val="28"/>
          <w:lang w:val="en-US"/>
        </w:rPr>
        <w:t>X</w:t>
      </w:r>
      <w:r>
        <w:rPr>
          <w:rFonts w:ascii="Times New Roman" w:hAnsi="Times New Roman"/>
          <w:b/>
          <w:sz w:val="28"/>
          <w:szCs w:val="28"/>
          <w:lang w:val="en-US"/>
        </w:rPr>
        <w:t>I</w:t>
      </w:r>
      <w:r>
        <w:rPr>
          <w:rFonts w:ascii="Times New Roman" w:eastAsia="MS Mincho" w:hAnsi="Times New Roman"/>
          <w:b/>
          <w:sz w:val="28"/>
          <w:szCs w:val="28"/>
        </w:rPr>
        <w:t>. КОНТРОЛЬ ЗА ВЫПОЛНЕНИЕМ КОЛЛЕКТИВНОГО ДОГОВОРА</w:t>
      </w: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b/>
          <w:sz w:val="28"/>
          <w:szCs w:val="28"/>
        </w:rPr>
      </w:pP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sz w:val="28"/>
          <w:szCs w:val="28"/>
        </w:rPr>
      </w:pPr>
      <w:r>
        <w:rPr>
          <w:sz w:val="28"/>
          <w:szCs w:val="28"/>
        </w:rPr>
        <w:t xml:space="preserve">  11.1. Контроль за выполнением настоящего коллективного договора осуществляется сторонами и их представителями, выборным органом Советской районной профсоюзной организации.</w:t>
      </w: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r>
        <w:rPr>
          <w:rFonts w:ascii="Times New Roman" w:hAnsi="Times New Roman"/>
          <w:sz w:val="28"/>
          <w:szCs w:val="28"/>
        </w:rPr>
        <w:t xml:space="preserve"> 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Советской ра</w:t>
      </w:r>
      <w:r w:rsidR="00D04D67">
        <w:rPr>
          <w:rFonts w:ascii="Times New Roman" w:hAnsi="Times New Roman"/>
          <w:sz w:val="28"/>
          <w:szCs w:val="28"/>
        </w:rPr>
        <w:t>йонной  профсоюзной организации.</w:t>
      </w:r>
    </w:p>
    <w:p w:rsidR="000C04C2" w:rsidRDefault="000C04C2" w:rsidP="000C04C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8"/>
          <w:szCs w:val="28"/>
        </w:rPr>
      </w:pPr>
      <w:r>
        <w:rPr>
          <w:sz w:val="28"/>
          <w:szCs w:val="28"/>
        </w:rPr>
        <w:t xml:space="preserve">  11.3. Представители сторон несут ответственность за уклонение от  участия в коллективных переговорах по заключению, изменению коллективного договора, непредставление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0C04C2" w:rsidRDefault="000C04C2" w:rsidP="000C04C2">
      <w:pPr>
        <w:pStyle w:val="ab"/>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sz w:val="28"/>
          <w:szCs w:val="28"/>
        </w:rPr>
      </w:pPr>
    </w:p>
    <w:p w:rsidR="006869FD" w:rsidRDefault="006869FD"/>
    <w:sectPr w:rsidR="006869FD" w:rsidSect="001F3FC0">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61B" w:rsidRDefault="002D061B" w:rsidP="00AF03F0">
      <w:r>
        <w:separator/>
      </w:r>
    </w:p>
  </w:endnote>
  <w:endnote w:type="continuationSeparator" w:id="0">
    <w:p w:rsidR="002D061B" w:rsidRDefault="002D061B" w:rsidP="00AF0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18043"/>
      <w:docPartObj>
        <w:docPartGallery w:val="Page Numbers (Bottom of Page)"/>
        <w:docPartUnique/>
      </w:docPartObj>
    </w:sdtPr>
    <w:sdtEndPr/>
    <w:sdtContent>
      <w:p w:rsidR="006D2E0D" w:rsidRDefault="00BE78ED">
        <w:pPr>
          <w:pStyle w:val="af1"/>
          <w:jc w:val="center"/>
        </w:pPr>
        <w:r>
          <w:fldChar w:fldCharType="begin"/>
        </w:r>
        <w:r>
          <w:instrText>PAGE   \* MERGEFORMAT</w:instrText>
        </w:r>
        <w:r>
          <w:fldChar w:fldCharType="separate"/>
        </w:r>
        <w:r w:rsidR="002D061B">
          <w:rPr>
            <w:noProof/>
          </w:rPr>
          <w:t>1</w:t>
        </w:r>
        <w:r>
          <w:rPr>
            <w:noProof/>
          </w:rPr>
          <w:fldChar w:fldCharType="end"/>
        </w:r>
      </w:p>
    </w:sdtContent>
  </w:sdt>
  <w:p w:rsidR="006D2E0D" w:rsidRDefault="006D2E0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61B" w:rsidRDefault="002D061B" w:rsidP="00AF03F0">
      <w:r>
        <w:separator/>
      </w:r>
    </w:p>
  </w:footnote>
  <w:footnote w:type="continuationSeparator" w:id="0">
    <w:p w:rsidR="002D061B" w:rsidRDefault="002D061B" w:rsidP="00AF03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674B4"/>
    <w:multiLevelType w:val="hybridMultilevel"/>
    <w:tmpl w:val="C24699FA"/>
    <w:lvl w:ilvl="0" w:tplc="79901534">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97E5E49"/>
    <w:multiLevelType w:val="hybridMultilevel"/>
    <w:tmpl w:val="AA2C021A"/>
    <w:lvl w:ilvl="0" w:tplc="C5F2727A">
      <w:start w:val="1"/>
      <w:numFmt w:val="bullet"/>
      <w:lvlText w:val=""/>
      <w:lvlJc w:val="left"/>
      <w:pPr>
        <w:tabs>
          <w:tab w:val="num" w:pos="1810"/>
        </w:tabs>
        <w:ind w:left="1810" w:hanging="360"/>
      </w:pPr>
      <w:rPr>
        <w:rFonts w:ascii="Symbol" w:hAnsi="Symbol" w:hint="default"/>
      </w:rPr>
    </w:lvl>
    <w:lvl w:ilvl="1" w:tplc="04190003">
      <w:start w:val="1"/>
      <w:numFmt w:val="bullet"/>
      <w:lvlText w:val="o"/>
      <w:lvlJc w:val="left"/>
      <w:pPr>
        <w:tabs>
          <w:tab w:val="num" w:pos="1990"/>
        </w:tabs>
        <w:ind w:left="1990" w:hanging="360"/>
      </w:pPr>
      <w:rPr>
        <w:rFonts w:ascii="Courier New" w:hAnsi="Courier New" w:cs="Courier New" w:hint="default"/>
      </w:rPr>
    </w:lvl>
    <w:lvl w:ilvl="2" w:tplc="04190005">
      <w:start w:val="1"/>
      <w:numFmt w:val="bullet"/>
      <w:lvlText w:val=""/>
      <w:lvlJc w:val="left"/>
      <w:pPr>
        <w:tabs>
          <w:tab w:val="num" w:pos="2710"/>
        </w:tabs>
        <w:ind w:left="2710" w:hanging="360"/>
      </w:pPr>
      <w:rPr>
        <w:rFonts w:ascii="Wingdings" w:hAnsi="Wingdings" w:hint="default"/>
      </w:rPr>
    </w:lvl>
    <w:lvl w:ilvl="3" w:tplc="04190001">
      <w:start w:val="1"/>
      <w:numFmt w:val="bullet"/>
      <w:lvlText w:val=""/>
      <w:lvlJc w:val="left"/>
      <w:pPr>
        <w:tabs>
          <w:tab w:val="num" w:pos="3430"/>
        </w:tabs>
        <w:ind w:left="3430" w:hanging="360"/>
      </w:pPr>
      <w:rPr>
        <w:rFonts w:ascii="Symbol" w:hAnsi="Symbol" w:hint="default"/>
      </w:rPr>
    </w:lvl>
    <w:lvl w:ilvl="4" w:tplc="04190003">
      <w:start w:val="1"/>
      <w:numFmt w:val="bullet"/>
      <w:lvlText w:val="o"/>
      <w:lvlJc w:val="left"/>
      <w:pPr>
        <w:tabs>
          <w:tab w:val="num" w:pos="4150"/>
        </w:tabs>
        <w:ind w:left="4150" w:hanging="360"/>
      </w:pPr>
      <w:rPr>
        <w:rFonts w:ascii="Courier New" w:hAnsi="Courier New" w:cs="Courier New" w:hint="default"/>
      </w:rPr>
    </w:lvl>
    <w:lvl w:ilvl="5" w:tplc="04190005">
      <w:start w:val="1"/>
      <w:numFmt w:val="bullet"/>
      <w:lvlText w:val=""/>
      <w:lvlJc w:val="left"/>
      <w:pPr>
        <w:tabs>
          <w:tab w:val="num" w:pos="4870"/>
        </w:tabs>
        <w:ind w:left="4870" w:hanging="360"/>
      </w:pPr>
      <w:rPr>
        <w:rFonts w:ascii="Wingdings" w:hAnsi="Wingdings" w:hint="default"/>
      </w:rPr>
    </w:lvl>
    <w:lvl w:ilvl="6" w:tplc="04190001">
      <w:start w:val="1"/>
      <w:numFmt w:val="bullet"/>
      <w:lvlText w:val=""/>
      <w:lvlJc w:val="left"/>
      <w:pPr>
        <w:tabs>
          <w:tab w:val="num" w:pos="5590"/>
        </w:tabs>
        <w:ind w:left="5590" w:hanging="360"/>
      </w:pPr>
      <w:rPr>
        <w:rFonts w:ascii="Symbol" w:hAnsi="Symbol" w:hint="default"/>
      </w:rPr>
    </w:lvl>
    <w:lvl w:ilvl="7" w:tplc="04190003">
      <w:start w:val="1"/>
      <w:numFmt w:val="bullet"/>
      <w:lvlText w:val="o"/>
      <w:lvlJc w:val="left"/>
      <w:pPr>
        <w:tabs>
          <w:tab w:val="num" w:pos="6310"/>
        </w:tabs>
        <w:ind w:left="6310" w:hanging="360"/>
      </w:pPr>
      <w:rPr>
        <w:rFonts w:ascii="Courier New" w:hAnsi="Courier New" w:cs="Courier New" w:hint="default"/>
      </w:rPr>
    </w:lvl>
    <w:lvl w:ilvl="8" w:tplc="04190005">
      <w:start w:val="1"/>
      <w:numFmt w:val="bullet"/>
      <w:lvlText w:val=""/>
      <w:lvlJc w:val="left"/>
      <w:pPr>
        <w:tabs>
          <w:tab w:val="num" w:pos="7030"/>
        </w:tabs>
        <w:ind w:left="7030" w:hanging="360"/>
      </w:pPr>
      <w:rPr>
        <w:rFonts w:ascii="Wingdings" w:hAnsi="Wingdings" w:hint="default"/>
      </w:rPr>
    </w:lvl>
  </w:abstractNum>
  <w:abstractNum w:abstractNumId="3">
    <w:nsid w:val="3CCE700E"/>
    <w:multiLevelType w:val="hybridMultilevel"/>
    <w:tmpl w:val="2E1C4A94"/>
    <w:lvl w:ilvl="0" w:tplc="C5F2727A">
      <w:start w:val="1"/>
      <w:numFmt w:val="bullet"/>
      <w:lvlText w:val=""/>
      <w:lvlJc w:val="left"/>
      <w:pPr>
        <w:tabs>
          <w:tab w:val="num" w:pos="2099"/>
        </w:tabs>
        <w:ind w:left="2099" w:hanging="360"/>
      </w:pPr>
      <w:rPr>
        <w:rFonts w:ascii="Symbol" w:hAnsi="Symbol" w:hint="default"/>
      </w:rPr>
    </w:lvl>
    <w:lvl w:ilvl="1" w:tplc="04190003">
      <w:start w:val="1"/>
      <w:numFmt w:val="bullet"/>
      <w:lvlText w:val="o"/>
      <w:lvlJc w:val="left"/>
      <w:pPr>
        <w:tabs>
          <w:tab w:val="num" w:pos="2279"/>
        </w:tabs>
        <w:ind w:left="2279" w:hanging="360"/>
      </w:pPr>
      <w:rPr>
        <w:rFonts w:ascii="Courier New" w:hAnsi="Courier New" w:cs="Courier New" w:hint="default"/>
      </w:rPr>
    </w:lvl>
    <w:lvl w:ilvl="2" w:tplc="04190005">
      <w:start w:val="1"/>
      <w:numFmt w:val="bullet"/>
      <w:lvlText w:val=""/>
      <w:lvlJc w:val="left"/>
      <w:pPr>
        <w:tabs>
          <w:tab w:val="num" w:pos="2999"/>
        </w:tabs>
        <w:ind w:left="2999" w:hanging="360"/>
      </w:pPr>
      <w:rPr>
        <w:rFonts w:ascii="Wingdings" w:hAnsi="Wingdings" w:hint="default"/>
      </w:rPr>
    </w:lvl>
    <w:lvl w:ilvl="3" w:tplc="04190001">
      <w:start w:val="1"/>
      <w:numFmt w:val="bullet"/>
      <w:lvlText w:val=""/>
      <w:lvlJc w:val="left"/>
      <w:pPr>
        <w:tabs>
          <w:tab w:val="num" w:pos="3719"/>
        </w:tabs>
        <w:ind w:left="3719" w:hanging="360"/>
      </w:pPr>
      <w:rPr>
        <w:rFonts w:ascii="Symbol" w:hAnsi="Symbol" w:hint="default"/>
      </w:rPr>
    </w:lvl>
    <w:lvl w:ilvl="4" w:tplc="04190003">
      <w:start w:val="1"/>
      <w:numFmt w:val="bullet"/>
      <w:lvlText w:val="o"/>
      <w:lvlJc w:val="left"/>
      <w:pPr>
        <w:tabs>
          <w:tab w:val="num" w:pos="4439"/>
        </w:tabs>
        <w:ind w:left="4439" w:hanging="360"/>
      </w:pPr>
      <w:rPr>
        <w:rFonts w:ascii="Courier New" w:hAnsi="Courier New" w:cs="Courier New" w:hint="default"/>
      </w:rPr>
    </w:lvl>
    <w:lvl w:ilvl="5" w:tplc="04190005">
      <w:start w:val="1"/>
      <w:numFmt w:val="bullet"/>
      <w:lvlText w:val=""/>
      <w:lvlJc w:val="left"/>
      <w:pPr>
        <w:tabs>
          <w:tab w:val="num" w:pos="5159"/>
        </w:tabs>
        <w:ind w:left="5159" w:hanging="360"/>
      </w:pPr>
      <w:rPr>
        <w:rFonts w:ascii="Wingdings" w:hAnsi="Wingdings" w:hint="default"/>
      </w:rPr>
    </w:lvl>
    <w:lvl w:ilvl="6" w:tplc="04190001">
      <w:start w:val="1"/>
      <w:numFmt w:val="bullet"/>
      <w:lvlText w:val=""/>
      <w:lvlJc w:val="left"/>
      <w:pPr>
        <w:tabs>
          <w:tab w:val="num" w:pos="5879"/>
        </w:tabs>
        <w:ind w:left="5879" w:hanging="360"/>
      </w:pPr>
      <w:rPr>
        <w:rFonts w:ascii="Symbol" w:hAnsi="Symbol" w:hint="default"/>
      </w:rPr>
    </w:lvl>
    <w:lvl w:ilvl="7" w:tplc="04190003">
      <w:start w:val="1"/>
      <w:numFmt w:val="bullet"/>
      <w:lvlText w:val="o"/>
      <w:lvlJc w:val="left"/>
      <w:pPr>
        <w:tabs>
          <w:tab w:val="num" w:pos="6599"/>
        </w:tabs>
        <w:ind w:left="6599" w:hanging="360"/>
      </w:pPr>
      <w:rPr>
        <w:rFonts w:ascii="Courier New" w:hAnsi="Courier New" w:cs="Courier New" w:hint="default"/>
      </w:rPr>
    </w:lvl>
    <w:lvl w:ilvl="8" w:tplc="04190005">
      <w:start w:val="1"/>
      <w:numFmt w:val="bullet"/>
      <w:lvlText w:val=""/>
      <w:lvlJc w:val="left"/>
      <w:pPr>
        <w:tabs>
          <w:tab w:val="num" w:pos="7319"/>
        </w:tabs>
        <w:ind w:left="7319" w:hanging="360"/>
      </w:pPr>
      <w:rPr>
        <w:rFonts w:ascii="Wingdings" w:hAnsi="Wingdings" w:hint="default"/>
      </w:rPr>
    </w:lvl>
  </w:abstractNum>
  <w:abstractNum w:abstractNumId="4">
    <w:nsid w:val="3DC032F1"/>
    <w:multiLevelType w:val="hybridMultilevel"/>
    <w:tmpl w:val="F568175C"/>
    <w:lvl w:ilvl="0" w:tplc="C5F2727A">
      <w:start w:val="1"/>
      <w:numFmt w:val="bullet"/>
      <w:lvlText w:val=""/>
      <w:lvlJc w:val="left"/>
      <w:pPr>
        <w:tabs>
          <w:tab w:val="num" w:pos="1969"/>
        </w:tabs>
        <w:ind w:left="196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515B4993"/>
    <w:multiLevelType w:val="hybridMultilevel"/>
    <w:tmpl w:val="9E744DB6"/>
    <w:lvl w:ilvl="0" w:tplc="C5F2727A">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62616370"/>
    <w:multiLevelType w:val="hybridMultilevel"/>
    <w:tmpl w:val="13388DFE"/>
    <w:lvl w:ilvl="0" w:tplc="C5F2727A">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6A807464"/>
    <w:multiLevelType w:val="hybridMultilevel"/>
    <w:tmpl w:val="D5687F8C"/>
    <w:lvl w:ilvl="0" w:tplc="C5F2727A">
      <w:start w:val="1"/>
      <w:numFmt w:val="bullet"/>
      <w:lvlText w:val=""/>
      <w:lvlJc w:val="left"/>
      <w:pPr>
        <w:tabs>
          <w:tab w:val="num" w:pos="1827"/>
        </w:tabs>
        <w:ind w:left="182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9">
    <w:nsid w:val="74A709BA"/>
    <w:multiLevelType w:val="hybridMultilevel"/>
    <w:tmpl w:val="AAA2A356"/>
    <w:lvl w:ilvl="0" w:tplc="C5F2727A">
      <w:start w:val="1"/>
      <w:numFmt w:val="bullet"/>
      <w:lvlText w:val=""/>
      <w:lvlJc w:val="left"/>
      <w:pPr>
        <w:tabs>
          <w:tab w:val="num" w:pos="1920"/>
        </w:tabs>
        <w:ind w:left="1920" w:hanging="360"/>
      </w:pPr>
      <w:rPr>
        <w:rFonts w:ascii="Symbol" w:hAnsi="Symbol" w:hint="default"/>
      </w:rPr>
    </w:lvl>
    <w:lvl w:ilvl="1" w:tplc="04190003">
      <w:start w:val="1"/>
      <w:numFmt w:val="bullet"/>
      <w:lvlText w:val="o"/>
      <w:lvlJc w:val="left"/>
      <w:pPr>
        <w:tabs>
          <w:tab w:val="num" w:pos="2100"/>
        </w:tabs>
        <w:ind w:left="2100" w:hanging="360"/>
      </w:pPr>
      <w:rPr>
        <w:rFonts w:ascii="Courier New" w:hAnsi="Courier New" w:cs="Courier New" w:hint="default"/>
      </w:rPr>
    </w:lvl>
    <w:lvl w:ilvl="2" w:tplc="04190005">
      <w:start w:val="1"/>
      <w:numFmt w:val="bullet"/>
      <w:lvlText w:val=""/>
      <w:lvlJc w:val="left"/>
      <w:pPr>
        <w:tabs>
          <w:tab w:val="num" w:pos="2820"/>
        </w:tabs>
        <w:ind w:left="2820" w:hanging="360"/>
      </w:pPr>
      <w:rPr>
        <w:rFonts w:ascii="Wingdings" w:hAnsi="Wingdings" w:hint="default"/>
      </w:rPr>
    </w:lvl>
    <w:lvl w:ilvl="3" w:tplc="04190001">
      <w:start w:val="1"/>
      <w:numFmt w:val="bullet"/>
      <w:lvlText w:val=""/>
      <w:lvlJc w:val="left"/>
      <w:pPr>
        <w:tabs>
          <w:tab w:val="num" w:pos="3540"/>
        </w:tabs>
        <w:ind w:left="3540" w:hanging="360"/>
      </w:pPr>
      <w:rPr>
        <w:rFonts w:ascii="Symbol" w:hAnsi="Symbol" w:hint="default"/>
      </w:rPr>
    </w:lvl>
    <w:lvl w:ilvl="4" w:tplc="04190003">
      <w:start w:val="1"/>
      <w:numFmt w:val="bullet"/>
      <w:lvlText w:val="o"/>
      <w:lvlJc w:val="left"/>
      <w:pPr>
        <w:tabs>
          <w:tab w:val="num" w:pos="4260"/>
        </w:tabs>
        <w:ind w:left="4260" w:hanging="360"/>
      </w:pPr>
      <w:rPr>
        <w:rFonts w:ascii="Courier New" w:hAnsi="Courier New" w:cs="Courier New" w:hint="default"/>
      </w:rPr>
    </w:lvl>
    <w:lvl w:ilvl="5" w:tplc="04190005">
      <w:start w:val="1"/>
      <w:numFmt w:val="bullet"/>
      <w:lvlText w:val=""/>
      <w:lvlJc w:val="left"/>
      <w:pPr>
        <w:tabs>
          <w:tab w:val="num" w:pos="4980"/>
        </w:tabs>
        <w:ind w:left="4980" w:hanging="360"/>
      </w:pPr>
      <w:rPr>
        <w:rFonts w:ascii="Wingdings" w:hAnsi="Wingdings" w:hint="default"/>
      </w:rPr>
    </w:lvl>
    <w:lvl w:ilvl="6" w:tplc="04190001">
      <w:start w:val="1"/>
      <w:numFmt w:val="bullet"/>
      <w:lvlText w:val=""/>
      <w:lvlJc w:val="left"/>
      <w:pPr>
        <w:tabs>
          <w:tab w:val="num" w:pos="5700"/>
        </w:tabs>
        <w:ind w:left="5700" w:hanging="360"/>
      </w:pPr>
      <w:rPr>
        <w:rFonts w:ascii="Symbol" w:hAnsi="Symbol" w:hint="default"/>
      </w:rPr>
    </w:lvl>
    <w:lvl w:ilvl="7" w:tplc="04190003">
      <w:start w:val="1"/>
      <w:numFmt w:val="bullet"/>
      <w:lvlText w:val="o"/>
      <w:lvlJc w:val="left"/>
      <w:pPr>
        <w:tabs>
          <w:tab w:val="num" w:pos="6420"/>
        </w:tabs>
        <w:ind w:left="6420" w:hanging="360"/>
      </w:pPr>
      <w:rPr>
        <w:rFonts w:ascii="Courier New" w:hAnsi="Courier New" w:cs="Courier New" w:hint="default"/>
      </w:rPr>
    </w:lvl>
    <w:lvl w:ilvl="8" w:tplc="04190005">
      <w:start w:val="1"/>
      <w:numFmt w:val="bullet"/>
      <w:lvlText w:val=""/>
      <w:lvlJc w:val="left"/>
      <w:pPr>
        <w:tabs>
          <w:tab w:val="num" w:pos="7140"/>
        </w:tabs>
        <w:ind w:left="7140" w:hanging="360"/>
      </w:pPr>
      <w:rPr>
        <w:rFonts w:ascii="Wingdings" w:hAnsi="Wingdings" w:hint="default"/>
      </w:rPr>
    </w:lvl>
  </w:abstractNum>
  <w:abstractNum w:abstractNumId="10">
    <w:nsid w:val="7A3A5FC5"/>
    <w:multiLevelType w:val="hybridMultilevel"/>
    <w:tmpl w:val="8D7A0A5A"/>
    <w:lvl w:ilvl="0" w:tplc="C5F2727A">
      <w:start w:val="1"/>
      <w:numFmt w:val="bullet"/>
      <w:lvlText w:val=""/>
      <w:lvlJc w:val="left"/>
      <w:pPr>
        <w:tabs>
          <w:tab w:val="num" w:pos="1637"/>
        </w:tabs>
        <w:ind w:left="1637" w:hanging="360"/>
      </w:pPr>
      <w:rPr>
        <w:rFonts w:ascii="Symbol" w:hAnsi="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hint="default"/>
      </w:rPr>
    </w:lvl>
    <w:lvl w:ilvl="3" w:tplc="04190001">
      <w:start w:val="1"/>
      <w:numFmt w:val="bullet"/>
      <w:lvlText w:val=""/>
      <w:lvlJc w:val="left"/>
      <w:pPr>
        <w:tabs>
          <w:tab w:val="num" w:pos="2955"/>
        </w:tabs>
        <w:ind w:left="2955" w:hanging="360"/>
      </w:pPr>
      <w:rPr>
        <w:rFonts w:ascii="Symbol" w:hAnsi="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hint="default"/>
      </w:rPr>
    </w:lvl>
    <w:lvl w:ilvl="6" w:tplc="04190001">
      <w:start w:val="1"/>
      <w:numFmt w:val="bullet"/>
      <w:lvlText w:val=""/>
      <w:lvlJc w:val="left"/>
      <w:pPr>
        <w:tabs>
          <w:tab w:val="num" w:pos="5115"/>
        </w:tabs>
        <w:ind w:left="5115" w:hanging="360"/>
      </w:pPr>
      <w:rPr>
        <w:rFonts w:ascii="Symbol" w:hAnsi="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hint="default"/>
      </w:rPr>
    </w:lvl>
  </w:abstractNum>
  <w:abstractNum w:abstractNumId="11">
    <w:nsid w:val="7F23328A"/>
    <w:multiLevelType w:val="hybridMultilevel"/>
    <w:tmpl w:val="4858EC98"/>
    <w:lvl w:ilvl="0" w:tplc="C5F2727A">
      <w:start w:val="1"/>
      <w:numFmt w:val="bullet"/>
      <w:lvlText w:val=""/>
      <w:lvlJc w:val="left"/>
      <w:pPr>
        <w:tabs>
          <w:tab w:val="num" w:pos="1810"/>
        </w:tabs>
        <w:ind w:left="1810" w:hanging="360"/>
      </w:pPr>
      <w:rPr>
        <w:rFonts w:ascii="Symbol" w:hAnsi="Symbol" w:hint="default"/>
      </w:rPr>
    </w:lvl>
    <w:lvl w:ilvl="1" w:tplc="04190003">
      <w:start w:val="1"/>
      <w:numFmt w:val="bullet"/>
      <w:lvlText w:val="o"/>
      <w:lvlJc w:val="left"/>
      <w:pPr>
        <w:tabs>
          <w:tab w:val="num" w:pos="1990"/>
        </w:tabs>
        <w:ind w:left="1990" w:hanging="360"/>
      </w:pPr>
      <w:rPr>
        <w:rFonts w:ascii="Courier New" w:hAnsi="Courier New" w:cs="Courier New" w:hint="default"/>
      </w:rPr>
    </w:lvl>
    <w:lvl w:ilvl="2" w:tplc="04190005">
      <w:start w:val="1"/>
      <w:numFmt w:val="bullet"/>
      <w:lvlText w:val=""/>
      <w:lvlJc w:val="left"/>
      <w:pPr>
        <w:tabs>
          <w:tab w:val="num" w:pos="2710"/>
        </w:tabs>
        <w:ind w:left="2710" w:hanging="360"/>
      </w:pPr>
      <w:rPr>
        <w:rFonts w:ascii="Wingdings" w:hAnsi="Wingdings" w:hint="default"/>
      </w:rPr>
    </w:lvl>
    <w:lvl w:ilvl="3" w:tplc="04190001">
      <w:start w:val="1"/>
      <w:numFmt w:val="bullet"/>
      <w:lvlText w:val=""/>
      <w:lvlJc w:val="left"/>
      <w:pPr>
        <w:tabs>
          <w:tab w:val="num" w:pos="3430"/>
        </w:tabs>
        <w:ind w:left="3430" w:hanging="360"/>
      </w:pPr>
      <w:rPr>
        <w:rFonts w:ascii="Symbol" w:hAnsi="Symbol" w:hint="default"/>
      </w:rPr>
    </w:lvl>
    <w:lvl w:ilvl="4" w:tplc="04190003">
      <w:start w:val="1"/>
      <w:numFmt w:val="bullet"/>
      <w:lvlText w:val="o"/>
      <w:lvlJc w:val="left"/>
      <w:pPr>
        <w:tabs>
          <w:tab w:val="num" w:pos="4150"/>
        </w:tabs>
        <w:ind w:left="4150" w:hanging="360"/>
      </w:pPr>
      <w:rPr>
        <w:rFonts w:ascii="Courier New" w:hAnsi="Courier New" w:cs="Courier New" w:hint="default"/>
      </w:rPr>
    </w:lvl>
    <w:lvl w:ilvl="5" w:tplc="04190005">
      <w:start w:val="1"/>
      <w:numFmt w:val="bullet"/>
      <w:lvlText w:val=""/>
      <w:lvlJc w:val="left"/>
      <w:pPr>
        <w:tabs>
          <w:tab w:val="num" w:pos="4870"/>
        </w:tabs>
        <w:ind w:left="4870" w:hanging="360"/>
      </w:pPr>
      <w:rPr>
        <w:rFonts w:ascii="Wingdings" w:hAnsi="Wingdings" w:hint="default"/>
      </w:rPr>
    </w:lvl>
    <w:lvl w:ilvl="6" w:tplc="04190001">
      <w:start w:val="1"/>
      <w:numFmt w:val="bullet"/>
      <w:lvlText w:val=""/>
      <w:lvlJc w:val="left"/>
      <w:pPr>
        <w:tabs>
          <w:tab w:val="num" w:pos="5590"/>
        </w:tabs>
        <w:ind w:left="5590" w:hanging="360"/>
      </w:pPr>
      <w:rPr>
        <w:rFonts w:ascii="Symbol" w:hAnsi="Symbol" w:hint="default"/>
      </w:rPr>
    </w:lvl>
    <w:lvl w:ilvl="7" w:tplc="04190003">
      <w:start w:val="1"/>
      <w:numFmt w:val="bullet"/>
      <w:lvlText w:val="o"/>
      <w:lvlJc w:val="left"/>
      <w:pPr>
        <w:tabs>
          <w:tab w:val="num" w:pos="6310"/>
        </w:tabs>
        <w:ind w:left="6310" w:hanging="360"/>
      </w:pPr>
      <w:rPr>
        <w:rFonts w:ascii="Courier New" w:hAnsi="Courier New" w:cs="Courier New" w:hint="default"/>
      </w:rPr>
    </w:lvl>
    <w:lvl w:ilvl="8" w:tplc="04190005">
      <w:start w:val="1"/>
      <w:numFmt w:val="bullet"/>
      <w:lvlText w:val=""/>
      <w:lvlJc w:val="left"/>
      <w:pPr>
        <w:tabs>
          <w:tab w:val="num" w:pos="7030"/>
        </w:tabs>
        <w:ind w:left="7030" w:hanging="360"/>
      </w:pPr>
      <w:rPr>
        <w:rFonts w:ascii="Wingdings" w:hAnsi="Wingdings" w:hint="default"/>
      </w:rPr>
    </w:lvl>
  </w:abstractNum>
  <w:num w:numId="1">
    <w:abstractNumId w:val="9"/>
  </w:num>
  <w:num w:numId="2">
    <w:abstractNumId w:val="1"/>
  </w:num>
  <w:num w:numId="3">
    <w:abstractNumId w:val="8"/>
  </w:num>
  <w:num w:numId="4">
    <w:abstractNumId w:val="10"/>
  </w:num>
  <w:num w:numId="5">
    <w:abstractNumId w:val="5"/>
  </w:num>
  <w:num w:numId="6">
    <w:abstractNumId w:val="3"/>
  </w:num>
  <w:num w:numId="7">
    <w:abstractNumId w:val="11"/>
  </w:num>
  <w:num w:numId="8">
    <w:abstractNumId w:val="2"/>
  </w:num>
  <w:num w:numId="9">
    <w:abstractNumId w:val="0"/>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629E"/>
    <w:rsid w:val="00033802"/>
    <w:rsid w:val="00040868"/>
    <w:rsid w:val="000926D3"/>
    <w:rsid w:val="000B25A1"/>
    <w:rsid w:val="000C04C2"/>
    <w:rsid w:val="000E524A"/>
    <w:rsid w:val="000F2B01"/>
    <w:rsid w:val="0010645E"/>
    <w:rsid w:val="00123C60"/>
    <w:rsid w:val="00156DB2"/>
    <w:rsid w:val="001A3CD0"/>
    <w:rsid w:val="001B6E91"/>
    <w:rsid w:val="001C2A6A"/>
    <w:rsid w:val="001C56A9"/>
    <w:rsid w:val="001E51FE"/>
    <w:rsid w:val="001F3FC0"/>
    <w:rsid w:val="00264F73"/>
    <w:rsid w:val="002749F6"/>
    <w:rsid w:val="002974EB"/>
    <w:rsid w:val="002D061B"/>
    <w:rsid w:val="0031629E"/>
    <w:rsid w:val="00323058"/>
    <w:rsid w:val="003260DC"/>
    <w:rsid w:val="00340459"/>
    <w:rsid w:val="003E14BB"/>
    <w:rsid w:val="00414A5B"/>
    <w:rsid w:val="004506AC"/>
    <w:rsid w:val="004C3543"/>
    <w:rsid w:val="004D23C0"/>
    <w:rsid w:val="005E29D4"/>
    <w:rsid w:val="006421E4"/>
    <w:rsid w:val="00651E34"/>
    <w:rsid w:val="00681F00"/>
    <w:rsid w:val="006869FD"/>
    <w:rsid w:val="00687B1A"/>
    <w:rsid w:val="006954E4"/>
    <w:rsid w:val="006D2E0D"/>
    <w:rsid w:val="006D36E4"/>
    <w:rsid w:val="006E2AAE"/>
    <w:rsid w:val="007270D3"/>
    <w:rsid w:val="00731CF7"/>
    <w:rsid w:val="007531C7"/>
    <w:rsid w:val="00757560"/>
    <w:rsid w:val="00757DA8"/>
    <w:rsid w:val="007D4481"/>
    <w:rsid w:val="008A44B5"/>
    <w:rsid w:val="008E0624"/>
    <w:rsid w:val="008E3B52"/>
    <w:rsid w:val="009215E1"/>
    <w:rsid w:val="009373B5"/>
    <w:rsid w:val="009E481E"/>
    <w:rsid w:val="00AF03F0"/>
    <w:rsid w:val="00BE78ED"/>
    <w:rsid w:val="00C21E27"/>
    <w:rsid w:val="00C474E3"/>
    <w:rsid w:val="00C859E3"/>
    <w:rsid w:val="00C904DF"/>
    <w:rsid w:val="00C94443"/>
    <w:rsid w:val="00CA631F"/>
    <w:rsid w:val="00CD5767"/>
    <w:rsid w:val="00D04D67"/>
    <w:rsid w:val="00D32043"/>
    <w:rsid w:val="00DE2400"/>
    <w:rsid w:val="00E56E1B"/>
    <w:rsid w:val="00EB07B5"/>
    <w:rsid w:val="00EC03E9"/>
    <w:rsid w:val="00F16567"/>
    <w:rsid w:val="00F5135A"/>
    <w:rsid w:val="00F70965"/>
    <w:rsid w:val="00FA5C77"/>
    <w:rsid w:val="00FD7D87"/>
    <w:rsid w:val="00FE7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C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C04C2"/>
    <w:pPr>
      <w:keepNext/>
      <w:jc w:val="both"/>
      <w:outlineLvl w:val="0"/>
    </w:pPr>
    <w:rPr>
      <w:sz w:val="28"/>
    </w:rPr>
  </w:style>
  <w:style w:type="paragraph" w:styleId="4">
    <w:name w:val="heading 4"/>
    <w:basedOn w:val="a"/>
    <w:next w:val="a"/>
    <w:link w:val="40"/>
    <w:semiHidden/>
    <w:unhideWhenUsed/>
    <w:qFormat/>
    <w:rsid w:val="000C04C2"/>
    <w:pPr>
      <w:keepNext/>
      <w:ind w:firstLine="709"/>
      <w:jc w:val="both"/>
      <w:outlineLvl w:val="3"/>
    </w:pPr>
    <w:rPr>
      <w:b/>
      <w:sz w:val="24"/>
    </w:rPr>
  </w:style>
  <w:style w:type="paragraph" w:styleId="5">
    <w:name w:val="heading 5"/>
    <w:basedOn w:val="a"/>
    <w:next w:val="a"/>
    <w:link w:val="50"/>
    <w:semiHidden/>
    <w:unhideWhenUsed/>
    <w:qFormat/>
    <w:rsid w:val="000C04C2"/>
    <w:pPr>
      <w:keepNext/>
      <w:ind w:firstLine="709"/>
      <w:jc w:val="both"/>
      <w:outlineLvl w:val="4"/>
    </w:pPr>
    <w:rPr>
      <w:sz w:val="36"/>
    </w:rPr>
  </w:style>
  <w:style w:type="paragraph" w:styleId="6">
    <w:name w:val="heading 6"/>
    <w:basedOn w:val="a"/>
    <w:next w:val="a"/>
    <w:link w:val="60"/>
    <w:semiHidden/>
    <w:unhideWhenUsed/>
    <w:qFormat/>
    <w:rsid w:val="000C04C2"/>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04C2"/>
    <w:rPr>
      <w:rFonts w:ascii="Times New Roman" w:eastAsia="Times New Roman" w:hAnsi="Times New Roman" w:cs="Times New Roman"/>
      <w:sz w:val="28"/>
      <w:szCs w:val="20"/>
      <w:lang w:eastAsia="ru-RU"/>
    </w:rPr>
  </w:style>
  <w:style w:type="character" w:customStyle="1" w:styleId="40">
    <w:name w:val="Заголовок 4 Знак"/>
    <w:basedOn w:val="a0"/>
    <w:link w:val="4"/>
    <w:semiHidden/>
    <w:rsid w:val="000C04C2"/>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0C04C2"/>
    <w:rPr>
      <w:rFonts w:ascii="Times New Roman" w:eastAsia="Times New Roman" w:hAnsi="Times New Roman" w:cs="Times New Roman"/>
      <w:sz w:val="36"/>
      <w:szCs w:val="20"/>
      <w:lang w:eastAsia="ru-RU"/>
    </w:rPr>
  </w:style>
  <w:style w:type="character" w:customStyle="1" w:styleId="60">
    <w:name w:val="Заголовок 6 Знак"/>
    <w:basedOn w:val="a0"/>
    <w:link w:val="6"/>
    <w:semiHidden/>
    <w:rsid w:val="000C04C2"/>
    <w:rPr>
      <w:rFonts w:ascii="Times New Roman" w:eastAsia="Times New Roman" w:hAnsi="Times New Roman" w:cs="Times New Roman"/>
      <w:b/>
      <w:sz w:val="36"/>
      <w:szCs w:val="20"/>
      <w:lang w:eastAsia="ru-RU"/>
    </w:rPr>
  </w:style>
  <w:style w:type="paragraph" w:styleId="HTML">
    <w:name w:val="HTML Preformatted"/>
    <w:basedOn w:val="a"/>
    <w:link w:val="HTML0"/>
    <w:semiHidden/>
    <w:unhideWhenUsed/>
    <w:rsid w:val="000C0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semiHidden/>
    <w:rsid w:val="000C04C2"/>
    <w:rPr>
      <w:rFonts w:ascii="Courier New" w:eastAsia="Times New Roman" w:hAnsi="Courier New" w:cs="Courier New"/>
      <w:sz w:val="20"/>
      <w:szCs w:val="20"/>
      <w:lang w:eastAsia="ru-RU"/>
    </w:rPr>
  </w:style>
  <w:style w:type="paragraph" w:styleId="a3">
    <w:name w:val="List"/>
    <w:basedOn w:val="a"/>
    <w:semiHidden/>
    <w:unhideWhenUsed/>
    <w:rsid w:val="000C04C2"/>
    <w:pPr>
      <w:ind w:left="283" w:hanging="283"/>
    </w:pPr>
  </w:style>
  <w:style w:type="paragraph" w:styleId="3">
    <w:name w:val="List 3"/>
    <w:basedOn w:val="a"/>
    <w:semiHidden/>
    <w:unhideWhenUsed/>
    <w:rsid w:val="000C04C2"/>
    <w:pPr>
      <w:ind w:left="849" w:hanging="283"/>
    </w:pPr>
  </w:style>
  <w:style w:type="paragraph" w:styleId="41">
    <w:name w:val="List 4"/>
    <w:basedOn w:val="a"/>
    <w:semiHidden/>
    <w:unhideWhenUsed/>
    <w:rsid w:val="000C04C2"/>
    <w:pPr>
      <w:ind w:left="1132" w:hanging="283"/>
    </w:pPr>
  </w:style>
  <w:style w:type="paragraph" w:styleId="51">
    <w:name w:val="List 5"/>
    <w:basedOn w:val="a"/>
    <w:semiHidden/>
    <w:unhideWhenUsed/>
    <w:rsid w:val="000C04C2"/>
    <w:pPr>
      <w:ind w:left="1415" w:hanging="283"/>
      <w:contextualSpacing/>
    </w:pPr>
  </w:style>
  <w:style w:type="paragraph" w:styleId="a4">
    <w:name w:val="Title"/>
    <w:basedOn w:val="a"/>
    <w:link w:val="a5"/>
    <w:qFormat/>
    <w:rsid w:val="000C04C2"/>
    <w:pPr>
      <w:ind w:firstLine="720"/>
      <w:jc w:val="center"/>
    </w:pPr>
    <w:rPr>
      <w:sz w:val="28"/>
    </w:rPr>
  </w:style>
  <w:style w:type="character" w:customStyle="1" w:styleId="a5">
    <w:name w:val="Название Знак"/>
    <w:basedOn w:val="a0"/>
    <w:link w:val="a4"/>
    <w:rsid w:val="000C04C2"/>
    <w:rPr>
      <w:rFonts w:ascii="Times New Roman" w:eastAsia="Times New Roman" w:hAnsi="Times New Roman" w:cs="Times New Roman"/>
      <w:sz w:val="28"/>
      <w:szCs w:val="20"/>
      <w:lang w:eastAsia="ru-RU"/>
    </w:rPr>
  </w:style>
  <w:style w:type="paragraph" w:styleId="a6">
    <w:name w:val="Body Text"/>
    <w:basedOn w:val="a"/>
    <w:link w:val="a7"/>
    <w:semiHidden/>
    <w:unhideWhenUsed/>
    <w:rsid w:val="000C04C2"/>
    <w:pPr>
      <w:jc w:val="both"/>
    </w:pPr>
    <w:rPr>
      <w:sz w:val="28"/>
    </w:rPr>
  </w:style>
  <w:style w:type="character" w:customStyle="1" w:styleId="a7">
    <w:name w:val="Основной текст Знак"/>
    <w:basedOn w:val="a0"/>
    <w:link w:val="a6"/>
    <w:semiHidden/>
    <w:rsid w:val="000C04C2"/>
    <w:rPr>
      <w:rFonts w:ascii="Times New Roman" w:eastAsia="Times New Roman" w:hAnsi="Times New Roman" w:cs="Times New Roman"/>
      <w:sz w:val="28"/>
      <w:szCs w:val="20"/>
      <w:lang w:eastAsia="ru-RU"/>
    </w:rPr>
  </w:style>
  <w:style w:type="paragraph" w:styleId="a8">
    <w:name w:val="Body Text Indent"/>
    <w:basedOn w:val="a"/>
    <w:link w:val="a9"/>
    <w:semiHidden/>
    <w:unhideWhenUsed/>
    <w:rsid w:val="000C04C2"/>
    <w:pPr>
      <w:ind w:firstLine="540"/>
      <w:jc w:val="both"/>
    </w:pPr>
    <w:rPr>
      <w:sz w:val="28"/>
    </w:rPr>
  </w:style>
  <w:style w:type="character" w:customStyle="1" w:styleId="a9">
    <w:name w:val="Основной текст с отступом Знак"/>
    <w:basedOn w:val="a0"/>
    <w:link w:val="a8"/>
    <w:semiHidden/>
    <w:rsid w:val="000C04C2"/>
    <w:rPr>
      <w:rFonts w:ascii="Times New Roman" w:eastAsia="Times New Roman" w:hAnsi="Times New Roman" w:cs="Times New Roman"/>
      <w:sz w:val="28"/>
      <w:szCs w:val="20"/>
      <w:lang w:eastAsia="ru-RU"/>
    </w:rPr>
  </w:style>
  <w:style w:type="paragraph" w:styleId="aa">
    <w:name w:val="List Continue"/>
    <w:basedOn w:val="a"/>
    <w:semiHidden/>
    <w:unhideWhenUsed/>
    <w:rsid w:val="000C04C2"/>
    <w:pPr>
      <w:spacing w:after="120"/>
      <w:ind w:left="283"/>
    </w:pPr>
  </w:style>
  <w:style w:type="paragraph" w:styleId="30">
    <w:name w:val="List Continue 3"/>
    <w:basedOn w:val="a"/>
    <w:uiPriority w:val="99"/>
    <w:semiHidden/>
    <w:unhideWhenUsed/>
    <w:rsid w:val="000C04C2"/>
    <w:pPr>
      <w:spacing w:after="120"/>
      <w:ind w:left="849"/>
      <w:contextualSpacing/>
    </w:pPr>
    <w:rPr>
      <w:sz w:val="24"/>
      <w:szCs w:val="24"/>
    </w:rPr>
  </w:style>
  <w:style w:type="paragraph" w:styleId="31">
    <w:name w:val="Body Text 3"/>
    <w:basedOn w:val="a"/>
    <w:link w:val="32"/>
    <w:semiHidden/>
    <w:unhideWhenUsed/>
    <w:rsid w:val="000C04C2"/>
    <w:pPr>
      <w:spacing w:after="120"/>
    </w:pPr>
    <w:rPr>
      <w:sz w:val="16"/>
      <w:szCs w:val="16"/>
    </w:rPr>
  </w:style>
  <w:style w:type="character" w:customStyle="1" w:styleId="32">
    <w:name w:val="Основной текст 3 Знак"/>
    <w:basedOn w:val="a0"/>
    <w:link w:val="31"/>
    <w:semiHidden/>
    <w:rsid w:val="000C04C2"/>
    <w:rPr>
      <w:rFonts w:ascii="Times New Roman" w:eastAsia="Times New Roman" w:hAnsi="Times New Roman" w:cs="Times New Roman"/>
      <w:sz w:val="16"/>
      <w:szCs w:val="16"/>
      <w:lang w:eastAsia="ru-RU"/>
    </w:rPr>
  </w:style>
  <w:style w:type="paragraph" w:styleId="2">
    <w:name w:val="Body Text Indent 2"/>
    <w:basedOn w:val="a"/>
    <w:link w:val="20"/>
    <w:semiHidden/>
    <w:unhideWhenUsed/>
    <w:rsid w:val="000C04C2"/>
    <w:pPr>
      <w:ind w:firstLine="709"/>
      <w:jc w:val="both"/>
    </w:pPr>
    <w:rPr>
      <w:sz w:val="28"/>
    </w:rPr>
  </w:style>
  <w:style w:type="character" w:customStyle="1" w:styleId="20">
    <w:name w:val="Основной текст с отступом 2 Знак"/>
    <w:basedOn w:val="a0"/>
    <w:link w:val="2"/>
    <w:semiHidden/>
    <w:rsid w:val="000C04C2"/>
    <w:rPr>
      <w:rFonts w:ascii="Times New Roman" w:eastAsia="Times New Roman" w:hAnsi="Times New Roman" w:cs="Times New Roman"/>
      <w:sz w:val="28"/>
      <w:szCs w:val="20"/>
      <w:lang w:eastAsia="ru-RU"/>
    </w:rPr>
  </w:style>
  <w:style w:type="paragraph" w:styleId="33">
    <w:name w:val="Body Text Indent 3"/>
    <w:basedOn w:val="a"/>
    <w:link w:val="34"/>
    <w:semiHidden/>
    <w:unhideWhenUsed/>
    <w:rsid w:val="000C04C2"/>
    <w:pPr>
      <w:suppressAutoHyphens/>
      <w:autoSpaceDE w:val="0"/>
      <w:autoSpaceDN w:val="0"/>
      <w:adjustRightInd w:val="0"/>
      <w:ind w:firstLine="550"/>
      <w:jc w:val="both"/>
    </w:pPr>
    <w:rPr>
      <w:sz w:val="28"/>
    </w:rPr>
  </w:style>
  <w:style w:type="character" w:customStyle="1" w:styleId="34">
    <w:name w:val="Основной текст с отступом 3 Знак"/>
    <w:basedOn w:val="a0"/>
    <w:link w:val="33"/>
    <w:semiHidden/>
    <w:rsid w:val="000C04C2"/>
    <w:rPr>
      <w:rFonts w:ascii="Times New Roman" w:eastAsia="Times New Roman" w:hAnsi="Times New Roman" w:cs="Times New Roman"/>
      <w:sz w:val="28"/>
      <w:szCs w:val="20"/>
      <w:lang w:eastAsia="ru-RU"/>
    </w:rPr>
  </w:style>
  <w:style w:type="paragraph" w:styleId="ab">
    <w:name w:val="Plain Text"/>
    <w:basedOn w:val="a"/>
    <w:link w:val="ac"/>
    <w:semiHidden/>
    <w:unhideWhenUsed/>
    <w:rsid w:val="000C04C2"/>
    <w:rPr>
      <w:rFonts w:ascii="Courier New" w:hAnsi="Courier New"/>
    </w:rPr>
  </w:style>
  <w:style w:type="character" w:customStyle="1" w:styleId="ac">
    <w:name w:val="Текст Знак"/>
    <w:basedOn w:val="a0"/>
    <w:link w:val="ab"/>
    <w:semiHidden/>
    <w:rsid w:val="000C04C2"/>
    <w:rPr>
      <w:rFonts w:ascii="Courier New" w:eastAsia="Times New Roman" w:hAnsi="Courier New" w:cs="Times New Roman"/>
      <w:sz w:val="20"/>
      <w:szCs w:val="20"/>
      <w:lang w:eastAsia="ru-RU"/>
    </w:rPr>
  </w:style>
  <w:style w:type="paragraph" w:customStyle="1" w:styleId="ConsPlusNormal">
    <w:name w:val="ConsPlusNormal"/>
    <w:rsid w:val="000C04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
    <w:rsid w:val="000C04C2"/>
    <w:pPr>
      <w:widowControl w:val="0"/>
      <w:shd w:val="clear" w:color="auto" w:fill="FFFFFF"/>
      <w:tabs>
        <w:tab w:val="left" w:pos="1159"/>
      </w:tabs>
      <w:spacing w:line="353" w:lineRule="exact"/>
      <w:ind w:left="727"/>
      <w:jc w:val="both"/>
    </w:pPr>
    <w:rPr>
      <w:sz w:val="28"/>
    </w:rPr>
  </w:style>
  <w:style w:type="character" w:styleId="ad">
    <w:name w:val="Emphasis"/>
    <w:basedOn w:val="a0"/>
    <w:qFormat/>
    <w:rsid w:val="000C04C2"/>
    <w:rPr>
      <w:i/>
      <w:iCs/>
    </w:rPr>
  </w:style>
  <w:style w:type="character" w:styleId="ae">
    <w:name w:val="Hyperlink"/>
    <w:basedOn w:val="a0"/>
    <w:uiPriority w:val="99"/>
    <w:semiHidden/>
    <w:unhideWhenUsed/>
    <w:rsid w:val="000C04C2"/>
    <w:rPr>
      <w:color w:val="0000FF"/>
      <w:u w:val="single"/>
    </w:rPr>
  </w:style>
  <w:style w:type="paragraph" w:styleId="af">
    <w:name w:val="header"/>
    <w:basedOn w:val="a"/>
    <w:link w:val="af0"/>
    <w:uiPriority w:val="99"/>
    <w:unhideWhenUsed/>
    <w:rsid w:val="00AF03F0"/>
    <w:pPr>
      <w:tabs>
        <w:tab w:val="center" w:pos="4677"/>
        <w:tab w:val="right" w:pos="9355"/>
      </w:tabs>
    </w:pPr>
  </w:style>
  <w:style w:type="character" w:customStyle="1" w:styleId="af0">
    <w:name w:val="Верхний колонтитул Знак"/>
    <w:basedOn w:val="a0"/>
    <w:link w:val="af"/>
    <w:uiPriority w:val="99"/>
    <w:rsid w:val="00AF03F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AF03F0"/>
    <w:pPr>
      <w:tabs>
        <w:tab w:val="center" w:pos="4677"/>
        <w:tab w:val="right" w:pos="9355"/>
      </w:tabs>
    </w:pPr>
  </w:style>
  <w:style w:type="character" w:customStyle="1" w:styleId="af2">
    <w:name w:val="Нижний колонтитул Знак"/>
    <w:basedOn w:val="a0"/>
    <w:link w:val="af1"/>
    <w:uiPriority w:val="99"/>
    <w:rsid w:val="00AF03F0"/>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D32043"/>
    <w:rPr>
      <w:rFonts w:ascii="Tahoma" w:hAnsi="Tahoma" w:cs="Tahoma"/>
      <w:sz w:val="16"/>
      <w:szCs w:val="16"/>
    </w:rPr>
  </w:style>
  <w:style w:type="character" w:customStyle="1" w:styleId="af4">
    <w:name w:val="Текст выноски Знак"/>
    <w:basedOn w:val="a0"/>
    <w:link w:val="af3"/>
    <w:uiPriority w:val="99"/>
    <w:semiHidden/>
    <w:rsid w:val="00D3204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C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C04C2"/>
    <w:pPr>
      <w:keepNext/>
      <w:jc w:val="both"/>
      <w:outlineLvl w:val="0"/>
    </w:pPr>
    <w:rPr>
      <w:sz w:val="28"/>
    </w:rPr>
  </w:style>
  <w:style w:type="paragraph" w:styleId="4">
    <w:name w:val="heading 4"/>
    <w:basedOn w:val="a"/>
    <w:next w:val="a"/>
    <w:link w:val="40"/>
    <w:semiHidden/>
    <w:unhideWhenUsed/>
    <w:qFormat/>
    <w:rsid w:val="000C04C2"/>
    <w:pPr>
      <w:keepNext/>
      <w:ind w:firstLine="709"/>
      <w:jc w:val="both"/>
      <w:outlineLvl w:val="3"/>
    </w:pPr>
    <w:rPr>
      <w:b/>
      <w:sz w:val="24"/>
    </w:rPr>
  </w:style>
  <w:style w:type="paragraph" w:styleId="5">
    <w:name w:val="heading 5"/>
    <w:basedOn w:val="a"/>
    <w:next w:val="a"/>
    <w:link w:val="50"/>
    <w:semiHidden/>
    <w:unhideWhenUsed/>
    <w:qFormat/>
    <w:rsid w:val="000C04C2"/>
    <w:pPr>
      <w:keepNext/>
      <w:ind w:firstLine="709"/>
      <w:jc w:val="both"/>
      <w:outlineLvl w:val="4"/>
    </w:pPr>
    <w:rPr>
      <w:sz w:val="36"/>
    </w:rPr>
  </w:style>
  <w:style w:type="paragraph" w:styleId="6">
    <w:name w:val="heading 6"/>
    <w:basedOn w:val="a"/>
    <w:next w:val="a"/>
    <w:link w:val="60"/>
    <w:semiHidden/>
    <w:unhideWhenUsed/>
    <w:qFormat/>
    <w:rsid w:val="000C04C2"/>
    <w:pPr>
      <w:keepNext/>
      <w:jc w:val="center"/>
      <w:outlineLvl w:val="5"/>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04C2"/>
    <w:rPr>
      <w:rFonts w:ascii="Times New Roman" w:eastAsia="Times New Roman" w:hAnsi="Times New Roman" w:cs="Times New Roman"/>
      <w:sz w:val="28"/>
      <w:szCs w:val="20"/>
      <w:lang w:eastAsia="ru-RU"/>
    </w:rPr>
  </w:style>
  <w:style w:type="character" w:customStyle="1" w:styleId="40">
    <w:name w:val="Заголовок 4 Знак"/>
    <w:basedOn w:val="a0"/>
    <w:link w:val="4"/>
    <w:semiHidden/>
    <w:rsid w:val="000C04C2"/>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0C04C2"/>
    <w:rPr>
      <w:rFonts w:ascii="Times New Roman" w:eastAsia="Times New Roman" w:hAnsi="Times New Roman" w:cs="Times New Roman"/>
      <w:sz w:val="36"/>
      <w:szCs w:val="20"/>
      <w:lang w:eastAsia="ru-RU"/>
    </w:rPr>
  </w:style>
  <w:style w:type="character" w:customStyle="1" w:styleId="60">
    <w:name w:val="Заголовок 6 Знак"/>
    <w:basedOn w:val="a0"/>
    <w:link w:val="6"/>
    <w:semiHidden/>
    <w:rsid w:val="000C04C2"/>
    <w:rPr>
      <w:rFonts w:ascii="Times New Roman" w:eastAsia="Times New Roman" w:hAnsi="Times New Roman" w:cs="Times New Roman"/>
      <w:b/>
      <w:sz w:val="36"/>
      <w:szCs w:val="20"/>
      <w:lang w:eastAsia="ru-RU"/>
    </w:rPr>
  </w:style>
  <w:style w:type="paragraph" w:styleId="HTML">
    <w:name w:val="HTML Preformatted"/>
    <w:basedOn w:val="a"/>
    <w:link w:val="HTML0"/>
    <w:semiHidden/>
    <w:unhideWhenUsed/>
    <w:rsid w:val="000C04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semiHidden/>
    <w:rsid w:val="000C04C2"/>
    <w:rPr>
      <w:rFonts w:ascii="Courier New" w:eastAsia="Times New Roman" w:hAnsi="Courier New" w:cs="Courier New"/>
      <w:sz w:val="20"/>
      <w:szCs w:val="20"/>
      <w:lang w:eastAsia="ru-RU"/>
    </w:rPr>
  </w:style>
  <w:style w:type="paragraph" w:styleId="a3">
    <w:name w:val="List"/>
    <w:basedOn w:val="a"/>
    <w:semiHidden/>
    <w:unhideWhenUsed/>
    <w:rsid w:val="000C04C2"/>
    <w:pPr>
      <w:ind w:left="283" w:hanging="283"/>
    </w:pPr>
  </w:style>
  <w:style w:type="paragraph" w:styleId="3">
    <w:name w:val="List 3"/>
    <w:basedOn w:val="a"/>
    <w:semiHidden/>
    <w:unhideWhenUsed/>
    <w:rsid w:val="000C04C2"/>
    <w:pPr>
      <w:ind w:left="849" w:hanging="283"/>
    </w:pPr>
  </w:style>
  <w:style w:type="paragraph" w:styleId="41">
    <w:name w:val="List 4"/>
    <w:basedOn w:val="a"/>
    <w:semiHidden/>
    <w:unhideWhenUsed/>
    <w:rsid w:val="000C04C2"/>
    <w:pPr>
      <w:ind w:left="1132" w:hanging="283"/>
    </w:pPr>
  </w:style>
  <w:style w:type="paragraph" w:styleId="51">
    <w:name w:val="List 5"/>
    <w:basedOn w:val="a"/>
    <w:semiHidden/>
    <w:unhideWhenUsed/>
    <w:rsid w:val="000C04C2"/>
    <w:pPr>
      <w:ind w:left="1415" w:hanging="283"/>
      <w:contextualSpacing/>
    </w:pPr>
  </w:style>
  <w:style w:type="paragraph" w:styleId="a4">
    <w:name w:val="Title"/>
    <w:basedOn w:val="a"/>
    <w:link w:val="a5"/>
    <w:qFormat/>
    <w:rsid w:val="000C04C2"/>
    <w:pPr>
      <w:ind w:firstLine="720"/>
      <w:jc w:val="center"/>
    </w:pPr>
    <w:rPr>
      <w:sz w:val="28"/>
    </w:rPr>
  </w:style>
  <w:style w:type="character" w:customStyle="1" w:styleId="a5">
    <w:name w:val="Название Знак"/>
    <w:basedOn w:val="a0"/>
    <w:link w:val="a4"/>
    <w:rsid w:val="000C04C2"/>
    <w:rPr>
      <w:rFonts w:ascii="Times New Roman" w:eastAsia="Times New Roman" w:hAnsi="Times New Roman" w:cs="Times New Roman"/>
      <w:sz w:val="28"/>
      <w:szCs w:val="20"/>
      <w:lang w:eastAsia="ru-RU"/>
    </w:rPr>
  </w:style>
  <w:style w:type="paragraph" w:styleId="a6">
    <w:name w:val="Body Text"/>
    <w:basedOn w:val="a"/>
    <w:link w:val="a7"/>
    <w:semiHidden/>
    <w:unhideWhenUsed/>
    <w:rsid w:val="000C04C2"/>
    <w:pPr>
      <w:jc w:val="both"/>
    </w:pPr>
    <w:rPr>
      <w:sz w:val="28"/>
    </w:rPr>
  </w:style>
  <w:style w:type="character" w:customStyle="1" w:styleId="a7">
    <w:name w:val="Основной текст Знак"/>
    <w:basedOn w:val="a0"/>
    <w:link w:val="a6"/>
    <w:semiHidden/>
    <w:rsid w:val="000C04C2"/>
    <w:rPr>
      <w:rFonts w:ascii="Times New Roman" w:eastAsia="Times New Roman" w:hAnsi="Times New Roman" w:cs="Times New Roman"/>
      <w:sz w:val="28"/>
      <w:szCs w:val="20"/>
      <w:lang w:eastAsia="ru-RU"/>
    </w:rPr>
  </w:style>
  <w:style w:type="paragraph" w:styleId="a8">
    <w:name w:val="Body Text Indent"/>
    <w:basedOn w:val="a"/>
    <w:link w:val="a9"/>
    <w:semiHidden/>
    <w:unhideWhenUsed/>
    <w:rsid w:val="000C04C2"/>
    <w:pPr>
      <w:ind w:firstLine="540"/>
      <w:jc w:val="both"/>
    </w:pPr>
    <w:rPr>
      <w:sz w:val="28"/>
    </w:rPr>
  </w:style>
  <w:style w:type="character" w:customStyle="1" w:styleId="a9">
    <w:name w:val="Основной текст с отступом Знак"/>
    <w:basedOn w:val="a0"/>
    <w:link w:val="a8"/>
    <w:semiHidden/>
    <w:rsid w:val="000C04C2"/>
    <w:rPr>
      <w:rFonts w:ascii="Times New Roman" w:eastAsia="Times New Roman" w:hAnsi="Times New Roman" w:cs="Times New Roman"/>
      <w:sz w:val="28"/>
      <w:szCs w:val="20"/>
      <w:lang w:eastAsia="ru-RU"/>
    </w:rPr>
  </w:style>
  <w:style w:type="paragraph" w:styleId="aa">
    <w:name w:val="List Continue"/>
    <w:basedOn w:val="a"/>
    <w:semiHidden/>
    <w:unhideWhenUsed/>
    <w:rsid w:val="000C04C2"/>
    <w:pPr>
      <w:spacing w:after="120"/>
      <w:ind w:left="283"/>
    </w:pPr>
  </w:style>
  <w:style w:type="paragraph" w:styleId="30">
    <w:name w:val="List Continue 3"/>
    <w:basedOn w:val="a"/>
    <w:uiPriority w:val="99"/>
    <w:semiHidden/>
    <w:unhideWhenUsed/>
    <w:rsid w:val="000C04C2"/>
    <w:pPr>
      <w:spacing w:after="120"/>
      <w:ind w:left="849"/>
      <w:contextualSpacing/>
    </w:pPr>
    <w:rPr>
      <w:sz w:val="24"/>
      <w:szCs w:val="24"/>
    </w:rPr>
  </w:style>
  <w:style w:type="paragraph" w:styleId="31">
    <w:name w:val="Body Text 3"/>
    <w:basedOn w:val="a"/>
    <w:link w:val="32"/>
    <w:semiHidden/>
    <w:unhideWhenUsed/>
    <w:rsid w:val="000C04C2"/>
    <w:pPr>
      <w:spacing w:after="120"/>
    </w:pPr>
    <w:rPr>
      <w:sz w:val="16"/>
      <w:szCs w:val="16"/>
    </w:rPr>
  </w:style>
  <w:style w:type="character" w:customStyle="1" w:styleId="32">
    <w:name w:val="Основной текст 3 Знак"/>
    <w:basedOn w:val="a0"/>
    <w:link w:val="31"/>
    <w:semiHidden/>
    <w:rsid w:val="000C04C2"/>
    <w:rPr>
      <w:rFonts w:ascii="Times New Roman" w:eastAsia="Times New Roman" w:hAnsi="Times New Roman" w:cs="Times New Roman"/>
      <w:sz w:val="16"/>
      <w:szCs w:val="16"/>
      <w:lang w:eastAsia="ru-RU"/>
    </w:rPr>
  </w:style>
  <w:style w:type="paragraph" w:styleId="2">
    <w:name w:val="Body Text Indent 2"/>
    <w:basedOn w:val="a"/>
    <w:link w:val="20"/>
    <w:semiHidden/>
    <w:unhideWhenUsed/>
    <w:rsid w:val="000C04C2"/>
    <w:pPr>
      <w:ind w:firstLine="709"/>
      <w:jc w:val="both"/>
    </w:pPr>
    <w:rPr>
      <w:sz w:val="28"/>
    </w:rPr>
  </w:style>
  <w:style w:type="character" w:customStyle="1" w:styleId="20">
    <w:name w:val="Основной текст с отступом 2 Знак"/>
    <w:basedOn w:val="a0"/>
    <w:link w:val="2"/>
    <w:semiHidden/>
    <w:rsid w:val="000C04C2"/>
    <w:rPr>
      <w:rFonts w:ascii="Times New Roman" w:eastAsia="Times New Roman" w:hAnsi="Times New Roman" w:cs="Times New Roman"/>
      <w:sz w:val="28"/>
      <w:szCs w:val="20"/>
      <w:lang w:eastAsia="ru-RU"/>
    </w:rPr>
  </w:style>
  <w:style w:type="paragraph" w:styleId="33">
    <w:name w:val="Body Text Indent 3"/>
    <w:basedOn w:val="a"/>
    <w:link w:val="34"/>
    <w:semiHidden/>
    <w:unhideWhenUsed/>
    <w:rsid w:val="000C04C2"/>
    <w:pPr>
      <w:suppressAutoHyphens/>
      <w:autoSpaceDE w:val="0"/>
      <w:autoSpaceDN w:val="0"/>
      <w:adjustRightInd w:val="0"/>
      <w:ind w:firstLine="550"/>
      <w:jc w:val="both"/>
    </w:pPr>
    <w:rPr>
      <w:sz w:val="28"/>
    </w:rPr>
  </w:style>
  <w:style w:type="character" w:customStyle="1" w:styleId="34">
    <w:name w:val="Основной текст с отступом 3 Знак"/>
    <w:basedOn w:val="a0"/>
    <w:link w:val="33"/>
    <w:semiHidden/>
    <w:rsid w:val="000C04C2"/>
    <w:rPr>
      <w:rFonts w:ascii="Times New Roman" w:eastAsia="Times New Roman" w:hAnsi="Times New Roman" w:cs="Times New Roman"/>
      <w:sz w:val="28"/>
      <w:szCs w:val="20"/>
      <w:lang w:eastAsia="ru-RU"/>
    </w:rPr>
  </w:style>
  <w:style w:type="paragraph" w:styleId="ab">
    <w:name w:val="Plain Text"/>
    <w:basedOn w:val="a"/>
    <w:link w:val="ac"/>
    <w:semiHidden/>
    <w:unhideWhenUsed/>
    <w:rsid w:val="000C04C2"/>
    <w:rPr>
      <w:rFonts w:ascii="Courier New" w:hAnsi="Courier New"/>
    </w:rPr>
  </w:style>
  <w:style w:type="character" w:customStyle="1" w:styleId="ac">
    <w:name w:val="Текст Знак"/>
    <w:basedOn w:val="a0"/>
    <w:link w:val="ab"/>
    <w:semiHidden/>
    <w:rsid w:val="000C04C2"/>
    <w:rPr>
      <w:rFonts w:ascii="Courier New" w:eastAsia="Times New Roman" w:hAnsi="Courier New" w:cs="Times New Roman"/>
      <w:sz w:val="20"/>
      <w:szCs w:val="20"/>
      <w:lang w:eastAsia="ru-RU"/>
    </w:rPr>
  </w:style>
  <w:style w:type="paragraph" w:customStyle="1" w:styleId="ConsPlusNormal">
    <w:name w:val="ConsPlusNormal"/>
    <w:rsid w:val="000C04C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с отступом 21"/>
    <w:basedOn w:val="a"/>
    <w:rsid w:val="000C04C2"/>
    <w:pPr>
      <w:widowControl w:val="0"/>
      <w:shd w:val="clear" w:color="auto" w:fill="FFFFFF"/>
      <w:tabs>
        <w:tab w:val="left" w:pos="1159"/>
      </w:tabs>
      <w:spacing w:line="353" w:lineRule="exact"/>
      <w:ind w:left="727"/>
      <w:jc w:val="both"/>
    </w:pPr>
    <w:rPr>
      <w:sz w:val="28"/>
    </w:rPr>
  </w:style>
  <w:style w:type="character" w:styleId="ad">
    <w:name w:val="Emphasis"/>
    <w:basedOn w:val="a0"/>
    <w:qFormat/>
    <w:rsid w:val="000C04C2"/>
    <w:rPr>
      <w:i/>
      <w:iCs/>
    </w:rPr>
  </w:style>
  <w:style w:type="character" w:styleId="ae">
    <w:name w:val="Hyperlink"/>
    <w:basedOn w:val="a0"/>
    <w:uiPriority w:val="99"/>
    <w:semiHidden/>
    <w:unhideWhenUsed/>
    <w:rsid w:val="000C04C2"/>
    <w:rPr>
      <w:color w:val="0000FF"/>
      <w:u w:val="single"/>
    </w:rPr>
  </w:style>
  <w:style w:type="paragraph" w:styleId="af">
    <w:name w:val="header"/>
    <w:basedOn w:val="a"/>
    <w:link w:val="af0"/>
    <w:uiPriority w:val="99"/>
    <w:unhideWhenUsed/>
    <w:rsid w:val="00AF03F0"/>
    <w:pPr>
      <w:tabs>
        <w:tab w:val="center" w:pos="4677"/>
        <w:tab w:val="right" w:pos="9355"/>
      </w:tabs>
    </w:pPr>
  </w:style>
  <w:style w:type="character" w:customStyle="1" w:styleId="af0">
    <w:name w:val="Верхний колонтитул Знак"/>
    <w:basedOn w:val="a0"/>
    <w:link w:val="af"/>
    <w:uiPriority w:val="99"/>
    <w:rsid w:val="00AF03F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AF03F0"/>
    <w:pPr>
      <w:tabs>
        <w:tab w:val="center" w:pos="4677"/>
        <w:tab w:val="right" w:pos="9355"/>
      </w:tabs>
    </w:pPr>
  </w:style>
  <w:style w:type="character" w:customStyle="1" w:styleId="af2">
    <w:name w:val="Нижний колонтитул Знак"/>
    <w:basedOn w:val="a0"/>
    <w:link w:val="af1"/>
    <w:uiPriority w:val="99"/>
    <w:rsid w:val="00AF03F0"/>
    <w:rPr>
      <w:rFonts w:ascii="Times New Roman" w:eastAsia="Times New Roman" w:hAnsi="Times New Roman" w:cs="Times New Roman"/>
      <w:sz w:val="20"/>
      <w:szCs w:val="20"/>
      <w:lang w:eastAsia="ru-RU"/>
    </w:rPr>
  </w:style>
  <w:style w:type="paragraph" w:styleId="af3">
    <w:name w:val="Balloon Text"/>
    <w:basedOn w:val="a"/>
    <w:link w:val="af4"/>
    <w:uiPriority w:val="99"/>
    <w:semiHidden/>
    <w:unhideWhenUsed/>
    <w:rsid w:val="00D32043"/>
    <w:rPr>
      <w:rFonts w:ascii="Tahoma" w:hAnsi="Tahoma" w:cs="Tahoma"/>
      <w:sz w:val="16"/>
      <w:szCs w:val="16"/>
    </w:rPr>
  </w:style>
  <w:style w:type="character" w:customStyle="1" w:styleId="af4">
    <w:name w:val="Текст выноски Знак"/>
    <w:basedOn w:val="a0"/>
    <w:link w:val="af3"/>
    <w:uiPriority w:val="99"/>
    <w:semiHidden/>
    <w:rsid w:val="00D3204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35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AB5B99501FCAFF27994EFCD1677B4F4910422090AD46CAE7ABC97F875D7E569722A716CA6HC24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FAB5B99501FCAFF27994EFCD1677B4F4910422090AD46CAE7ABC97F875D7E569722A716CA6HC2A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5C1E6091A6823092CE105F81D17A2EAA6148A7DF2ECCB2D99CF4D38CBAEE370AD429A9C306Av0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25C1E6091A6823092CE105F81D17A2EAA6148A7DF2ECCB2D99CF4D38CBAEE370AD429A9C306AvF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FAB5B99501FCAFF27994EFCD1677B4F4910422090AD46CAE7ABC97F875D7E569722A7168A2C4H72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D3DB6-CC51-4836-B2D3-1A4302893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29</Pages>
  <Words>10248</Words>
  <Characters>58419</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53</cp:revision>
  <cp:lastPrinted>2014-11-25T10:23:00Z</cp:lastPrinted>
  <dcterms:created xsi:type="dcterms:W3CDTF">2014-10-30T06:09:00Z</dcterms:created>
  <dcterms:modified xsi:type="dcterms:W3CDTF">2019-01-23T11:23:00Z</dcterms:modified>
</cp:coreProperties>
</file>